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CA22" w14:textId="7A25A7C8" w:rsidR="00233D36" w:rsidRDefault="00A50783" w:rsidP="00A50783">
      <w:pPr>
        <w:pStyle w:val="Title"/>
        <w:ind w:left="-540"/>
        <w:rPr>
          <w:spacing w:val="-2"/>
        </w:rPr>
      </w:pPr>
      <w:r>
        <w:rPr>
          <w:noProof/>
        </w:rPr>
        <w:drawing>
          <wp:inline distT="0" distB="0" distL="0" distR="0" wp14:anchorId="4C8D223F" wp14:editId="5F10124C">
            <wp:extent cx="5542280" cy="23336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085" cy="2348280"/>
                    </a:xfrm>
                    <a:prstGeom prst="rect">
                      <a:avLst/>
                    </a:prstGeom>
                    <a:noFill/>
                    <a:ln>
                      <a:noFill/>
                    </a:ln>
                  </pic:spPr>
                </pic:pic>
              </a:graphicData>
            </a:graphic>
          </wp:inline>
        </w:drawing>
      </w:r>
    </w:p>
    <w:p w14:paraId="6316FD1E" w14:textId="77777777" w:rsidR="00A50783" w:rsidRDefault="00A50783" w:rsidP="00A50783">
      <w:pPr>
        <w:spacing w:before="256"/>
        <w:ind w:left="1648" w:right="1329"/>
        <w:jc w:val="center"/>
        <w:rPr>
          <w:b/>
          <w:sz w:val="32"/>
        </w:rPr>
      </w:pPr>
      <w:r>
        <w:rPr>
          <w:b/>
          <w:sz w:val="32"/>
        </w:rPr>
        <w:t>School</w:t>
      </w:r>
      <w:r>
        <w:rPr>
          <w:b/>
          <w:spacing w:val="-8"/>
          <w:sz w:val="32"/>
        </w:rPr>
        <w:t xml:space="preserve"> </w:t>
      </w:r>
      <w:r>
        <w:rPr>
          <w:b/>
          <w:sz w:val="32"/>
        </w:rPr>
        <w:t>of</w:t>
      </w:r>
      <w:r>
        <w:rPr>
          <w:b/>
          <w:spacing w:val="-5"/>
          <w:sz w:val="32"/>
        </w:rPr>
        <w:t xml:space="preserve"> </w:t>
      </w:r>
      <w:r>
        <w:rPr>
          <w:b/>
          <w:sz w:val="32"/>
        </w:rPr>
        <w:t>Computer</w:t>
      </w:r>
      <w:r>
        <w:rPr>
          <w:b/>
          <w:spacing w:val="-10"/>
          <w:sz w:val="32"/>
        </w:rPr>
        <w:t xml:space="preserve"> </w:t>
      </w:r>
      <w:r>
        <w:rPr>
          <w:b/>
          <w:sz w:val="32"/>
        </w:rPr>
        <w:t>Science</w:t>
      </w:r>
      <w:r>
        <w:rPr>
          <w:b/>
          <w:spacing w:val="-5"/>
          <w:sz w:val="32"/>
        </w:rPr>
        <w:t xml:space="preserve"> </w:t>
      </w:r>
      <w:r>
        <w:rPr>
          <w:b/>
          <w:sz w:val="32"/>
        </w:rPr>
        <w:t>and</w:t>
      </w:r>
      <w:r>
        <w:rPr>
          <w:b/>
          <w:spacing w:val="-5"/>
          <w:sz w:val="32"/>
        </w:rPr>
        <w:t xml:space="preserve"> </w:t>
      </w:r>
      <w:r>
        <w:rPr>
          <w:b/>
          <w:spacing w:val="-2"/>
          <w:sz w:val="32"/>
        </w:rPr>
        <w:t>Engineering</w:t>
      </w:r>
    </w:p>
    <w:p w14:paraId="235CAB43" w14:textId="77777777" w:rsidR="00A50783" w:rsidRDefault="00A50783" w:rsidP="00A50783">
      <w:pPr>
        <w:pStyle w:val="Title"/>
        <w:ind w:left="0"/>
        <w:jc w:val="left"/>
        <w:rPr>
          <w:spacing w:val="-2"/>
        </w:rPr>
      </w:pPr>
      <w:r>
        <w:rPr>
          <w:spacing w:val="-2"/>
        </w:rPr>
        <w:t xml:space="preserve">                         </w:t>
      </w:r>
    </w:p>
    <w:p w14:paraId="399F7BF6" w14:textId="44F3D2AB" w:rsidR="00EB1903" w:rsidRDefault="00000000">
      <w:pPr>
        <w:ind w:left="989"/>
        <w:rPr>
          <w:b/>
          <w:spacing w:val="-2"/>
          <w:sz w:val="35"/>
        </w:rPr>
      </w:pPr>
      <w:r>
        <w:rPr>
          <w:b/>
          <w:sz w:val="35"/>
        </w:rPr>
        <w:t>CSE4001</w:t>
      </w:r>
      <w:r>
        <w:rPr>
          <w:b/>
          <w:spacing w:val="-6"/>
          <w:sz w:val="35"/>
        </w:rPr>
        <w:t xml:space="preserve"> </w:t>
      </w:r>
      <w:r>
        <w:rPr>
          <w:b/>
          <w:sz w:val="35"/>
        </w:rPr>
        <w:t>–</w:t>
      </w:r>
      <w:r>
        <w:rPr>
          <w:b/>
          <w:spacing w:val="-6"/>
          <w:sz w:val="35"/>
        </w:rPr>
        <w:t xml:space="preserve"> </w:t>
      </w:r>
      <w:r>
        <w:rPr>
          <w:b/>
          <w:sz w:val="35"/>
        </w:rPr>
        <w:t>Parallel</w:t>
      </w:r>
      <w:r>
        <w:rPr>
          <w:b/>
          <w:spacing w:val="-6"/>
          <w:sz w:val="35"/>
        </w:rPr>
        <w:t xml:space="preserve"> </w:t>
      </w:r>
      <w:r>
        <w:rPr>
          <w:b/>
          <w:sz w:val="35"/>
        </w:rPr>
        <w:t>and</w:t>
      </w:r>
      <w:r>
        <w:rPr>
          <w:b/>
          <w:spacing w:val="-6"/>
          <w:sz w:val="35"/>
        </w:rPr>
        <w:t xml:space="preserve"> </w:t>
      </w:r>
      <w:r>
        <w:rPr>
          <w:b/>
          <w:sz w:val="35"/>
        </w:rPr>
        <w:t>Distributed</w:t>
      </w:r>
      <w:r>
        <w:rPr>
          <w:b/>
          <w:spacing w:val="-6"/>
          <w:sz w:val="35"/>
        </w:rPr>
        <w:t xml:space="preserve"> </w:t>
      </w:r>
      <w:r>
        <w:rPr>
          <w:b/>
          <w:spacing w:val="-2"/>
          <w:sz w:val="35"/>
        </w:rPr>
        <w:t>Computing</w:t>
      </w:r>
    </w:p>
    <w:p w14:paraId="58E5B7AC" w14:textId="77777777" w:rsidR="00A50783" w:rsidRDefault="00A50783">
      <w:pPr>
        <w:ind w:left="989"/>
        <w:rPr>
          <w:b/>
          <w:spacing w:val="-2"/>
          <w:sz w:val="35"/>
        </w:rPr>
      </w:pPr>
    </w:p>
    <w:p w14:paraId="215630F5" w14:textId="77777777" w:rsidR="00A50783" w:rsidRDefault="00A50783" w:rsidP="00A50783">
      <w:pPr>
        <w:pStyle w:val="Title"/>
        <w:ind w:left="0"/>
        <w:jc w:val="left"/>
        <w:rPr>
          <w:spacing w:val="-2"/>
        </w:rPr>
      </w:pPr>
      <w:r>
        <w:rPr>
          <w:spacing w:val="-2"/>
        </w:rPr>
        <w:t xml:space="preserve">                        </w:t>
      </w:r>
    </w:p>
    <w:p w14:paraId="707A2BE3" w14:textId="77777777" w:rsidR="00A50783" w:rsidRDefault="00A50783" w:rsidP="00A50783">
      <w:pPr>
        <w:pStyle w:val="Title"/>
        <w:ind w:left="0"/>
        <w:jc w:val="left"/>
        <w:rPr>
          <w:spacing w:val="-2"/>
        </w:rPr>
      </w:pPr>
    </w:p>
    <w:p w14:paraId="5F2C638C" w14:textId="4C795921" w:rsidR="00A50783" w:rsidRPr="00A50783" w:rsidRDefault="00A50783" w:rsidP="00A50783">
      <w:pPr>
        <w:pStyle w:val="Title"/>
        <w:ind w:left="0"/>
        <w:jc w:val="left"/>
      </w:pPr>
      <w:r>
        <w:rPr>
          <w:spacing w:val="-2"/>
        </w:rPr>
        <w:t xml:space="preserve">                        Parallel</w:t>
      </w:r>
      <w:r>
        <w:rPr>
          <w:spacing w:val="-17"/>
        </w:rPr>
        <w:t xml:space="preserve"> </w:t>
      </w:r>
      <w:r>
        <w:rPr>
          <w:spacing w:val="-2"/>
        </w:rPr>
        <w:t>Text</w:t>
      </w:r>
      <w:r>
        <w:rPr>
          <w:spacing w:val="-11"/>
        </w:rPr>
        <w:t xml:space="preserve"> </w:t>
      </w:r>
      <w:r>
        <w:rPr>
          <w:spacing w:val="-2"/>
        </w:rPr>
        <w:t>Summarization</w:t>
      </w:r>
    </w:p>
    <w:p w14:paraId="623D27CA" w14:textId="77777777" w:rsidR="00A50783" w:rsidRDefault="00A50783">
      <w:pPr>
        <w:ind w:left="989"/>
        <w:rPr>
          <w:b/>
          <w:sz w:val="35"/>
        </w:rPr>
      </w:pPr>
    </w:p>
    <w:p w14:paraId="7649D2C6" w14:textId="28111145" w:rsidR="00EB1903" w:rsidRDefault="00A50783" w:rsidP="00A50783">
      <w:pPr>
        <w:pStyle w:val="Heading2"/>
        <w:spacing w:before="0"/>
        <w:ind w:right="1329"/>
      </w:pPr>
      <w:r>
        <w:t xml:space="preserve">                          PROJECT</w:t>
      </w:r>
      <w:r>
        <w:rPr>
          <w:spacing w:val="-12"/>
        </w:rPr>
        <w:t xml:space="preserve"> </w:t>
      </w:r>
      <w:r>
        <w:t>BASED</w:t>
      </w:r>
      <w:r>
        <w:rPr>
          <w:spacing w:val="-8"/>
        </w:rPr>
        <w:t xml:space="preserve"> </w:t>
      </w:r>
      <w:r>
        <w:t>COMPONENT</w:t>
      </w:r>
      <w:r>
        <w:rPr>
          <w:spacing w:val="-11"/>
        </w:rPr>
        <w:t xml:space="preserve"> </w:t>
      </w:r>
      <w:r>
        <w:rPr>
          <w:spacing w:val="-2"/>
        </w:rPr>
        <w:t>REPORT</w:t>
      </w:r>
    </w:p>
    <w:p w14:paraId="0927E773" w14:textId="77777777" w:rsidR="00EB1903" w:rsidRDefault="00EB1903">
      <w:pPr>
        <w:pStyle w:val="BodyText"/>
        <w:rPr>
          <w:b/>
          <w:sz w:val="30"/>
        </w:rPr>
      </w:pPr>
    </w:p>
    <w:p w14:paraId="759BEC47" w14:textId="77777777" w:rsidR="00A50783" w:rsidRDefault="00A50783" w:rsidP="00A50783">
      <w:pPr>
        <w:spacing w:before="253"/>
        <w:ind w:right="1323"/>
        <w:rPr>
          <w:i/>
          <w:spacing w:val="-5"/>
          <w:sz w:val="28"/>
        </w:rPr>
      </w:pPr>
      <w:r>
        <w:rPr>
          <w:i/>
          <w:spacing w:val="-5"/>
          <w:sz w:val="28"/>
        </w:rPr>
        <w:t xml:space="preserve">                                                                     </w:t>
      </w:r>
    </w:p>
    <w:p w14:paraId="7540376B" w14:textId="0D7335B6" w:rsidR="00EB1903" w:rsidRDefault="00A50783" w:rsidP="00A50783">
      <w:pPr>
        <w:spacing w:before="253"/>
        <w:ind w:right="1323"/>
        <w:rPr>
          <w:i/>
          <w:spacing w:val="-5"/>
          <w:sz w:val="28"/>
        </w:rPr>
      </w:pPr>
      <w:r>
        <w:rPr>
          <w:i/>
          <w:spacing w:val="-5"/>
          <w:sz w:val="28"/>
        </w:rPr>
        <w:t xml:space="preserve">                                                              </w:t>
      </w:r>
      <w:r w:rsidR="00233D36">
        <w:rPr>
          <w:i/>
          <w:spacing w:val="-5"/>
          <w:sz w:val="28"/>
        </w:rPr>
        <w:t>B</w:t>
      </w:r>
      <w:r>
        <w:rPr>
          <w:i/>
          <w:spacing w:val="-5"/>
          <w:sz w:val="28"/>
        </w:rPr>
        <w:t>y</w:t>
      </w:r>
    </w:p>
    <w:p w14:paraId="41F23923" w14:textId="77777777" w:rsidR="00233D36" w:rsidRDefault="00233D36" w:rsidP="00233D36">
      <w:pPr>
        <w:spacing w:before="253"/>
        <w:ind w:left="1648" w:right="1323"/>
        <w:jc w:val="center"/>
        <w:rPr>
          <w:i/>
          <w:spacing w:val="-5"/>
          <w:sz w:val="28"/>
        </w:rPr>
      </w:pPr>
    </w:p>
    <w:tbl>
      <w:tblPr>
        <w:tblStyle w:val="TableGrid"/>
        <w:tblW w:w="0" w:type="auto"/>
        <w:tblInd w:w="-432" w:type="dxa"/>
        <w:tblLook w:val="04A0" w:firstRow="1" w:lastRow="0" w:firstColumn="1" w:lastColumn="0" w:noHBand="0" w:noVBand="1"/>
      </w:tblPr>
      <w:tblGrid>
        <w:gridCol w:w="4680"/>
        <w:gridCol w:w="5108"/>
      </w:tblGrid>
      <w:tr w:rsidR="00233D36" w14:paraId="26290BEB" w14:textId="77777777" w:rsidTr="00A50783">
        <w:tc>
          <w:tcPr>
            <w:tcW w:w="4680" w:type="dxa"/>
          </w:tcPr>
          <w:p w14:paraId="45E4BC50" w14:textId="44FCB12E" w:rsidR="00233D36" w:rsidRDefault="00233D36" w:rsidP="00233D36">
            <w:pPr>
              <w:spacing w:before="253"/>
              <w:ind w:right="1323"/>
              <w:jc w:val="center"/>
              <w:rPr>
                <w:i/>
                <w:sz w:val="28"/>
              </w:rPr>
            </w:pPr>
            <w:r>
              <w:rPr>
                <w:i/>
                <w:sz w:val="28"/>
              </w:rPr>
              <w:t>Name</w:t>
            </w:r>
          </w:p>
        </w:tc>
        <w:tc>
          <w:tcPr>
            <w:tcW w:w="5108" w:type="dxa"/>
          </w:tcPr>
          <w:p w14:paraId="7319218D" w14:textId="0722A793" w:rsidR="00233D36" w:rsidRDefault="00233D36" w:rsidP="00233D36">
            <w:pPr>
              <w:spacing w:before="253"/>
              <w:ind w:right="1323"/>
              <w:jc w:val="center"/>
              <w:rPr>
                <w:i/>
                <w:sz w:val="28"/>
              </w:rPr>
            </w:pPr>
            <w:r>
              <w:rPr>
                <w:i/>
                <w:sz w:val="28"/>
              </w:rPr>
              <w:t>Registration Number</w:t>
            </w:r>
          </w:p>
        </w:tc>
      </w:tr>
      <w:tr w:rsidR="00233D36" w14:paraId="35F599A6" w14:textId="77777777" w:rsidTr="00A50783">
        <w:tc>
          <w:tcPr>
            <w:tcW w:w="4680" w:type="dxa"/>
          </w:tcPr>
          <w:p w14:paraId="0FBB0D37" w14:textId="00CA5EAC" w:rsidR="00233D36" w:rsidRDefault="00233D36" w:rsidP="00233D36">
            <w:pPr>
              <w:spacing w:before="253"/>
              <w:ind w:right="1323"/>
              <w:jc w:val="center"/>
              <w:rPr>
                <w:i/>
                <w:sz w:val="28"/>
              </w:rPr>
            </w:pPr>
            <w:r>
              <w:rPr>
                <w:i/>
                <w:sz w:val="28"/>
              </w:rPr>
              <w:t>Aviral Sharma</w:t>
            </w:r>
          </w:p>
        </w:tc>
        <w:tc>
          <w:tcPr>
            <w:tcW w:w="5108" w:type="dxa"/>
          </w:tcPr>
          <w:p w14:paraId="15F6BE77" w14:textId="2E8D146C" w:rsidR="00233D36" w:rsidRDefault="00233D36" w:rsidP="00233D36">
            <w:pPr>
              <w:spacing w:before="253"/>
              <w:ind w:right="1323"/>
              <w:jc w:val="center"/>
              <w:rPr>
                <w:i/>
                <w:sz w:val="28"/>
              </w:rPr>
            </w:pPr>
            <w:r>
              <w:rPr>
                <w:i/>
                <w:sz w:val="28"/>
              </w:rPr>
              <w:t>20BCE2918</w:t>
            </w:r>
          </w:p>
        </w:tc>
      </w:tr>
      <w:tr w:rsidR="00233D36" w14:paraId="382B2ABD" w14:textId="77777777" w:rsidTr="00A50783">
        <w:tc>
          <w:tcPr>
            <w:tcW w:w="4680" w:type="dxa"/>
          </w:tcPr>
          <w:p w14:paraId="2A14348C" w14:textId="6EF3B8A6" w:rsidR="00233D36" w:rsidRDefault="00233D36" w:rsidP="00233D36">
            <w:pPr>
              <w:spacing w:before="253"/>
              <w:ind w:right="1323"/>
              <w:jc w:val="center"/>
              <w:rPr>
                <w:i/>
                <w:sz w:val="28"/>
              </w:rPr>
            </w:pPr>
            <w:r>
              <w:rPr>
                <w:i/>
                <w:sz w:val="28"/>
              </w:rPr>
              <w:t>Devashish Chaudhary</w:t>
            </w:r>
          </w:p>
        </w:tc>
        <w:tc>
          <w:tcPr>
            <w:tcW w:w="5108" w:type="dxa"/>
          </w:tcPr>
          <w:p w14:paraId="64309E06" w14:textId="5FE286BC" w:rsidR="00233D36" w:rsidRDefault="00233D36" w:rsidP="00233D36">
            <w:pPr>
              <w:spacing w:before="253"/>
              <w:ind w:right="1323"/>
              <w:jc w:val="center"/>
              <w:rPr>
                <w:i/>
                <w:sz w:val="28"/>
              </w:rPr>
            </w:pPr>
            <w:r>
              <w:rPr>
                <w:i/>
                <w:sz w:val="28"/>
              </w:rPr>
              <w:t>20BCE2798</w:t>
            </w:r>
          </w:p>
        </w:tc>
      </w:tr>
      <w:tr w:rsidR="00233D36" w14:paraId="069F9E7A" w14:textId="77777777" w:rsidTr="00A50783">
        <w:tc>
          <w:tcPr>
            <w:tcW w:w="4680" w:type="dxa"/>
          </w:tcPr>
          <w:p w14:paraId="6B137757" w14:textId="7EDF6453" w:rsidR="00233D36" w:rsidRDefault="00233D36" w:rsidP="00233D36">
            <w:pPr>
              <w:spacing w:before="253"/>
              <w:ind w:right="1323"/>
              <w:jc w:val="center"/>
              <w:rPr>
                <w:i/>
                <w:sz w:val="28"/>
              </w:rPr>
            </w:pPr>
            <w:proofErr w:type="spellStart"/>
            <w:r>
              <w:rPr>
                <w:i/>
                <w:sz w:val="28"/>
              </w:rPr>
              <w:t>Jeewan</w:t>
            </w:r>
            <w:proofErr w:type="spellEnd"/>
            <w:r>
              <w:rPr>
                <w:i/>
                <w:sz w:val="28"/>
              </w:rPr>
              <w:t xml:space="preserve"> Ghimire</w:t>
            </w:r>
          </w:p>
        </w:tc>
        <w:tc>
          <w:tcPr>
            <w:tcW w:w="5108" w:type="dxa"/>
          </w:tcPr>
          <w:p w14:paraId="64D626E9" w14:textId="39A45603" w:rsidR="00233D36" w:rsidRDefault="00233D36" w:rsidP="00233D36">
            <w:pPr>
              <w:spacing w:before="253"/>
              <w:ind w:right="1323"/>
              <w:jc w:val="center"/>
              <w:rPr>
                <w:i/>
                <w:sz w:val="28"/>
              </w:rPr>
            </w:pPr>
            <w:r>
              <w:rPr>
                <w:i/>
                <w:sz w:val="28"/>
              </w:rPr>
              <w:t>20BCE2882</w:t>
            </w:r>
          </w:p>
        </w:tc>
      </w:tr>
      <w:tr w:rsidR="00233D36" w14:paraId="3DA21877" w14:textId="77777777" w:rsidTr="00A50783">
        <w:tc>
          <w:tcPr>
            <w:tcW w:w="4680" w:type="dxa"/>
          </w:tcPr>
          <w:p w14:paraId="348F5C07" w14:textId="03E55312" w:rsidR="00233D36" w:rsidRDefault="00233D36" w:rsidP="00233D36">
            <w:pPr>
              <w:spacing w:before="253"/>
              <w:ind w:right="1323"/>
              <w:jc w:val="center"/>
              <w:rPr>
                <w:i/>
                <w:sz w:val="28"/>
              </w:rPr>
            </w:pPr>
            <w:r>
              <w:rPr>
                <w:i/>
                <w:sz w:val="28"/>
              </w:rPr>
              <w:t>Aayush Mandal</w:t>
            </w:r>
          </w:p>
        </w:tc>
        <w:tc>
          <w:tcPr>
            <w:tcW w:w="5108" w:type="dxa"/>
          </w:tcPr>
          <w:p w14:paraId="7ACA4ABC" w14:textId="67317B17" w:rsidR="00233D36" w:rsidRDefault="00233D36" w:rsidP="00233D36">
            <w:pPr>
              <w:spacing w:before="253"/>
              <w:ind w:right="1323"/>
              <w:jc w:val="center"/>
              <w:rPr>
                <w:i/>
                <w:sz w:val="28"/>
              </w:rPr>
            </w:pPr>
            <w:r>
              <w:rPr>
                <w:i/>
                <w:sz w:val="28"/>
              </w:rPr>
              <w:t>20BCE2903</w:t>
            </w:r>
          </w:p>
        </w:tc>
      </w:tr>
    </w:tbl>
    <w:p w14:paraId="5507727A" w14:textId="77777777" w:rsidR="00EB1903" w:rsidRDefault="00EB1903" w:rsidP="00A50783">
      <w:pPr>
        <w:sectPr w:rsidR="00EB1903" w:rsidSect="00A50783">
          <w:headerReference w:type="default" r:id="rId9"/>
          <w:type w:val="continuous"/>
          <w:pgSz w:w="11920" w:h="16840"/>
          <w:pgMar w:top="138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19BF8891" w14:textId="77777777" w:rsidR="00EB1903" w:rsidRDefault="00000000">
      <w:pPr>
        <w:spacing w:before="59"/>
        <w:ind w:left="1648" w:right="1323"/>
        <w:jc w:val="center"/>
        <w:rPr>
          <w:b/>
          <w:sz w:val="28"/>
        </w:rPr>
      </w:pPr>
      <w:r>
        <w:rPr>
          <w:b/>
          <w:spacing w:val="-2"/>
          <w:sz w:val="28"/>
          <w:u w:val="single"/>
        </w:rPr>
        <w:lastRenderedPageBreak/>
        <w:t>DECLARATION</w:t>
      </w:r>
    </w:p>
    <w:p w14:paraId="63E6D8C6" w14:textId="77777777" w:rsidR="00EB1903" w:rsidRDefault="00EB1903">
      <w:pPr>
        <w:pStyle w:val="BodyText"/>
        <w:spacing w:before="4"/>
        <w:rPr>
          <w:b/>
          <w:sz w:val="35"/>
        </w:rPr>
      </w:pPr>
    </w:p>
    <w:p w14:paraId="2A170351" w14:textId="4058AACE" w:rsidR="00EB1903" w:rsidRDefault="00233D36">
      <w:pPr>
        <w:pStyle w:val="BodyText"/>
        <w:spacing w:line="360" w:lineRule="auto"/>
        <w:ind w:left="580" w:right="246" w:firstLine="720"/>
        <w:jc w:val="both"/>
      </w:pPr>
      <w:r>
        <w:t>We</w:t>
      </w:r>
      <w:r>
        <w:rPr>
          <w:spacing w:val="80"/>
          <w:w w:val="150"/>
        </w:rPr>
        <w:t xml:space="preserve"> </w:t>
      </w:r>
      <w:r>
        <w:t>hereby</w:t>
      </w:r>
      <w:r>
        <w:rPr>
          <w:spacing w:val="80"/>
          <w:w w:val="150"/>
        </w:rPr>
        <w:t xml:space="preserve"> </w:t>
      </w:r>
      <w:r>
        <w:t>declare</w:t>
      </w:r>
      <w:r>
        <w:rPr>
          <w:spacing w:val="80"/>
          <w:w w:val="150"/>
        </w:rPr>
        <w:t xml:space="preserve"> </w:t>
      </w:r>
      <w:r>
        <w:t>that</w:t>
      </w:r>
      <w:r>
        <w:rPr>
          <w:spacing w:val="80"/>
          <w:w w:val="150"/>
        </w:rPr>
        <w:t xml:space="preserve"> </w:t>
      </w:r>
      <w:r>
        <w:t>the</w:t>
      </w:r>
      <w:r>
        <w:rPr>
          <w:spacing w:val="80"/>
          <w:w w:val="150"/>
        </w:rPr>
        <w:t xml:space="preserve"> </w:t>
      </w:r>
      <w:r>
        <w:t>report</w:t>
      </w:r>
      <w:r>
        <w:rPr>
          <w:spacing w:val="80"/>
        </w:rPr>
        <w:t xml:space="preserve"> </w:t>
      </w:r>
      <w:r>
        <w:t>entitled</w:t>
      </w:r>
      <w:r>
        <w:rPr>
          <w:spacing w:val="40"/>
        </w:rPr>
        <w:t xml:space="preserve"> </w:t>
      </w:r>
      <w:r>
        <w:rPr>
          <w:b/>
          <w:color w:val="FF0000"/>
        </w:rPr>
        <w:t xml:space="preserve">“Parallel Text Summarization” </w:t>
      </w:r>
      <w:r>
        <w:t xml:space="preserve">submitted by me, for the CSE4001 Parallel and Distributed Computing (EPJ) to Vellore Institute of Technology is a record of </w:t>
      </w:r>
      <w:proofErr w:type="spellStart"/>
      <w:r>
        <w:t>bonafide</w:t>
      </w:r>
      <w:proofErr w:type="spellEnd"/>
      <w:r>
        <w:t xml:space="preserve"> work carried out by me under the supervision of Dr.</w:t>
      </w:r>
      <w:r w:rsidR="00A50783">
        <w:t xml:space="preserve"> </w:t>
      </w:r>
      <w:proofErr w:type="spellStart"/>
      <w:r w:rsidR="00A50783">
        <w:t>Anto</w:t>
      </w:r>
      <w:proofErr w:type="spellEnd"/>
      <w:r w:rsidR="00A50783">
        <w:t xml:space="preserve"> S.</w:t>
      </w:r>
    </w:p>
    <w:p w14:paraId="4FE6F6AB" w14:textId="77777777" w:rsidR="00EB1903" w:rsidRDefault="00000000">
      <w:pPr>
        <w:pStyle w:val="BodyText"/>
        <w:spacing w:line="360" w:lineRule="auto"/>
        <w:ind w:left="580" w:right="238" w:firstLine="720"/>
        <w:jc w:val="both"/>
      </w:pPr>
      <w:r>
        <w:t>I further declare that the work reported in this report has not been submitted and</w:t>
      </w:r>
      <w:r>
        <w:rPr>
          <w:spacing w:val="-2"/>
        </w:rPr>
        <w:t xml:space="preserve"> </w:t>
      </w:r>
      <w:r>
        <w:t>will</w:t>
      </w:r>
      <w:r>
        <w:rPr>
          <w:spacing w:val="-2"/>
        </w:rPr>
        <w:t xml:space="preserve"> </w:t>
      </w:r>
      <w:r>
        <w:t>not</w:t>
      </w:r>
      <w:r>
        <w:rPr>
          <w:spacing w:val="-2"/>
        </w:rPr>
        <w:t xml:space="preserve"> </w:t>
      </w:r>
      <w:r>
        <w:t>be</w:t>
      </w:r>
      <w:r>
        <w:rPr>
          <w:spacing w:val="-2"/>
        </w:rPr>
        <w:t xml:space="preserve"> </w:t>
      </w:r>
      <w:r>
        <w:t>submitted,</w:t>
      </w:r>
      <w:r>
        <w:rPr>
          <w:spacing w:val="-2"/>
        </w:rPr>
        <w:t xml:space="preserve"> </w:t>
      </w:r>
      <w:r>
        <w:t>either</w:t>
      </w:r>
      <w:r>
        <w:rPr>
          <w:spacing w:val="-2"/>
        </w:rPr>
        <w:t xml:space="preserve"> </w:t>
      </w:r>
      <w:r>
        <w:t>in</w:t>
      </w:r>
      <w:r>
        <w:rPr>
          <w:spacing w:val="-2"/>
        </w:rPr>
        <w:t xml:space="preserve"> </w:t>
      </w:r>
      <w:r>
        <w:t>part</w:t>
      </w:r>
      <w:r>
        <w:rPr>
          <w:spacing w:val="-2"/>
        </w:rPr>
        <w:t xml:space="preserve"> </w:t>
      </w:r>
      <w:r>
        <w:t>or</w:t>
      </w:r>
      <w:r>
        <w:rPr>
          <w:spacing w:val="-2"/>
        </w:rPr>
        <w:t xml:space="preserve"> </w:t>
      </w:r>
      <w:r>
        <w:t>in</w:t>
      </w:r>
      <w:r>
        <w:rPr>
          <w:spacing w:val="-2"/>
        </w:rPr>
        <w:t xml:space="preserve"> </w:t>
      </w:r>
      <w:r>
        <w:t>full,</w:t>
      </w:r>
      <w:r>
        <w:rPr>
          <w:spacing w:val="-2"/>
        </w:rPr>
        <w:t xml:space="preserve"> </w:t>
      </w:r>
      <w:r>
        <w:t>for</w:t>
      </w:r>
      <w:r>
        <w:rPr>
          <w:spacing w:val="-2"/>
        </w:rPr>
        <w:t xml:space="preserve"> </w:t>
      </w:r>
      <w:r>
        <w:t>any</w:t>
      </w:r>
      <w:r>
        <w:rPr>
          <w:spacing w:val="-2"/>
        </w:rPr>
        <w:t xml:space="preserve"> </w:t>
      </w:r>
      <w:r>
        <w:t>other</w:t>
      </w:r>
      <w:r>
        <w:rPr>
          <w:spacing w:val="-2"/>
        </w:rPr>
        <w:t xml:space="preserve"> </w:t>
      </w:r>
      <w:r>
        <w:t>courses</w:t>
      </w:r>
      <w:r>
        <w:rPr>
          <w:spacing w:val="-2"/>
        </w:rPr>
        <w:t xml:space="preserve"> </w:t>
      </w:r>
      <w:r>
        <w:t>in</w:t>
      </w:r>
      <w:r>
        <w:rPr>
          <w:spacing w:val="-2"/>
        </w:rPr>
        <w:t xml:space="preserve"> </w:t>
      </w:r>
      <w:r>
        <w:t>this</w:t>
      </w:r>
      <w:r>
        <w:rPr>
          <w:spacing w:val="-2"/>
        </w:rPr>
        <w:t xml:space="preserve"> </w:t>
      </w:r>
      <w:r>
        <w:t>institute or any other institute or university.</w:t>
      </w:r>
    </w:p>
    <w:p w14:paraId="6A91D975" w14:textId="77777777" w:rsidR="00EB1903" w:rsidRDefault="00EB1903">
      <w:pPr>
        <w:pStyle w:val="BodyText"/>
        <w:rPr>
          <w:sz w:val="20"/>
        </w:rPr>
      </w:pPr>
    </w:p>
    <w:p w14:paraId="78504773" w14:textId="77777777" w:rsidR="00EB1903" w:rsidRDefault="00EB1903">
      <w:pPr>
        <w:pStyle w:val="BodyText"/>
        <w:rPr>
          <w:sz w:val="20"/>
        </w:rPr>
      </w:pPr>
    </w:p>
    <w:p w14:paraId="3AD200D6" w14:textId="77777777" w:rsidR="00EB1903" w:rsidRDefault="00EB1903">
      <w:pPr>
        <w:pStyle w:val="BodyText"/>
        <w:rPr>
          <w:sz w:val="20"/>
        </w:rPr>
      </w:pPr>
    </w:p>
    <w:p w14:paraId="2576E789" w14:textId="77777777" w:rsidR="00EB1903" w:rsidRDefault="00EB1903">
      <w:pPr>
        <w:pStyle w:val="BodyText"/>
        <w:rPr>
          <w:sz w:val="20"/>
        </w:rPr>
      </w:pPr>
    </w:p>
    <w:p w14:paraId="5D9D4BC8" w14:textId="77777777" w:rsidR="00EB1903" w:rsidRDefault="00EB1903">
      <w:pPr>
        <w:pStyle w:val="BodyText"/>
        <w:rPr>
          <w:sz w:val="20"/>
        </w:rPr>
      </w:pPr>
    </w:p>
    <w:p w14:paraId="76712FC3" w14:textId="77777777" w:rsidR="00EB1903" w:rsidRDefault="00EB1903">
      <w:pPr>
        <w:pStyle w:val="BodyText"/>
        <w:rPr>
          <w:sz w:val="20"/>
        </w:rPr>
      </w:pPr>
    </w:p>
    <w:p w14:paraId="6F42528F" w14:textId="77777777" w:rsidR="00EB1903" w:rsidRDefault="00EB1903">
      <w:pPr>
        <w:pStyle w:val="BodyText"/>
        <w:spacing w:before="5"/>
        <w:rPr>
          <w:sz w:val="28"/>
        </w:rPr>
      </w:pPr>
    </w:p>
    <w:p w14:paraId="5E662891" w14:textId="77777777" w:rsidR="00EB1903" w:rsidRDefault="00EB1903">
      <w:pPr>
        <w:rPr>
          <w:sz w:val="28"/>
        </w:rPr>
        <w:sectPr w:rsidR="00EB1903" w:rsidSect="00A50783">
          <w:pgSz w:w="11920" w:h="16840"/>
          <w:pgMar w:top="138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102F1CD1" w14:textId="77777777" w:rsidR="00EB1903" w:rsidRDefault="00000000">
      <w:pPr>
        <w:pStyle w:val="BodyText"/>
        <w:tabs>
          <w:tab w:val="left" w:pos="1299"/>
        </w:tabs>
        <w:spacing w:before="90"/>
        <w:ind w:left="580"/>
      </w:pPr>
      <w:r>
        <w:rPr>
          <w:spacing w:val="-2"/>
        </w:rPr>
        <w:t>Place</w:t>
      </w:r>
      <w:r>
        <w:tab/>
        <w:t>:</w:t>
      </w:r>
      <w:r>
        <w:rPr>
          <w:spacing w:val="-5"/>
        </w:rPr>
        <w:t xml:space="preserve"> </w:t>
      </w:r>
      <w:r>
        <w:rPr>
          <w:spacing w:val="-2"/>
        </w:rPr>
        <w:t>Vellore</w:t>
      </w:r>
    </w:p>
    <w:p w14:paraId="7A71451B" w14:textId="541C0EF6" w:rsidR="00EB1903" w:rsidRDefault="00000000">
      <w:pPr>
        <w:pStyle w:val="BodyText"/>
        <w:tabs>
          <w:tab w:val="left" w:pos="1299"/>
        </w:tabs>
        <w:spacing w:before="228"/>
        <w:ind w:left="580"/>
      </w:pPr>
      <w:r>
        <w:rPr>
          <w:spacing w:val="-4"/>
        </w:rPr>
        <w:t>Date</w:t>
      </w:r>
      <w:r>
        <w:tab/>
        <w:t>:</w:t>
      </w:r>
      <w:r>
        <w:rPr>
          <w:spacing w:val="30"/>
        </w:rPr>
        <w:t xml:space="preserve">  </w:t>
      </w:r>
      <w:r w:rsidR="00233D36">
        <w:t>30</w:t>
      </w:r>
      <w:r>
        <w:t xml:space="preserve"> - 0</w:t>
      </w:r>
      <w:r w:rsidR="00233D36">
        <w:t>3</w:t>
      </w:r>
      <w:r>
        <w:t xml:space="preserve"> -</w:t>
      </w:r>
      <w:r>
        <w:rPr>
          <w:spacing w:val="-4"/>
        </w:rPr>
        <w:t>202</w:t>
      </w:r>
      <w:r w:rsidR="00233D36">
        <w:rPr>
          <w:spacing w:val="-4"/>
        </w:rPr>
        <w:t>3</w:t>
      </w:r>
    </w:p>
    <w:p w14:paraId="66750C13" w14:textId="77777777" w:rsidR="00EB1903" w:rsidRDefault="00000000">
      <w:pPr>
        <w:rPr>
          <w:sz w:val="26"/>
        </w:rPr>
      </w:pPr>
      <w:r>
        <w:br w:type="column"/>
      </w:r>
    </w:p>
    <w:p w14:paraId="335D2B11" w14:textId="77777777" w:rsidR="00EB1903" w:rsidRDefault="00EB1903">
      <w:pPr>
        <w:pStyle w:val="BodyText"/>
        <w:rPr>
          <w:sz w:val="26"/>
        </w:rPr>
      </w:pPr>
    </w:p>
    <w:p w14:paraId="1849EFD0" w14:textId="77777777" w:rsidR="00EB1903" w:rsidRDefault="00EB1903">
      <w:pPr>
        <w:pStyle w:val="BodyText"/>
        <w:spacing w:before="9"/>
        <w:rPr>
          <w:sz w:val="35"/>
        </w:rPr>
      </w:pPr>
    </w:p>
    <w:p w14:paraId="6781C0B9" w14:textId="249D72A9" w:rsidR="00EB1903" w:rsidRDefault="00233D36">
      <w:pPr>
        <w:pStyle w:val="BodyText"/>
        <w:ind w:left="820"/>
      </w:pPr>
      <w:r>
        <w:t>Aviral Sharma</w:t>
      </w:r>
    </w:p>
    <w:p w14:paraId="47447E5B" w14:textId="399C7FE0" w:rsidR="00A50783" w:rsidRDefault="00A50783">
      <w:pPr>
        <w:pStyle w:val="BodyText"/>
        <w:ind w:left="820"/>
      </w:pPr>
      <w:r>
        <w:t>Devashish Chaudhary</w:t>
      </w:r>
    </w:p>
    <w:p w14:paraId="43E28286" w14:textId="23E773D3" w:rsidR="00A50783" w:rsidRDefault="00A50783">
      <w:pPr>
        <w:pStyle w:val="BodyText"/>
        <w:ind w:left="820"/>
      </w:pPr>
      <w:proofErr w:type="spellStart"/>
      <w:r>
        <w:t>Jeewan</w:t>
      </w:r>
      <w:proofErr w:type="spellEnd"/>
      <w:r>
        <w:t xml:space="preserve"> Ghimire</w:t>
      </w:r>
    </w:p>
    <w:p w14:paraId="015328F1" w14:textId="745FADF5" w:rsidR="00A50783" w:rsidRDefault="00A50783">
      <w:pPr>
        <w:pStyle w:val="BodyText"/>
        <w:ind w:left="820"/>
      </w:pPr>
      <w:r>
        <w:t>Aayush Mandal</w:t>
      </w:r>
    </w:p>
    <w:p w14:paraId="77CB61F4" w14:textId="77777777" w:rsidR="00EB1903" w:rsidRDefault="00000000">
      <w:pPr>
        <w:spacing w:before="2"/>
        <w:ind w:left="580"/>
        <w:rPr>
          <w:b/>
          <w:sz w:val="24"/>
        </w:rPr>
      </w:pPr>
      <w:r>
        <w:rPr>
          <w:b/>
          <w:sz w:val="24"/>
        </w:rPr>
        <w:t>Signature</w:t>
      </w:r>
      <w:r>
        <w:rPr>
          <w:b/>
          <w:spacing w:val="-2"/>
          <w:sz w:val="24"/>
        </w:rPr>
        <w:t xml:space="preserve"> </w:t>
      </w:r>
      <w:r>
        <w:rPr>
          <w:b/>
          <w:sz w:val="24"/>
        </w:rPr>
        <w:t>of</w:t>
      </w:r>
      <w:r>
        <w:rPr>
          <w:b/>
          <w:spacing w:val="-2"/>
          <w:sz w:val="24"/>
        </w:rPr>
        <w:t xml:space="preserve"> </w:t>
      </w:r>
      <w:r>
        <w:rPr>
          <w:b/>
          <w:sz w:val="24"/>
        </w:rPr>
        <w:t>the</w:t>
      </w:r>
      <w:r>
        <w:rPr>
          <w:b/>
          <w:spacing w:val="-1"/>
          <w:sz w:val="24"/>
        </w:rPr>
        <w:t xml:space="preserve"> </w:t>
      </w:r>
      <w:r>
        <w:rPr>
          <w:b/>
          <w:spacing w:val="-2"/>
          <w:sz w:val="24"/>
        </w:rPr>
        <w:t>Candidate</w:t>
      </w:r>
    </w:p>
    <w:p w14:paraId="5079CB4B" w14:textId="77777777" w:rsidR="00EB1903" w:rsidRDefault="00EB1903">
      <w:pPr>
        <w:rPr>
          <w:sz w:val="24"/>
        </w:rPr>
        <w:sectPr w:rsidR="00EB1903" w:rsidSect="00A50783">
          <w:type w:val="continuous"/>
          <w:pgSz w:w="11920" w:h="16840"/>
          <w:pgMar w:top="138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num="2" w:space="720" w:equalWidth="0">
            <w:col w:w="2887" w:space="2663"/>
            <w:col w:w="3590"/>
          </w:cols>
        </w:sectPr>
      </w:pPr>
    </w:p>
    <w:p w14:paraId="6B78ED9C" w14:textId="77777777" w:rsidR="00EB1903" w:rsidRDefault="00000000">
      <w:pPr>
        <w:pStyle w:val="Heading2"/>
        <w:spacing w:before="77"/>
        <w:ind w:left="1072" w:right="1329"/>
        <w:jc w:val="center"/>
      </w:pPr>
      <w:r>
        <w:rPr>
          <w:spacing w:val="-2"/>
        </w:rPr>
        <w:lastRenderedPageBreak/>
        <w:t>ABSTRACT</w:t>
      </w:r>
    </w:p>
    <w:p w14:paraId="1940730F" w14:textId="77777777" w:rsidR="00EB1903" w:rsidRDefault="00EB1903">
      <w:pPr>
        <w:pStyle w:val="BodyText"/>
        <w:spacing w:before="4"/>
        <w:rPr>
          <w:b/>
          <w:sz w:val="31"/>
        </w:rPr>
      </w:pPr>
    </w:p>
    <w:p w14:paraId="588AC3D0" w14:textId="77777777" w:rsidR="00EB1903" w:rsidRDefault="00000000">
      <w:pPr>
        <w:pStyle w:val="BodyText"/>
        <w:spacing w:line="360" w:lineRule="auto"/>
        <w:ind w:left="100" w:right="133"/>
        <w:jc w:val="both"/>
      </w:pPr>
      <w:r>
        <w:t>Summarization has been a very important factor in terms of lectures in school, colleges/universities, literature reviews of thesis or papers, etc. Hence, summarizing these textual resources in a quick manner is one of the widely demanded processes in today’s world. Hence, the main aim of our project is to summarize the text by parallelizing the extraction summarization process which ultimately reduces the summarization time. In the process of extraction summarization, TF-IDF is the most widely used vectorization algorithm for vectorizing the words based on their probability of the word occurring in the corpus. Calculating the</w:t>
      </w:r>
      <w:r>
        <w:rPr>
          <w:spacing w:val="-3"/>
        </w:rPr>
        <w:t xml:space="preserve"> </w:t>
      </w:r>
      <w:r>
        <w:t>term</w:t>
      </w:r>
      <w:r>
        <w:rPr>
          <w:spacing w:val="-3"/>
        </w:rPr>
        <w:t xml:space="preserve"> </w:t>
      </w:r>
      <w:r>
        <w:t>frequency</w:t>
      </w:r>
      <w:r>
        <w:rPr>
          <w:spacing w:val="-3"/>
        </w:rPr>
        <w:t xml:space="preserve"> </w:t>
      </w:r>
      <w:r>
        <w:t>and</w:t>
      </w:r>
      <w:r>
        <w:rPr>
          <w:spacing w:val="-3"/>
        </w:rPr>
        <w:t xml:space="preserve"> </w:t>
      </w:r>
      <w:r>
        <w:t>inverse</w:t>
      </w:r>
      <w:r>
        <w:rPr>
          <w:spacing w:val="-3"/>
        </w:rPr>
        <w:t xml:space="preserve"> </w:t>
      </w:r>
      <w:r>
        <w:t>document</w:t>
      </w:r>
      <w:r>
        <w:rPr>
          <w:spacing w:val="-3"/>
        </w:rPr>
        <w:t xml:space="preserve"> </w:t>
      </w:r>
      <w:r>
        <w:t>frequency</w:t>
      </w:r>
      <w:r>
        <w:rPr>
          <w:spacing w:val="-3"/>
        </w:rPr>
        <w:t xml:space="preserve"> </w:t>
      </w:r>
      <w:r>
        <w:t>is</w:t>
      </w:r>
      <w:r>
        <w:rPr>
          <w:spacing w:val="-3"/>
        </w:rPr>
        <w:t xml:space="preserve"> </w:t>
      </w:r>
      <w:r>
        <w:t>its</w:t>
      </w:r>
      <w:r>
        <w:rPr>
          <w:spacing w:val="-3"/>
        </w:rPr>
        <w:t xml:space="preserve"> </w:t>
      </w:r>
      <w:r>
        <w:t>major</w:t>
      </w:r>
      <w:r>
        <w:rPr>
          <w:spacing w:val="-3"/>
        </w:rPr>
        <w:t xml:space="preserve"> </w:t>
      </w:r>
      <w:r>
        <w:t xml:space="preserve">portion. So, this process has room for improvement </w:t>
      </w:r>
      <w:proofErr w:type="gramStart"/>
      <w:r>
        <w:t>i.e.</w:t>
      </w:r>
      <w:proofErr w:type="gramEnd"/>
      <w:r>
        <w:t xml:space="preserve"> parallelization can be done. The main objective of our project is to</w:t>
      </w:r>
      <w:r>
        <w:rPr>
          <w:spacing w:val="-3"/>
        </w:rPr>
        <w:t xml:space="preserve"> </w:t>
      </w:r>
      <w:r>
        <w:t>parallelize</w:t>
      </w:r>
      <w:r>
        <w:rPr>
          <w:spacing w:val="-3"/>
        </w:rPr>
        <w:t xml:space="preserve"> </w:t>
      </w:r>
      <w:r>
        <w:t>this</w:t>
      </w:r>
      <w:r>
        <w:rPr>
          <w:spacing w:val="-3"/>
        </w:rPr>
        <w:t xml:space="preserve"> </w:t>
      </w:r>
      <w:r>
        <w:t>algorithm</w:t>
      </w:r>
      <w:r>
        <w:rPr>
          <w:spacing w:val="-3"/>
        </w:rPr>
        <w:t xml:space="preserve"> </w:t>
      </w:r>
      <w:r>
        <w:t>so</w:t>
      </w:r>
      <w:r>
        <w:rPr>
          <w:spacing w:val="-3"/>
        </w:rPr>
        <w:t xml:space="preserve"> </w:t>
      </w:r>
      <w:r>
        <w:t>that</w:t>
      </w:r>
      <w:r>
        <w:rPr>
          <w:spacing w:val="-3"/>
        </w:rPr>
        <w:t xml:space="preserve"> </w:t>
      </w:r>
      <w:r>
        <w:t>we</w:t>
      </w:r>
      <w:r>
        <w:rPr>
          <w:spacing w:val="-3"/>
        </w:rPr>
        <w:t xml:space="preserve"> </w:t>
      </w:r>
      <w:r>
        <w:t>can</w:t>
      </w:r>
      <w:r>
        <w:rPr>
          <w:spacing w:val="-3"/>
        </w:rPr>
        <w:t xml:space="preserve"> </w:t>
      </w:r>
      <w:r>
        <w:t>quickly</w:t>
      </w:r>
      <w:r>
        <w:rPr>
          <w:spacing w:val="-3"/>
        </w:rPr>
        <w:t xml:space="preserve"> </w:t>
      </w:r>
      <w:r>
        <w:t>and</w:t>
      </w:r>
      <w:r>
        <w:rPr>
          <w:spacing w:val="-3"/>
        </w:rPr>
        <w:t xml:space="preserve"> </w:t>
      </w:r>
      <w:r>
        <w:t>efficiently weight each sentence and extract it for the summary.</w:t>
      </w:r>
    </w:p>
    <w:p w14:paraId="5E86F9B2" w14:textId="77777777" w:rsidR="00EB1903" w:rsidRDefault="00EB1903">
      <w:pPr>
        <w:spacing w:line="360" w:lineRule="auto"/>
        <w:jc w:val="both"/>
        <w:sectPr w:rsidR="00EB1903" w:rsidSect="00A50783">
          <w:pgSz w:w="11920" w:h="16840"/>
          <w:pgMar w:top="150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B261A85" w14:textId="77777777" w:rsidR="00EB1903" w:rsidRDefault="00000000">
      <w:pPr>
        <w:pStyle w:val="Heading2"/>
        <w:tabs>
          <w:tab w:val="left" w:pos="7269"/>
        </w:tabs>
        <w:ind w:right="423"/>
        <w:jc w:val="right"/>
      </w:pPr>
      <w:r>
        <w:rPr>
          <w:spacing w:val="-2"/>
        </w:rPr>
        <w:lastRenderedPageBreak/>
        <w:t>CONTENTS</w:t>
      </w:r>
      <w:r>
        <w:tab/>
      </w:r>
      <w:r>
        <w:rPr>
          <w:spacing w:val="-4"/>
        </w:rPr>
        <w:t>Page</w:t>
      </w:r>
    </w:p>
    <w:p w14:paraId="7FD45FFE" w14:textId="77777777" w:rsidR="00EB1903" w:rsidRDefault="00000000">
      <w:pPr>
        <w:spacing w:before="158"/>
        <w:ind w:right="447"/>
        <w:jc w:val="right"/>
        <w:rPr>
          <w:b/>
          <w:sz w:val="28"/>
        </w:rPr>
      </w:pPr>
      <w:r>
        <w:rPr>
          <w:b/>
          <w:spacing w:val="-5"/>
          <w:sz w:val="28"/>
        </w:rPr>
        <w:t>No.</w:t>
      </w:r>
    </w:p>
    <w:p w14:paraId="117380E6" w14:textId="70EFA0F7" w:rsidR="00EB1903" w:rsidRDefault="00000000">
      <w:pPr>
        <w:tabs>
          <w:tab w:val="right" w:pos="8564"/>
        </w:tabs>
        <w:spacing w:before="280"/>
        <w:ind w:left="100"/>
      </w:pPr>
      <w:r>
        <w:rPr>
          <w:b/>
          <w:spacing w:val="-2"/>
          <w:sz w:val="24"/>
        </w:rPr>
        <w:t>Acknowledgement</w:t>
      </w:r>
      <w:r>
        <w:rPr>
          <w:sz w:val="24"/>
        </w:rPr>
        <w:tab/>
      </w:r>
      <w:r w:rsidR="00A50783">
        <w:rPr>
          <w:spacing w:val="-10"/>
        </w:rPr>
        <w:t>3</w:t>
      </w:r>
    </w:p>
    <w:p w14:paraId="1724A125" w14:textId="77777777" w:rsidR="00EB1903" w:rsidRDefault="00EB1903">
      <w:pPr>
        <w:pStyle w:val="BodyText"/>
        <w:spacing w:before="1"/>
        <w:rPr>
          <w:sz w:val="23"/>
        </w:rPr>
      </w:pPr>
    </w:p>
    <w:tbl>
      <w:tblPr>
        <w:tblW w:w="0" w:type="auto"/>
        <w:tblInd w:w="642" w:type="dxa"/>
        <w:tblLayout w:type="fixed"/>
        <w:tblCellMar>
          <w:left w:w="0" w:type="dxa"/>
          <w:right w:w="0" w:type="dxa"/>
        </w:tblCellMar>
        <w:tblLook w:val="01E0" w:firstRow="1" w:lastRow="1" w:firstColumn="1" w:lastColumn="1" w:noHBand="0" w:noVBand="0"/>
      </w:tblPr>
      <w:tblGrid>
        <w:gridCol w:w="5840"/>
        <w:gridCol w:w="2250"/>
        <w:gridCol w:w="120"/>
      </w:tblGrid>
      <w:tr w:rsidR="00EB1903" w14:paraId="0027FB79" w14:textId="77777777">
        <w:trPr>
          <w:trHeight w:val="400"/>
        </w:trPr>
        <w:tc>
          <w:tcPr>
            <w:tcW w:w="5840" w:type="dxa"/>
          </w:tcPr>
          <w:p w14:paraId="7346B4A5" w14:textId="77777777" w:rsidR="00EB1903" w:rsidRDefault="00000000">
            <w:pPr>
              <w:pStyle w:val="TableParagraph"/>
              <w:spacing w:line="266" w:lineRule="exact"/>
              <w:ind w:left="500"/>
              <w:rPr>
                <w:b/>
                <w:sz w:val="24"/>
              </w:rPr>
            </w:pPr>
            <w:r>
              <w:rPr>
                <w:b/>
                <w:spacing w:val="-2"/>
                <w:sz w:val="24"/>
              </w:rPr>
              <w:t>Abstract</w:t>
            </w:r>
          </w:p>
        </w:tc>
        <w:tc>
          <w:tcPr>
            <w:tcW w:w="2250" w:type="dxa"/>
          </w:tcPr>
          <w:p w14:paraId="7A8D2496" w14:textId="5CC208C7" w:rsidR="00EB1903" w:rsidRDefault="00A50783">
            <w:pPr>
              <w:pStyle w:val="TableParagraph"/>
              <w:spacing w:before="8"/>
              <w:ind w:left="1960"/>
            </w:pPr>
            <w:r>
              <w:t>4</w:t>
            </w:r>
          </w:p>
        </w:tc>
        <w:tc>
          <w:tcPr>
            <w:tcW w:w="120" w:type="dxa"/>
            <w:vMerge w:val="restart"/>
          </w:tcPr>
          <w:p w14:paraId="13C17812" w14:textId="77777777" w:rsidR="00EB1903" w:rsidRDefault="00EB1903">
            <w:pPr>
              <w:pStyle w:val="TableParagraph"/>
              <w:rPr>
                <w:sz w:val="24"/>
              </w:rPr>
            </w:pPr>
          </w:p>
        </w:tc>
      </w:tr>
      <w:tr w:rsidR="00EB1903" w14:paraId="1B78E0B7" w14:textId="77777777">
        <w:trPr>
          <w:trHeight w:val="533"/>
        </w:trPr>
        <w:tc>
          <w:tcPr>
            <w:tcW w:w="5840" w:type="dxa"/>
          </w:tcPr>
          <w:p w14:paraId="18E6F586" w14:textId="77777777" w:rsidR="00EB1903" w:rsidRDefault="00000000">
            <w:pPr>
              <w:pStyle w:val="TableParagraph"/>
              <w:spacing w:before="125"/>
              <w:ind w:left="500"/>
              <w:rPr>
                <w:b/>
                <w:sz w:val="24"/>
              </w:rPr>
            </w:pPr>
            <w:r>
              <w:rPr>
                <w:b/>
                <w:sz w:val="24"/>
              </w:rPr>
              <w:t>Table</w:t>
            </w:r>
            <w:r>
              <w:rPr>
                <w:b/>
                <w:spacing w:val="-14"/>
                <w:sz w:val="24"/>
              </w:rPr>
              <w:t xml:space="preserve"> </w:t>
            </w:r>
            <w:r>
              <w:rPr>
                <w:b/>
                <w:sz w:val="24"/>
              </w:rPr>
              <w:t>of</w:t>
            </w:r>
            <w:r>
              <w:rPr>
                <w:b/>
                <w:spacing w:val="-11"/>
                <w:sz w:val="24"/>
              </w:rPr>
              <w:t xml:space="preserve"> </w:t>
            </w:r>
            <w:r>
              <w:rPr>
                <w:b/>
                <w:spacing w:val="-2"/>
                <w:sz w:val="24"/>
              </w:rPr>
              <w:t>Contents</w:t>
            </w:r>
          </w:p>
        </w:tc>
        <w:tc>
          <w:tcPr>
            <w:tcW w:w="2250" w:type="dxa"/>
          </w:tcPr>
          <w:p w14:paraId="6F65E1BB" w14:textId="77777777" w:rsidR="00EB1903" w:rsidRDefault="00000000">
            <w:pPr>
              <w:pStyle w:val="TableParagraph"/>
              <w:spacing w:before="143"/>
              <w:ind w:left="1984"/>
            </w:pPr>
            <w:r>
              <w:t>4</w:t>
            </w:r>
          </w:p>
        </w:tc>
        <w:tc>
          <w:tcPr>
            <w:tcW w:w="120" w:type="dxa"/>
            <w:vMerge/>
            <w:tcBorders>
              <w:top w:val="nil"/>
            </w:tcBorders>
          </w:tcPr>
          <w:p w14:paraId="3291B927" w14:textId="77777777" w:rsidR="00EB1903" w:rsidRDefault="00EB1903">
            <w:pPr>
              <w:rPr>
                <w:sz w:val="2"/>
                <w:szCs w:val="2"/>
              </w:rPr>
            </w:pPr>
          </w:p>
        </w:tc>
      </w:tr>
      <w:tr w:rsidR="00EB1903" w14:paraId="17740A56" w14:textId="77777777">
        <w:trPr>
          <w:trHeight w:val="531"/>
        </w:trPr>
        <w:tc>
          <w:tcPr>
            <w:tcW w:w="5840" w:type="dxa"/>
          </w:tcPr>
          <w:p w14:paraId="07519444" w14:textId="77777777" w:rsidR="00EB1903" w:rsidRDefault="00000000">
            <w:pPr>
              <w:pStyle w:val="TableParagraph"/>
              <w:spacing w:before="122"/>
              <w:ind w:left="500"/>
              <w:rPr>
                <w:b/>
                <w:sz w:val="24"/>
              </w:rPr>
            </w:pPr>
            <w:r>
              <w:rPr>
                <w:b/>
                <w:sz w:val="24"/>
              </w:rPr>
              <w:t xml:space="preserve">List of </w:t>
            </w:r>
            <w:r>
              <w:rPr>
                <w:b/>
                <w:spacing w:val="-2"/>
                <w:sz w:val="24"/>
              </w:rPr>
              <w:t>Figures</w:t>
            </w:r>
          </w:p>
        </w:tc>
        <w:tc>
          <w:tcPr>
            <w:tcW w:w="2250" w:type="dxa"/>
          </w:tcPr>
          <w:p w14:paraId="5FB1A8A0" w14:textId="77777777" w:rsidR="00EB1903" w:rsidRDefault="00000000">
            <w:pPr>
              <w:pStyle w:val="TableParagraph"/>
              <w:spacing w:before="141"/>
              <w:ind w:left="1990"/>
            </w:pPr>
            <w:r>
              <w:t>5</w:t>
            </w:r>
          </w:p>
        </w:tc>
        <w:tc>
          <w:tcPr>
            <w:tcW w:w="120" w:type="dxa"/>
            <w:vMerge/>
            <w:tcBorders>
              <w:top w:val="nil"/>
            </w:tcBorders>
          </w:tcPr>
          <w:p w14:paraId="3D9EFD9B" w14:textId="77777777" w:rsidR="00EB1903" w:rsidRDefault="00EB1903">
            <w:pPr>
              <w:rPr>
                <w:sz w:val="2"/>
                <w:szCs w:val="2"/>
              </w:rPr>
            </w:pPr>
          </w:p>
        </w:tc>
      </w:tr>
      <w:tr w:rsidR="00EB1903" w14:paraId="473455AA" w14:textId="77777777">
        <w:trPr>
          <w:trHeight w:val="501"/>
        </w:trPr>
        <w:tc>
          <w:tcPr>
            <w:tcW w:w="5840" w:type="dxa"/>
          </w:tcPr>
          <w:p w14:paraId="59BD55B7" w14:textId="77777777" w:rsidR="00EB1903" w:rsidRDefault="00000000">
            <w:pPr>
              <w:pStyle w:val="TableParagraph"/>
              <w:tabs>
                <w:tab w:val="left" w:pos="499"/>
              </w:tabs>
              <w:spacing w:before="123"/>
              <w:ind w:left="50"/>
              <w:rPr>
                <w:b/>
                <w:sz w:val="24"/>
              </w:rPr>
            </w:pPr>
            <w:r>
              <w:rPr>
                <w:spacing w:val="-10"/>
                <w:sz w:val="24"/>
              </w:rPr>
              <w:t>1</w:t>
            </w:r>
            <w:r>
              <w:rPr>
                <w:sz w:val="24"/>
              </w:rPr>
              <w:tab/>
            </w:r>
            <w:r>
              <w:rPr>
                <w:b/>
                <w:spacing w:val="-2"/>
                <w:sz w:val="24"/>
              </w:rPr>
              <w:t>INTRODUCTION</w:t>
            </w:r>
          </w:p>
        </w:tc>
        <w:tc>
          <w:tcPr>
            <w:tcW w:w="2250" w:type="dxa"/>
          </w:tcPr>
          <w:p w14:paraId="4F8E2A77" w14:textId="77777777" w:rsidR="00EB1903" w:rsidRDefault="00000000">
            <w:pPr>
              <w:pStyle w:val="TableParagraph"/>
              <w:spacing w:before="123"/>
              <w:ind w:left="1950"/>
              <w:rPr>
                <w:sz w:val="24"/>
              </w:rPr>
            </w:pPr>
            <w:r>
              <w:rPr>
                <w:sz w:val="24"/>
              </w:rPr>
              <w:t>6</w:t>
            </w:r>
          </w:p>
        </w:tc>
        <w:tc>
          <w:tcPr>
            <w:tcW w:w="120" w:type="dxa"/>
            <w:vMerge/>
            <w:tcBorders>
              <w:top w:val="nil"/>
            </w:tcBorders>
          </w:tcPr>
          <w:p w14:paraId="1C000108" w14:textId="77777777" w:rsidR="00EB1903" w:rsidRDefault="00EB1903">
            <w:pPr>
              <w:rPr>
                <w:sz w:val="2"/>
                <w:szCs w:val="2"/>
              </w:rPr>
            </w:pPr>
          </w:p>
        </w:tc>
      </w:tr>
      <w:tr w:rsidR="00EB1903" w14:paraId="67A905BD" w14:textId="77777777">
        <w:trPr>
          <w:trHeight w:val="471"/>
        </w:trPr>
        <w:tc>
          <w:tcPr>
            <w:tcW w:w="5840" w:type="dxa"/>
          </w:tcPr>
          <w:p w14:paraId="3DC738B8" w14:textId="77777777" w:rsidR="00EB1903" w:rsidRDefault="00000000">
            <w:pPr>
              <w:pStyle w:val="TableParagraph"/>
              <w:tabs>
                <w:tab w:val="left" w:pos="1039"/>
              </w:tabs>
              <w:spacing w:before="92"/>
              <w:ind w:left="500"/>
              <w:rPr>
                <w:sz w:val="24"/>
              </w:rPr>
            </w:pPr>
            <w:r>
              <w:rPr>
                <w:spacing w:val="-5"/>
                <w:sz w:val="24"/>
              </w:rPr>
              <w:t>1.1</w:t>
            </w:r>
            <w:r>
              <w:rPr>
                <w:sz w:val="24"/>
              </w:rPr>
              <w:tab/>
            </w:r>
            <w:r>
              <w:rPr>
                <w:spacing w:val="-2"/>
                <w:sz w:val="24"/>
              </w:rPr>
              <w:t>Objective</w:t>
            </w:r>
          </w:p>
        </w:tc>
        <w:tc>
          <w:tcPr>
            <w:tcW w:w="2250" w:type="dxa"/>
          </w:tcPr>
          <w:p w14:paraId="1ED7BC25" w14:textId="77777777" w:rsidR="00EB1903" w:rsidRDefault="00000000">
            <w:pPr>
              <w:pStyle w:val="TableParagraph"/>
              <w:spacing w:before="92"/>
              <w:ind w:left="1950"/>
              <w:rPr>
                <w:sz w:val="24"/>
              </w:rPr>
            </w:pPr>
            <w:r>
              <w:rPr>
                <w:sz w:val="24"/>
              </w:rPr>
              <w:t>6</w:t>
            </w:r>
          </w:p>
        </w:tc>
        <w:tc>
          <w:tcPr>
            <w:tcW w:w="120" w:type="dxa"/>
            <w:vMerge/>
            <w:tcBorders>
              <w:top w:val="nil"/>
            </w:tcBorders>
          </w:tcPr>
          <w:p w14:paraId="55598DFD" w14:textId="77777777" w:rsidR="00EB1903" w:rsidRDefault="00EB1903">
            <w:pPr>
              <w:rPr>
                <w:sz w:val="2"/>
                <w:szCs w:val="2"/>
              </w:rPr>
            </w:pPr>
          </w:p>
        </w:tc>
      </w:tr>
      <w:tr w:rsidR="00EB1903" w14:paraId="5260DBBA" w14:textId="77777777">
        <w:trPr>
          <w:trHeight w:val="507"/>
        </w:trPr>
        <w:tc>
          <w:tcPr>
            <w:tcW w:w="5840" w:type="dxa"/>
          </w:tcPr>
          <w:p w14:paraId="5A4E13E7" w14:textId="77777777" w:rsidR="00EB1903" w:rsidRDefault="00000000">
            <w:pPr>
              <w:pStyle w:val="TableParagraph"/>
              <w:tabs>
                <w:tab w:val="left" w:pos="1039"/>
              </w:tabs>
              <w:spacing w:before="93"/>
              <w:ind w:left="500"/>
              <w:rPr>
                <w:sz w:val="24"/>
              </w:rPr>
            </w:pPr>
            <w:r>
              <w:rPr>
                <w:spacing w:val="-5"/>
                <w:sz w:val="24"/>
              </w:rPr>
              <w:t>1.2</w:t>
            </w:r>
            <w:r>
              <w:rPr>
                <w:sz w:val="24"/>
              </w:rPr>
              <w:tab/>
            </w:r>
            <w:r>
              <w:rPr>
                <w:spacing w:val="-2"/>
                <w:sz w:val="24"/>
              </w:rPr>
              <w:t>Motivation</w:t>
            </w:r>
          </w:p>
        </w:tc>
        <w:tc>
          <w:tcPr>
            <w:tcW w:w="2250" w:type="dxa"/>
          </w:tcPr>
          <w:p w14:paraId="005E6282" w14:textId="77777777" w:rsidR="00EB1903" w:rsidRDefault="00000000">
            <w:pPr>
              <w:pStyle w:val="TableParagraph"/>
              <w:spacing w:before="112"/>
              <w:ind w:left="1960"/>
            </w:pPr>
            <w:r>
              <w:t>6</w:t>
            </w:r>
          </w:p>
        </w:tc>
        <w:tc>
          <w:tcPr>
            <w:tcW w:w="120" w:type="dxa"/>
            <w:vMerge/>
            <w:tcBorders>
              <w:top w:val="nil"/>
            </w:tcBorders>
          </w:tcPr>
          <w:p w14:paraId="3FF5C3AF" w14:textId="77777777" w:rsidR="00EB1903" w:rsidRDefault="00EB1903">
            <w:pPr>
              <w:rPr>
                <w:sz w:val="2"/>
                <w:szCs w:val="2"/>
              </w:rPr>
            </w:pPr>
          </w:p>
        </w:tc>
      </w:tr>
      <w:tr w:rsidR="00EB1903" w14:paraId="381B97D8" w14:textId="77777777">
        <w:trPr>
          <w:trHeight w:val="674"/>
        </w:trPr>
        <w:tc>
          <w:tcPr>
            <w:tcW w:w="5840" w:type="dxa"/>
          </w:tcPr>
          <w:p w14:paraId="68DA5DE9" w14:textId="77777777" w:rsidR="00EB1903" w:rsidRDefault="00000000">
            <w:pPr>
              <w:pStyle w:val="TableParagraph"/>
              <w:tabs>
                <w:tab w:val="left" w:pos="499"/>
              </w:tabs>
              <w:spacing w:before="128"/>
              <w:ind w:left="50"/>
              <w:rPr>
                <w:b/>
                <w:sz w:val="24"/>
              </w:rPr>
            </w:pPr>
            <w:r>
              <w:rPr>
                <w:spacing w:val="-10"/>
                <w:sz w:val="24"/>
              </w:rPr>
              <w:t>2</w:t>
            </w:r>
            <w:r>
              <w:rPr>
                <w:sz w:val="24"/>
              </w:rPr>
              <w:tab/>
            </w:r>
            <w:r>
              <w:rPr>
                <w:b/>
                <w:spacing w:val="-2"/>
                <w:sz w:val="24"/>
              </w:rPr>
              <w:t>LITERATURE</w:t>
            </w:r>
            <w:r>
              <w:rPr>
                <w:b/>
                <w:spacing w:val="2"/>
                <w:sz w:val="24"/>
              </w:rPr>
              <w:t xml:space="preserve"> </w:t>
            </w:r>
            <w:r>
              <w:rPr>
                <w:b/>
                <w:spacing w:val="-2"/>
                <w:sz w:val="24"/>
              </w:rPr>
              <w:t>SURVEY</w:t>
            </w:r>
          </w:p>
        </w:tc>
        <w:tc>
          <w:tcPr>
            <w:tcW w:w="2250" w:type="dxa"/>
          </w:tcPr>
          <w:p w14:paraId="1C51B0B4" w14:textId="77777777" w:rsidR="00EB1903" w:rsidRDefault="00000000">
            <w:pPr>
              <w:pStyle w:val="TableParagraph"/>
              <w:spacing w:before="128"/>
              <w:ind w:left="1950"/>
              <w:rPr>
                <w:sz w:val="24"/>
              </w:rPr>
            </w:pPr>
            <w:r>
              <w:rPr>
                <w:sz w:val="24"/>
              </w:rPr>
              <w:t>6</w:t>
            </w:r>
          </w:p>
        </w:tc>
        <w:tc>
          <w:tcPr>
            <w:tcW w:w="120" w:type="dxa"/>
            <w:vMerge/>
            <w:tcBorders>
              <w:top w:val="nil"/>
            </w:tcBorders>
          </w:tcPr>
          <w:p w14:paraId="04F4A2F1" w14:textId="77777777" w:rsidR="00EB1903" w:rsidRDefault="00EB1903">
            <w:pPr>
              <w:rPr>
                <w:sz w:val="2"/>
                <w:szCs w:val="2"/>
              </w:rPr>
            </w:pPr>
          </w:p>
        </w:tc>
      </w:tr>
      <w:tr w:rsidR="00EB1903" w14:paraId="7B5F4489" w14:textId="77777777">
        <w:trPr>
          <w:trHeight w:val="817"/>
        </w:trPr>
        <w:tc>
          <w:tcPr>
            <w:tcW w:w="5840" w:type="dxa"/>
          </w:tcPr>
          <w:p w14:paraId="159D1E53" w14:textId="77777777" w:rsidR="00EB1903" w:rsidRDefault="00EB1903">
            <w:pPr>
              <w:pStyle w:val="TableParagraph"/>
              <w:spacing w:before="7"/>
            </w:pPr>
          </w:p>
          <w:p w14:paraId="47A11C5C" w14:textId="77777777" w:rsidR="00EB1903" w:rsidRDefault="00000000">
            <w:pPr>
              <w:pStyle w:val="TableParagraph"/>
              <w:tabs>
                <w:tab w:val="left" w:pos="499"/>
              </w:tabs>
              <w:ind w:left="50"/>
              <w:rPr>
                <w:b/>
                <w:sz w:val="24"/>
              </w:rPr>
            </w:pPr>
            <w:r>
              <w:rPr>
                <w:spacing w:val="-10"/>
                <w:sz w:val="24"/>
              </w:rPr>
              <w:t>3</w:t>
            </w:r>
            <w:r>
              <w:rPr>
                <w:sz w:val="24"/>
              </w:rPr>
              <w:tab/>
            </w:r>
            <w:r>
              <w:rPr>
                <w:b/>
                <w:sz w:val="24"/>
              </w:rPr>
              <w:t>TECHNICAL</w:t>
            </w:r>
            <w:r>
              <w:rPr>
                <w:b/>
                <w:spacing w:val="-14"/>
                <w:sz w:val="24"/>
              </w:rPr>
              <w:t xml:space="preserve"> </w:t>
            </w:r>
            <w:proofErr w:type="gramStart"/>
            <w:r>
              <w:rPr>
                <w:b/>
                <w:spacing w:val="-2"/>
                <w:sz w:val="24"/>
              </w:rPr>
              <w:t>SPECIFICATION</w:t>
            </w:r>
            <w:proofErr w:type="gramEnd"/>
          </w:p>
        </w:tc>
        <w:tc>
          <w:tcPr>
            <w:tcW w:w="2250" w:type="dxa"/>
          </w:tcPr>
          <w:p w14:paraId="0AC9D6D5" w14:textId="77777777" w:rsidR="00EB1903" w:rsidRDefault="00EB1903">
            <w:pPr>
              <w:pStyle w:val="TableParagraph"/>
              <w:spacing w:before="7"/>
            </w:pPr>
          </w:p>
          <w:p w14:paraId="7C4361F2" w14:textId="77777777" w:rsidR="00EB1903" w:rsidRDefault="00000000">
            <w:pPr>
              <w:pStyle w:val="TableParagraph"/>
              <w:ind w:left="1950"/>
              <w:rPr>
                <w:sz w:val="24"/>
              </w:rPr>
            </w:pPr>
            <w:r>
              <w:rPr>
                <w:sz w:val="24"/>
              </w:rPr>
              <w:t>8</w:t>
            </w:r>
          </w:p>
        </w:tc>
        <w:tc>
          <w:tcPr>
            <w:tcW w:w="120" w:type="dxa"/>
            <w:vMerge/>
            <w:tcBorders>
              <w:top w:val="nil"/>
            </w:tcBorders>
          </w:tcPr>
          <w:p w14:paraId="40118670" w14:textId="77777777" w:rsidR="00EB1903" w:rsidRDefault="00EB1903">
            <w:pPr>
              <w:rPr>
                <w:sz w:val="2"/>
                <w:szCs w:val="2"/>
              </w:rPr>
            </w:pPr>
          </w:p>
        </w:tc>
      </w:tr>
      <w:tr w:rsidR="00EB1903" w14:paraId="6C1BE398" w14:textId="77777777">
        <w:trPr>
          <w:trHeight w:val="747"/>
        </w:trPr>
        <w:tc>
          <w:tcPr>
            <w:tcW w:w="5840" w:type="dxa"/>
          </w:tcPr>
          <w:p w14:paraId="10D53169" w14:textId="77777777" w:rsidR="00EB1903" w:rsidRDefault="00EB1903">
            <w:pPr>
              <w:pStyle w:val="TableParagraph"/>
              <w:spacing w:before="6"/>
              <w:rPr>
                <w:sz w:val="23"/>
              </w:rPr>
            </w:pPr>
          </w:p>
          <w:p w14:paraId="5DD54383" w14:textId="77777777" w:rsidR="00EB1903" w:rsidRDefault="00000000">
            <w:pPr>
              <w:pStyle w:val="TableParagraph"/>
              <w:tabs>
                <w:tab w:val="left" w:pos="499"/>
              </w:tabs>
              <w:spacing w:before="1"/>
              <w:ind w:left="65"/>
              <w:rPr>
                <w:b/>
                <w:sz w:val="24"/>
              </w:rPr>
            </w:pPr>
            <w:r>
              <w:rPr>
                <w:spacing w:val="-10"/>
              </w:rPr>
              <w:t>4</w:t>
            </w:r>
            <w:r>
              <w:tab/>
            </w:r>
            <w:proofErr w:type="gramStart"/>
            <w:r>
              <w:rPr>
                <w:b/>
                <w:spacing w:val="-2"/>
                <w:sz w:val="24"/>
              </w:rPr>
              <w:t>DESIGN</w:t>
            </w:r>
            <w:proofErr w:type="gramEnd"/>
          </w:p>
        </w:tc>
        <w:tc>
          <w:tcPr>
            <w:tcW w:w="2250" w:type="dxa"/>
          </w:tcPr>
          <w:p w14:paraId="598BE589" w14:textId="77777777" w:rsidR="00EB1903" w:rsidRDefault="00EB1903">
            <w:pPr>
              <w:pStyle w:val="TableParagraph"/>
              <w:spacing w:before="6"/>
              <w:rPr>
                <w:sz w:val="23"/>
              </w:rPr>
            </w:pPr>
          </w:p>
          <w:p w14:paraId="66F196A7" w14:textId="77777777" w:rsidR="00EB1903" w:rsidRDefault="00000000">
            <w:pPr>
              <w:pStyle w:val="TableParagraph"/>
              <w:spacing w:before="1"/>
              <w:ind w:left="1995"/>
              <w:rPr>
                <w:sz w:val="24"/>
              </w:rPr>
            </w:pPr>
            <w:r>
              <w:rPr>
                <w:sz w:val="24"/>
              </w:rPr>
              <w:t>8</w:t>
            </w:r>
          </w:p>
        </w:tc>
        <w:tc>
          <w:tcPr>
            <w:tcW w:w="120" w:type="dxa"/>
          </w:tcPr>
          <w:p w14:paraId="5D2D755C" w14:textId="77777777" w:rsidR="00EB1903" w:rsidRDefault="00EB1903">
            <w:pPr>
              <w:pStyle w:val="TableParagraph"/>
              <w:spacing w:before="2"/>
              <w:rPr>
                <w:sz w:val="25"/>
              </w:rPr>
            </w:pPr>
          </w:p>
          <w:p w14:paraId="33FC2B74" w14:textId="77777777" w:rsidR="00EB1903" w:rsidRDefault="00000000">
            <w:pPr>
              <w:pStyle w:val="TableParagraph"/>
              <w:ind w:right="34"/>
              <w:jc w:val="center"/>
            </w:pPr>
            <w:r>
              <w:t>.</w:t>
            </w:r>
          </w:p>
        </w:tc>
      </w:tr>
      <w:tr w:rsidR="00EB1903" w14:paraId="65943BF0" w14:textId="77777777">
        <w:trPr>
          <w:trHeight w:val="745"/>
        </w:trPr>
        <w:tc>
          <w:tcPr>
            <w:tcW w:w="5840" w:type="dxa"/>
          </w:tcPr>
          <w:p w14:paraId="04F731FD" w14:textId="77777777" w:rsidR="00EB1903" w:rsidRDefault="00000000">
            <w:pPr>
              <w:pStyle w:val="TableParagraph"/>
              <w:tabs>
                <w:tab w:val="left" w:pos="499"/>
              </w:tabs>
              <w:spacing w:before="190"/>
              <w:ind w:left="65"/>
              <w:rPr>
                <w:b/>
                <w:sz w:val="24"/>
              </w:rPr>
            </w:pPr>
            <w:r>
              <w:rPr>
                <w:spacing w:val="-10"/>
              </w:rPr>
              <w:t>5</w:t>
            </w:r>
            <w:r>
              <w:tab/>
            </w:r>
            <w:r>
              <w:rPr>
                <w:b/>
                <w:sz w:val="24"/>
              </w:rPr>
              <w:t>PROPOSED</w:t>
            </w:r>
            <w:r>
              <w:rPr>
                <w:b/>
                <w:spacing w:val="-2"/>
                <w:sz w:val="24"/>
              </w:rPr>
              <w:t xml:space="preserve"> SYSTEM</w:t>
            </w:r>
          </w:p>
        </w:tc>
        <w:tc>
          <w:tcPr>
            <w:tcW w:w="2250" w:type="dxa"/>
          </w:tcPr>
          <w:p w14:paraId="1A455C74" w14:textId="77777777" w:rsidR="00EB1903" w:rsidRDefault="00000000">
            <w:pPr>
              <w:pStyle w:val="TableParagraph"/>
              <w:spacing w:before="190"/>
              <w:ind w:left="1995"/>
              <w:rPr>
                <w:sz w:val="24"/>
              </w:rPr>
            </w:pPr>
            <w:r>
              <w:rPr>
                <w:sz w:val="24"/>
              </w:rPr>
              <w:t>9</w:t>
            </w:r>
          </w:p>
        </w:tc>
        <w:tc>
          <w:tcPr>
            <w:tcW w:w="120" w:type="dxa"/>
          </w:tcPr>
          <w:p w14:paraId="71F881B0" w14:textId="77777777" w:rsidR="00EB1903" w:rsidRDefault="00000000">
            <w:pPr>
              <w:pStyle w:val="TableParagraph"/>
              <w:spacing w:before="208"/>
              <w:ind w:right="34"/>
              <w:jc w:val="center"/>
            </w:pPr>
            <w:r>
              <w:t>.</w:t>
            </w:r>
          </w:p>
        </w:tc>
      </w:tr>
      <w:tr w:rsidR="00EB1903" w14:paraId="70DBD708" w14:textId="77777777">
        <w:trPr>
          <w:trHeight w:val="824"/>
        </w:trPr>
        <w:tc>
          <w:tcPr>
            <w:tcW w:w="5840" w:type="dxa"/>
          </w:tcPr>
          <w:p w14:paraId="02CC61E6" w14:textId="77777777" w:rsidR="00EB1903" w:rsidRDefault="00EB1903">
            <w:pPr>
              <w:pStyle w:val="TableParagraph"/>
              <w:spacing w:before="4"/>
              <w:rPr>
                <w:sz w:val="23"/>
              </w:rPr>
            </w:pPr>
          </w:p>
          <w:p w14:paraId="75D463C2" w14:textId="77777777" w:rsidR="00EB1903" w:rsidRDefault="00000000">
            <w:pPr>
              <w:pStyle w:val="TableParagraph"/>
              <w:tabs>
                <w:tab w:val="left" w:pos="499"/>
              </w:tabs>
              <w:ind w:left="65"/>
              <w:rPr>
                <w:b/>
                <w:sz w:val="24"/>
              </w:rPr>
            </w:pPr>
            <w:r>
              <w:rPr>
                <w:spacing w:val="-10"/>
              </w:rPr>
              <w:t>6</w:t>
            </w:r>
            <w:r>
              <w:tab/>
            </w:r>
            <w:r>
              <w:rPr>
                <w:b/>
                <w:spacing w:val="-2"/>
                <w:sz w:val="24"/>
              </w:rPr>
              <w:t>RESULTS</w:t>
            </w:r>
            <w:r>
              <w:rPr>
                <w:b/>
                <w:spacing w:val="-14"/>
                <w:sz w:val="24"/>
              </w:rPr>
              <w:t xml:space="preserve"> </w:t>
            </w:r>
            <w:r>
              <w:rPr>
                <w:b/>
                <w:spacing w:val="-2"/>
                <w:sz w:val="24"/>
              </w:rPr>
              <w:t>AND</w:t>
            </w:r>
            <w:r>
              <w:rPr>
                <w:b/>
                <w:spacing w:val="-3"/>
                <w:sz w:val="24"/>
              </w:rPr>
              <w:t xml:space="preserve"> </w:t>
            </w:r>
            <w:r>
              <w:rPr>
                <w:b/>
                <w:spacing w:val="-2"/>
                <w:sz w:val="24"/>
              </w:rPr>
              <w:t>DISCUSSION</w:t>
            </w:r>
          </w:p>
        </w:tc>
        <w:tc>
          <w:tcPr>
            <w:tcW w:w="2250" w:type="dxa"/>
          </w:tcPr>
          <w:p w14:paraId="7003F3F3" w14:textId="77777777" w:rsidR="00EB1903" w:rsidRDefault="00EB1903">
            <w:pPr>
              <w:pStyle w:val="TableParagraph"/>
              <w:spacing w:before="4"/>
              <w:rPr>
                <w:sz w:val="23"/>
              </w:rPr>
            </w:pPr>
          </w:p>
          <w:p w14:paraId="62B2A663" w14:textId="77777777" w:rsidR="00EB1903" w:rsidRDefault="00000000">
            <w:pPr>
              <w:pStyle w:val="TableParagraph"/>
              <w:ind w:left="1995"/>
              <w:rPr>
                <w:sz w:val="24"/>
              </w:rPr>
            </w:pPr>
            <w:r>
              <w:rPr>
                <w:sz w:val="24"/>
              </w:rPr>
              <w:t>9</w:t>
            </w:r>
          </w:p>
        </w:tc>
        <w:tc>
          <w:tcPr>
            <w:tcW w:w="120" w:type="dxa"/>
          </w:tcPr>
          <w:p w14:paraId="7AA62091" w14:textId="77777777" w:rsidR="00EB1903" w:rsidRDefault="00EB1903">
            <w:pPr>
              <w:pStyle w:val="TableParagraph"/>
              <w:rPr>
                <w:sz w:val="25"/>
              </w:rPr>
            </w:pPr>
          </w:p>
          <w:p w14:paraId="523C5D80" w14:textId="77777777" w:rsidR="00EB1903" w:rsidRDefault="00000000">
            <w:pPr>
              <w:pStyle w:val="TableParagraph"/>
              <w:ind w:right="34"/>
              <w:jc w:val="center"/>
            </w:pPr>
            <w:r>
              <w:t>.</w:t>
            </w:r>
          </w:p>
        </w:tc>
      </w:tr>
      <w:tr w:rsidR="00EB1903" w14:paraId="78FEE437" w14:textId="77777777">
        <w:trPr>
          <w:trHeight w:val="677"/>
        </w:trPr>
        <w:tc>
          <w:tcPr>
            <w:tcW w:w="5840" w:type="dxa"/>
          </w:tcPr>
          <w:p w14:paraId="3CD53E73" w14:textId="77777777" w:rsidR="00EB1903" w:rsidRDefault="00EB1903">
            <w:pPr>
              <w:pStyle w:val="TableParagraph"/>
              <w:spacing w:before="4"/>
              <w:rPr>
                <w:sz w:val="23"/>
              </w:rPr>
            </w:pPr>
          </w:p>
          <w:p w14:paraId="5BC99505" w14:textId="77777777" w:rsidR="00EB1903" w:rsidRDefault="00000000">
            <w:pPr>
              <w:pStyle w:val="TableParagraph"/>
              <w:tabs>
                <w:tab w:val="left" w:pos="499"/>
              </w:tabs>
              <w:ind w:left="65"/>
              <w:rPr>
                <w:b/>
                <w:sz w:val="24"/>
              </w:rPr>
            </w:pPr>
            <w:r>
              <w:rPr>
                <w:spacing w:val="-10"/>
              </w:rPr>
              <w:t>7</w:t>
            </w:r>
            <w:r>
              <w:tab/>
            </w:r>
            <w:proofErr w:type="gramStart"/>
            <w:r>
              <w:rPr>
                <w:b/>
                <w:spacing w:val="-2"/>
                <w:sz w:val="24"/>
              </w:rPr>
              <w:t>CONCLUSION</w:t>
            </w:r>
            <w:proofErr w:type="gramEnd"/>
          </w:p>
        </w:tc>
        <w:tc>
          <w:tcPr>
            <w:tcW w:w="2250" w:type="dxa"/>
          </w:tcPr>
          <w:p w14:paraId="5F66D973" w14:textId="77777777" w:rsidR="00EB1903" w:rsidRDefault="00EB1903">
            <w:pPr>
              <w:pStyle w:val="TableParagraph"/>
              <w:spacing w:before="4"/>
              <w:rPr>
                <w:sz w:val="23"/>
              </w:rPr>
            </w:pPr>
          </w:p>
          <w:p w14:paraId="07B0FB8E" w14:textId="77777777" w:rsidR="00EB1903" w:rsidRDefault="00000000">
            <w:pPr>
              <w:pStyle w:val="TableParagraph"/>
              <w:ind w:left="1995"/>
              <w:rPr>
                <w:sz w:val="24"/>
              </w:rPr>
            </w:pPr>
            <w:r>
              <w:rPr>
                <w:spacing w:val="-5"/>
                <w:sz w:val="24"/>
              </w:rPr>
              <w:t>10</w:t>
            </w:r>
          </w:p>
        </w:tc>
        <w:tc>
          <w:tcPr>
            <w:tcW w:w="120" w:type="dxa"/>
          </w:tcPr>
          <w:p w14:paraId="2BAF23D8" w14:textId="77777777" w:rsidR="00EB1903" w:rsidRDefault="00EB1903">
            <w:pPr>
              <w:pStyle w:val="TableParagraph"/>
              <w:rPr>
                <w:sz w:val="24"/>
              </w:rPr>
            </w:pPr>
          </w:p>
        </w:tc>
      </w:tr>
      <w:tr w:rsidR="00EB1903" w14:paraId="7BAEC85C" w14:textId="77777777">
        <w:trPr>
          <w:trHeight w:val="398"/>
        </w:trPr>
        <w:tc>
          <w:tcPr>
            <w:tcW w:w="5840" w:type="dxa"/>
          </w:tcPr>
          <w:p w14:paraId="65860E82" w14:textId="77777777" w:rsidR="00EB1903" w:rsidRDefault="00000000">
            <w:pPr>
              <w:pStyle w:val="TableParagraph"/>
              <w:spacing w:before="122" w:line="256" w:lineRule="exact"/>
              <w:ind w:left="500"/>
              <w:rPr>
                <w:b/>
                <w:sz w:val="24"/>
              </w:rPr>
            </w:pPr>
            <w:r>
              <w:rPr>
                <w:b/>
                <w:spacing w:val="-2"/>
                <w:sz w:val="24"/>
              </w:rPr>
              <w:t>REFERENCES</w:t>
            </w:r>
          </w:p>
        </w:tc>
        <w:tc>
          <w:tcPr>
            <w:tcW w:w="2250" w:type="dxa"/>
          </w:tcPr>
          <w:p w14:paraId="62E78D3B" w14:textId="77777777" w:rsidR="00EB1903" w:rsidRDefault="00000000">
            <w:pPr>
              <w:pStyle w:val="TableParagraph"/>
              <w:spacing w:before="122" w:line="256" w:lineRule="exact"/>
              <w:ind w:left="1995"/>
              <w:rPr>
                <w:sz w:val="24"/>
              </w:rPr>
            </w:pPr>
            <w:r>
              <w:rPr>
                <w:spacing w:val="-5"/>
                <w:sz w:val="24"/>
              </w:rPr>
              <w:t>11</w:t>
            </w:r>
          </w:p>
        </w:tc>
        <w:tc>
          <w:tcPr>
            <w:tcW w:w="120" w:type="dxa"/>
          </w:tcPr>
          <w:p w14:paraId="682201DF" w14:textId="77777777" w:rsidR="00EB1903" w:rsidRDefault="00EB1903">
            <w:pPr>
              <w:pStyle w:val="TableParagraph"/>
              <w:rPr>
                <w:sz w:val="24"/>
              </w:rPr>
            </w:pPr>
          </w:p>
        </w:tc>
      </w:tr>
    </w:tbl>
    <w:p w14:paraId="7B497764" w14:textId="77777777" w:rsidR="00EB1903" w:rsidRDefault="00EB1903">
      <w:pPr>
        <w:rPr>
          <w:sz w:val="24"/>
        </w:rPr>
        <w:sectPr w:rsidR="00EB1903" w:rsidSect="00A50783">
          <w:pgSz w:w="11920" w:h="16840"/>
          <w:pgMar w:top="144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C762ED7" w14:textId="77777777" w:rsidR="00EB1903" w:rsidRDefault="00000000">
      <w:pPr>
        <w:pStyle w:val="Heading2"/>
        <w:spacing w:before="59"/>
        <w:ind w:left="1648" w:right="1323"/>
        <w:jc w:val="center"/>
      </w:pPr>
      <w:r>
        <w:lastRenderedPageBreak/>
        <w:t>List</w:t>
      </w:r>
      <w:r>
        <w:rPr>
          <w:spacing w:val="-3"/>
        </w:rPr>
        <w:t xml:space="preserve"> </w:t>
      </w:r>
      <w:r>
        <w:t>of</w:t>
      </w:r>
      <w:r>
        <w:rPr>
          <w:spacing w:val="-3"/>
        </w:rPr>
        <w:t xml:space="preserve"> </w:t>
      </w:r>
      <w:r>
        <w:rPr>
          <w:spacing w:val="-2"/>
        </w:rPr>
        <w:t>Figures</w:t>
      </w:r>
    </w:p>
    <w:p w14:paraId="6CEFBD27" w14:textId="77777777" w:rsidR="00EB1903" w:rsidRDefault="00EB1903">
      <w:pPr>
        <w:pStyle w:val="BodyText"/>
        <w:rPr>
          <w:b/>
          <w:sz w:val="20"/>
        </w:rPr>
      </w:pPr>
    </w:p>
    <w:p w14:paraId="44387335" w14:textId="77777777" w:rsidR="00EB1903" w:rsidRDefault="00EB1903">
      <w:pPr>
        <w:pStyle w:val="BodyText"/>
        <w:spacing w:before="10"/>
        <w:rPr>
          <w:b/>
          <w:sz w:val="13"/>
        </w:rPr>
      </w:pPr>
    </w:p>
    <w:tbl>
      <w:tblPr>
        <w:tblW w:w="0" w:type="auto"/>
        <w:tblInd w:w="817" w:type="dxa"/>
        <w:tblLayout w:type="fixed"/>
        <w:tblCellMar>
          <w:left w:w="0" w:type="dxa"/>
          <w:right w:w="0" w:type="dxa"/>
        </w:tblCellMar>
        <w:tblLook w:val="01E0" w:firstRow="1" w:lastRow="1" w:firstColumn="1" w:lastColumn="1" w:noHBand="0" w:noVBand="0"/>
      </w:tblPr>
      <w:tblGrid>
        <w:gridCol w:w="1422"/>
        <w:gridCol w:w="2049"/>
        <w:gridCol w:w="2083"/>
        <w:gridCol w:w="2347"/>
      </w:tblGrid>
      <w:tr w:rsidR="00EB1903" w14:paraId="2C01C760" w14:textId="77777777">
        <w:trPr>
          <w:trHeight w:val="429"/>
        </w:trPr>
        <w:tc>
          <w:tcPr>
            <w:tcW w:w="1422" w:type="dxa"/>
          </w:tcPr>
          <w:p w14:paraId="44A8A3C7" w14:textId="77777777" w:rsidR="00EB1903" w:rsidRDefault="00000000">
            <w:pPr>
              <w:pStyle w:val="TableParagraph"/>
              <w:spacing w:line="310" w:lineRule="exact"/>
              <w:ind w:left="41" w:right="91"/>
              <w:jc w:val="center"/>
              <w:rPr>
                <w:b/>
                <w:sz w:val="28"/>
              </w:rPr>
            </w:pPr>
            <w:r>
              <w:rPr>
                <w:b/>
                <w:sz w:val="28"/>
              </w:rPr>
              <w:t>Figure</w:t>
            </w:r>
            <w:r>
              <w:rPr>
                <w:b/>
                <w:spacing w:val="-11"/>
                <w:sz w:val="28"/>
              </w:rPr>
              <w:t xml:space="preserve"> </w:t>
            </w:r>
            <w:r>
              <w:rPr>
                <w:b/>
                <w:spacing w:val="-5"/>
                <w:sz w:val="28"/>
              </w:rPr>
              <w:t>No.</w:t>
            </w:r>
          </w:p>
        </w:tc>
        <w:tc>
          <w:tcPr>
            <w:tcW w:w="2049" w:type="dxa"/>
          </w:tcPr>
          <w:p w14:paraId="149FD5DF" w14:textId="77777777" w:rsidR="00EB1903" w:rsidRDefault="00EB1903">
            <w:pPr>
              <w:pStyle w:val="TableParagraph"/>
              <w:rPr>
                <w:sz w:val="24"/>
              </w:rPr>
            </w:pPr>
          </w:p>
        </w:tc>
        <w:tc>
          <w:tcPr>
            <w:tcW w:w="2083" w:type="dxa"/>
          </w:tcPr>
          <w:p w14:paraId="52DC97EA" w14:textId="77777777" w:rsidR="00EB1903" w:rsidRDefault="00000000">
            <w:pPr>
              <w:pStyle w:val="TableParagraph"/>
              <w:spacing w:line="310" w:lineRule="exact"/>
              <w:ind w:left="288"/>
              <w:rPr>
                <w:b/>
                <w:sz w:val="28"/>
              </w:rPr>
            </w:pPr>
            <w:r>
              <w:rPr>
                <w:b/>
                <w:spacing w:val="-2"/>
                <w:sz w:val="28"/>
              </w:rPr>
              <w:t>Title</w:t>
            </w:r>
          </w:p>
        </w:tc>
        <w:tc>
          <w:tcPr>
            <w:tcW w:w="2347" w:type="dxa"/>
          </w:tcPr>
          <w:p w14:paraId="73BCC5EB" w14:textId="77777777" w:rsidR="00EB1903" w:rsidRDefault="00000000">
            <w:pPr>
              <w:pStyle w:val="TableParagraph"/>
              <w:spacing w:line="310" w:lineRule="exact"/>
              <w:ind w:left="1228" w:right="39"/>
              <w:jc w:val="center"/>
              <w:rPr>
                <w:b/>
                <w:sz w:val="28"/>
              </w:rPr>
            </w:pPr>
            <w:r>
              <w:rPr>
                <w:b/>
                <w:sz w:val="28"/>
              </w:rPr>
              <w:t>Page</w:t>
            </w:r>
            <w:r>
              <w:rPr>
                <w:b/>
                <w:spacing w:val="-4"/>
                <w:sz w:val="28"/>
              </w:rPr>
              <w:t xml:space="preserve"> </w:t>
            </w:r>
            <w:r>
              <w:rPr>
                <w:b/>
                <w:spacing w:val="-5"/>
                <w:sz w:val="28"/>
              </w:rPr>
              <w:t>No.</w:t>
            </w:r>
          </w:p>
        </w:tc>
      </w:tr>
      <w:tr w:rsidR="00EB1903" w14:paraId="117541F7" w14:textId="77777777">
        <w:trPr>
          <w:trHeight w:val="724"/>
        </w:trPr>
        <w:tc>
          <w:tcPr>
            <w:tcW w:w="1422" w:type="dxa"/>
          </w:tcPr>
          <w:p w14:paraId="5B4A8338" w14:textId="77777777" w:rsidR="00EB1903" w:rsidRDefault="00000000">
            <w:pPr>
              <w:pStyle w:val="TableParagraph"/>
              <w:spacing w:before="109"/>
              <w:ind w:left="41" w:right="151"/>
              <w:jc w:val="center"/>
              <w:rPr>
                <w:sz w:val="24"/>
              </w:rPr>
            </w:pPr>
            <w:r>
              <w:rPr>
                <w:color w:val="FF0000"/>
                <w:spacing w:val="-5"/>
                <w:sz w:val="24"/>
              </w:rPr>
              <w:t>4.1</w:t>
            </w:r>
          </w:p>
        </w:tc>
        <w:tc>
          <w:tcPr>
            <w:tcW w:w="2049" w:type="dxa"/>
          </w:tcPr>
          <w:p w14:paraId="5498D0E9" w14:textId="77777777" w:rsidR="00EB1903" w:rsidRDefault="00000000">
            <w:pPr>
              <w:pStyle w:val="TableParagraph"/>
              <w:spacing w:before="109"/>
              <w:ind w:left="102" w:right="335"/>
              <w:rPr>
                <w:sz w:val="24"/>
              </w:rPr>
            </w:pPr>
            <w:r>
              <w:rPr>
                <w:color w:val="FF0000"/>
                <w:sz w:val="24"/>
              </w:rPr>
              <w:t>Design of the proposed</w:t>
            </w:r>
            <w:r>
              <w:rPr>
                <w:color w:val="FF0000"/>
                <w:spacing w:val="-15"/>
                <w:sz w:val="24"/>
              </w:rPr>
              <w:t xml:space="preserve"> </w:t>
            </w:r>
            <w:r>
              <w:rPr>
                <w:color w:val="FF0000"/>
                <w:sz w:val="24"/>
              </w:rPr>
              <w:t>system</w:t>
            </w:r>
          </w:p>
        </w:tc>
        <w:tc>
          <w:tcPr>
            <w:tcW w:w="2083" w:type="dxa"/>
          </w:tcPr>
          <w:p w14:paraId="0593651F" w14:textId="77777777" w:rsidR="00EB1903" w:rsidRDefault="00EB1903">
            <w:pPr>
              <w:pStyle w:val="TableParagraph"/>
              <w:rPr>
                <w:sz w:val="24"/>
              </w:rPr>
            </w:pPr>
          </w:p>
        </w:tc>
        <w:tc>
          <w:tcPr>
            <w:tcW w:w="2347" w:type="dxa"/>
          </w:tcPr>
          <w:p w14:paraId="029B0E03" w14:textId="77777777" w:rsidR="00EB1903" w:rsidRDefault="00000000">
            <w:pPr>
              <w:pStyle w:val="TableParagraph"/>
              <w:spacing w:before="109"/>
              <w:ind w:left="1189"/>
              <w:jc w:val="center"/>
              <w:rPr>
                <w:sz w:val="24"/>
              </w:rPr>
            </w:pPr>
            <w:r>
              <w:rPr>
                <w:color w:val="FF0000"/>
                <w:sz w:val="24"/>
              </w:rPr>
              <w:t>8</w:t>
            </w:r>
          </w:p>
        </w:tc>
      </w:tr>
      <w:tr w:rsidR="00EB1903" w14:paraId="6C3482E7" w14:textId="77777777">
        <w:trPr>
          <w:trHeight w:val="667"/>
        </w:trPr>
        <w:tc>
          <w:tcPr>
            <w:tcW w:w="1422" w:type="dxa"/>
          </w:tcPr>
          <w:p w14:paraId="5A704F0A" w14:textId="77777777" w:rsidR="00EB1903" w:rsidRDefault="00000000">
            <w:pPr>
              <w:pStyle w:val="TableParagraph"/>
              <w:spacing w:before="53"/>
              <w:ind w:left="41" w:right="151"/>
              <w:jc w:val="center"/>
              <w:rPr>
                <w:sz w:val="24"/>
              </w:rPr>
            </w:pPr>
            <w:r>
              <w:rPr>
                <w:color w:val="FF0000"/>
                <w:spacing w:val="-5"/>
                <w:sz w:val="24"/>
              </w:rPr>
              <w:t>6.1</w:t>
            </w:r>
          </w:p>
        </w:tc>
        <w:tc>
          <w:tcPr>
            <w:tcW w:w="2049" w:type="dxa"/>
          </w:tcPr>
          <w:p w14:paraId="219506DB" w14:textId="77777777" w:rsidR="00EB1903" w:rsidRDefault="00000000">
            <w:pPr>
              <w:pStyle w:val="TableParagraph"/>
              <w:spacing w:before="53"/>
              <w:ind w:left="102" w:right="802"/>
              <w:rPr>
                <w:sz w:val="24"/>
              </w:rPr>
            </w:pPr>
            <w:r>
              <w:rPr>
                <w:color w:val="FF0000"/>
                <w:sz w:val="24"/>
              </w:rPr>
              <w:t>Sample</w:t>
            </w:r>
            <w:r>
              <w:rPr>
                <w:color w:val="FF0000"/>
                <w:spacing w:val="-15"/>
                <w:sz w:val="24"/>
              </w:rPr>
              <w:t xml:space="preserve"> </w:t>
            </w:r>
            <w:r>
              <w:rPr>
                <w:color w:val="FF0000"/>
                <w:sz w:val="24"/>
              </w:rPr>
              <w:t xml:space="preserve">text </w:t>
            </w:r>
            <w:r>
              <w:rPr>
                <w:color w:val="FF0000"/>
                <w:spacing w:val="-2"/>
                <w:sz w:val="24"/>
              </w:rPr>
              <w:t>document</w:t>
            </w:r>
          </w:p>
        </w:tc>
        <w:tc>
          <w:tcPr>
            <w:tcW w:w="2083" w:type="dxa"/>
          </w:tcPr>
          <w:p w14:paraId="6D34B953" w14:textId="77777777" w:rsidR="00EB1903" w:rsidRDefault="00EB1903">
            <w:pPr>
              <w:pStyle w:val="TableParagraph"/>
              <w:rPr>
                <w:sz w:val="24"/>
              </w:rPr>
            </w:pPr>
          </w:p>
        </w:tc>
        <w:tc>
          <w:tcPr>
            <w:tcW w:w="2347" w:type="dxa"/>
          </w:tcPr>
          <w:p w14:paraId="1AB6A715" w14:textId="77777777" w:rsidR="00EB1903" w:rsidRDefault="00000000">
            <w:pPr>
              <w:pStyle w:val="TableParagraph"/>
              <w:spacing w:before="53"/>
              <w:ind w:left="1189"/>
              <w:jc w:val="center"/>
              <w:rPr>
                <w:sz w:val="24"/>
              </w:rPr>
            </w:pPr>
            <w:r>
              <w:rPr>
                <w:color w:val="FF0000"/>
                <w:sz w:val="24"/>
              </w:rPr>
              <w:t>9</w:t>
            </w:r>
          </w:p>
        </w:tc>
      </w:tr>
      <w:tr w:rsidR="00EB1903" w14:paraId="408C87FA" w14:textId="77777777">
        <w:trPr>
          <w:trHeight w:val="428"/>
        </w:trPr>
        <w:tc>
          <w:tcPr>
            <w:tcW w:w="1422" w:type="dxa"/>
          </w:tcPr>
          <w:p w14:paraId="358ED38D" w14:textId="77777777" w:rsidR="00EB1903" w:rsidRDefault="00000000">
            <w:pPr>
              <w:pStyle w:val="TableParagraph"/>
              <w:spacing w:before="53"/>
              <w:ind w:left="41" w:right="151"/>
              <w:jc w:val="center"/>
              <w:rPr>
                <w:sz w:val="24"/>
              </w:rPr>
            </w:pPr>
            <w:r>
              <w:rPr>
                <w:color w:val="FF0000"/>
                <w:spacing w:val="-5"/>
                <w:sz w:val="24"/>
              </w:rPr>
              <w:t>6.2</w:t>
            </w:r>
          </w:p>
        </w:tc>
        <w:tc>
          <w:tcPr>
            <w:tcW w:w="2049" w:type="dxa"/>
          </w:tcPr>
          <w:p w14:paraId="435696F9" w14:textId="77777777" w:rsidR="00EB1903" w:rsidRDefault="00000000">
            <w:pPr>
              <w:pStyle w:val="TableParagraph"/>
              <w:spacing w:before="53"/>
              <w:ind w:left="102"/>
              <w:rPr>
                <w:sz w:val="24"/>
              </w:rPr>
            </w:pPr>
            <w:r>
              <w:rPr>
                <w:color w:val="FF0000"/>
                <w:sz w:val="24"/>
              </w:rPr>
              <w:t xml:space="preserve">Summarized </w:t>
            </w:r>
            <w:r>
              <w:rPr>
                <w:color w:val="FF0000"/>
                <w:spacing w:val="-4"/>
                <w:sz w:val="24"/>
              </w:rPr>
              <w:t>text</w:t>
            </w:r>
          </w:p>
        </w:tc>
        <w:tc>
          <w:tcPr>
            <w:tcW w:w="2083" w:type="dxa"/>
          </w:tcPr>
          <w:p w14:paraId="6BEAA49F" w14:textId="77777777" w:rsidR="00EB1903" w:rsidRDefault="00EB1903">
            <w:pPr>
              <w:pStyle w:val="TableParagraph"/>
              <w:rPr>
                <w:sz w:val="24"/>
              </w:rPr>
            </w:pPr>
          </w:p>
        </w:tc>
        <w:tc>
          <w:tcPr>
            <w:tcW w:w="2347" w:type="dxa"/>
          </w:tcPr>
          <w:p w14:paraId="23BA639F" w14:textId="77777777" w:rsidR="00EB1903" w:rsidRDefault="00000000">
            <w:pPr>
              <w:pStyle w:val="TableParagraph"/>
              <w:spacing w:before="53"/>
              <w:ind w:left="1228" w:right="39"/>
              <w:jc w:val="center"/>
              <w:rPr>
                <w:sz w:val="24"/>
              </w:rPr>
            </w:pPr>
            <w:r>
              <w:rPr>
                <w:color w:val="FF0000"/>
                <w:spacing w:val="-5"/>
                <w:sz w:val="24"/>
              </w:rPr>
              <w:t>10</w:t>
            </w:r>
          </w:p>
        </w:tc>
      </w:tr>
      <w:tr w:rsidR="00EB1903" w14:paraId="5A859963" w14:textId="77777777">
        <w:trPr>
          <w:trHeight w:val="641"/>
        </w:trPr>
        <w:tc>
          <w:tcPr>
            <w:tcW w:w="1422" w:type="dxa"/>
          </w:tcPr>
          <w:p w14:paraId="6A496B04" w14:textId="77777777" w:rsidR="00EB1903" w:rsidRDefault="00000000">
            <w:pPr>
              <w:pStyle w:val="TableParagraph"/>
              <w:spacing w:before="89"/>
              <w:ind w:left="41" w:right="151"/>
              <w:jc w:val="center"/>
              <w:rPr>
                <w:sz w:val="24"/>
              </w:rPr>
            </w:pPr>
            <w:r>
              <w:rPr>
                <w:color w:val="FF0000"/>
                <w:spacing w:val="-5"/>
                <w:sz w:val="24"/>
              </w:rPr>
              <w:t>6.3</w:t>
            </w:r>
          </w:p>
        </w:tc>
        <w:tc>
          <w:tcPr>
            <w:tcW w:w="2049" w:type="dxa"/>
          </w:tcPr>
          <w:p w14:paraId="1D9B798F" w14:textId="77777777" w:rsidR="00EB1903" w:rsidRDefault="00000000">
            <w:pPr>
              <w:pStyle w:val="TableParagraph"/>
              <w:spacing w:before="69" w:line="270" w:lineRule="atLeast"/>
              <w:ind w:left="102"/>
              <w:rPr>
                <w:sz w:val="24"/>
              </w:rPr>
            </w:pPr>
            <w:r>
              <w:rPr>
                <w:color w:val="FF0000"/>
                <w:sz w:val="24"/>
              </w:rPr>
              <w:t>Time</w:t>
            </w:r>
            <w:r>
              <w:rPr>
                <w:color w:val="FF0000"/>
                <w:spacing w:val="-15"/>
                <w:sz w:val="24"/>
              </w:rPr>
              <w:t xml:space="preserve"> </w:t>
            </w:r>
            <w:r>
              <w:rPr>
                <w:color w:val="FF0000"/>
                <w:sz w:val="24"/>
              </w:rPr>
              <w:t>taken</w:t>
            </w:r>
            <w:r>
              <w:rPr>
                <w:color w:val="FF0000"/>
                <w:spacing w:val="-15"/>
                <w:sz w:val="24"/>
              </w:rPr>
              <w:t xml:space="preserve"> </w:t>
            </w:r>
            <w:r>
              <w:rPr>
                <w:color w:val="FF0000"/>
                <w:sz w:val="24"/>
              </w:rPr>
              <w:t>serial and parallel</w:t>
            </w:r>
          </w:p>
        </w:tc>
        <w:tc>
          <w:tcPr>
            <w:tcW w:w="2083" w:type="dxa"/>
          </w:tcPr>
          <w:p w14:paraId="70931526" w14:textId="77777777" w:rsidR="00EB1903" w:rsidRDefault="00EB1903">
            <w:pPr>
              <w:pStyle w:val="TableParagraph"/>
              <w:rPr>
                <w:sz w:val="24"/>
              </w:rPr>
            </w:pPr>
          </w:p>
        </w:tc>
        <w:tc>
          <w:tcPr>
            <w:tcW w:w="2347" w:type="dxa"/>
          </w:tcPr>
          <w:p w14:paraId="559F4778" w14:textId="77777777" w:rsidR="00EB1903" w:rsidRDefault="00000000">
            <w:pPr>
              <w:pStyle w:val="TableParagraph"/>
              <w:spacing w:before="89"/>
              <w:ind w:left="1228" w:right="39"/>
              <w:jc w:val="center"/>
              <w:rPr>
                <w:sz w:val="24"/>
              </w:rPr>
            </w:pPr>
            <w:r>
              <w:rPr>
                <w:color w:val="FF0000"/>
                <w:spacing w:val="-5"/>
                <w:sz w:val="24"/>
              </w:rPr>
              <w:t>10</w:t>
            </w:r>
          </w:p>
        </w:tc>
      </w:tr>
    </w:tbl>
    <w:p w14:paraId="525A6027" w14:textId="77777777" w:rsidR="00EB1903" w:rsidRDefault="00EB1903">
      <w:pPr>
        <w:jc w:val="center"/>
        <w:rPr>
          <w:sz w:val="24"/>
        </w:rPr>
        <w:sectPr w:rsidR="00EB1903" w:rsidSect="00A50783">
          <w:pgSz w:w="11920" w:h="16840"/>
          <w:pgMar w:top="162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027954D" w14:textId="77777777" w:rsidR="00EB1903" w:rsidRDefault="00EB1903">
      <w:pPr>
        <w:pStyle w:val="BodyText"/>
        <w:spacing w:before="5"/>
        <w:rPr>
          <w:b/>
          <w:sz w:val="34"/>
        </w:rPr>
      </w:pPr>
    </w:p>
    <w:p w14:paraId="3997A2B5" w14:textId="77777777" w:rsidR="00EB1903" w:rsidRDefault="00000000">
      <w:pPr>
        <w:pStyle w:val="ListParagraph"/>
        <w:numPr>
          <w:ilvl w:val="1"/>
          <w:numId w:val="6"/>
        </w:numPr>
        <w:tabs>
          <w:tab w:val="left" w:pos="1000"/>
        </w:tabs>
        <w:rPr>
          <w:sz w:val="24"/>
        </w:rPr>
      </w:pPr>
      <w:r>
        <w:rPr>
          <w:color w:val="FF0000"/>
          <w:spacing w:val="-2"/>
          <w:sz w:val="24"/>
        </w:rPr>
        <w:t>OBJECTIVE</w:t>
      </w:r>
    </w:p>
    <w:p w14:paraId="0949DDC9" w14:textId="77777777" w:rsidR="00EB1903" w:rsidRDefault="00000000">
      <w:pPr>
        <w:pStyle w:val="Heading2"/>
        <w:numPr>
          <w:ilvl w:val="0"/>
          <w:numId w:val="5"/>
        </w:numPr>
        <w:tabs>
          <w:tab w:val="left" w:pos="940"/>
        </w:tabs>
        <w:spacing w:before="74"/>
        <w:jc w:val="left"/>
      </w:pPr>
      <w:r>
        <w:rPr>
          <w:b w:val="0"/>
        </w:rPr>
        <w:br w:type="column"/>
      </w:r>
      <w:r>
        <w:rPr>
          <w:spacing w:val="-2"/>
        </w:rPr>
        <w:t>INTRODUCTION</w:t>
      </w:r>
    </w:p>
    <w:p w14:paraId="71CE2E4D" w14:textId="77777777" w:rsidR="00EB1903" w:rsidRDefault="00EB1903">
      <w:pPr>
        <w:sectPr w:rsidR="00EB1903" w:rsidSect="00A50783">
          <w:pgSz w:w="11920" w:h="16840"/>
          <w:pgMar w:top="136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num="2" w:space="720" w:equalWidth="0">
            <w:col w:w="2320" w:space="593"/>
            <w:col w:w="6227"/>
          </w:cols>
        </w:sectPr>
      </w:pPr>
    </w:p>
    <w:p w14:paraId="0DD3285A" w14:textId="77777777" w:rsidR="00EB1903" w:rsidRDefault="00000000">
      <w:pPr>
        <w:pStyle w:val="ListParagraph"/>
        <w:numPr>
          <w:ilvl w:val="0"/>
          <w:numId w:val="4"/>
        </w:numPr>
        <w:tabs>
          <w:tab w:val="left" w:pos="820"/>
        </w:tabs>
        <w:spacing w:before="139" w:line="360" w:lineRule="auto"/>
        <w:ind w:right="337" w:firstLine="0"/>
        <w:rPr>
          <w:sz w:val="24"/>
        </w:rPr>
      </w:pPr>
      <w:r>
        <w:rPr>
          <w:sz w:val="24"/>
        </w:rPr>
        <w:t>To</w:t>
      </w:r>
      <w:r>
        <w:rPr>
          <w:spacing w:val="-6"/>
          <w:sz w:val="24"/>
        </w:rPr>
        <w:t xml:space="preserve"> </w:t>
      </w:r>
      <w:r>
        <w:rPr>
          <w:sz w:val="24"/>
        </w:rPr>
        <w:t>summarize</w:t>
      </w:r>
      <w:r>
        <w:rPr>
          <w:spacing w:val="-6"/>
          <w:sz w:val="24"/>
        </w:rPr>
        <w:t xml:space="preserve"> </w:t>
      </w:r>
      <w:r>
        <w:rPr>
          <w:sz w:val="24"/>
        </w:rPr>
        <w:t>the</w:t>
      </w:r>
      <w:r>
        <w:rPr>
          <w:spacing w:val="-6"/>
          <w:sz w:val="24"/>
        </w:rPr>
        <w:t xml:space="preserve"> </w:t>
      </w:r>
      <w:r>
        <w:rPr>
          <w:sz w:val="24"/>
        </w:rPr>
        <w:t>text</w:t>
      </w:r>
      <w:r>
        <w:rPr>
          <w:spacing w:val="-6"/>
          <w:sz w:val="24"/>
        </w:rPr>
        <w:t xml:space="preserve"> </w:t>
      </w:r>
      <w:r>
        <w:rPr>
          <w:sz w:val="24"/>
        </w:rPr>
        <w:t>by</w:t>
      </w:r>
      <w:r>
        <w:rPr>
          <w:spacing w:val="-6"/>
          <w:sz w:val="24"/>
        </w:rPr>
        <w:t xml:space="preserve"> </w:t>
      </w:r>
      <w:r>
        <w:rPr>
          <w:sz w:val="24"/>
        </w:rPr>
        <w:t>parallelizing</w:t>
      </w:r>
      <w:r>
        <w:rPr>
          <w:spacing w:val="-6"/>
          <w:sz w:val="24"/>
        </w:rPr>
        <w:t xml:space="preserve"> </w:t>
      </w:r>
      <w:r>
        <w:rPr>
          <w:sz w:val="24"/>
        </w:rPr>
        <w:t>the</w:t>
      </w:r>
      <w:r>
        <w:rPr>
          <w:spacing w:val="-6"/>
          <w:sz w:val="24"/>
        </w:rPr>
        <w:t xml:space="preserve"> </w:t>
      </w:r>
      <w:r>
        <w:rPr>
          <w:sz w:val="24"/>
        </w:rPr>
        <w:t>extraction</w:t>
      </w:r>
      <w:r>
        <w:rPr>
          <w:spacing w:val="-6"/>
          <w:sz w:val="24"/>
        </w:rPr>
        <w:t xml:space="preserve"> </w:t>
      </w:r>
      <w:r>
        <w:rPr>
          <w:sz w:val="24"/>
        </w:rPr>
        <w:t>summarization</w:t>
      </w:r>
      <w:r>
        <w:rPr>
          <w:spacing w:val="-6"/>
          <w:sz w:val="24"/>
        </w:rPr>
        <w:t xml:space="preserve"> </w:t>
      </w:r>
      <w:r>
        <w:rPr>
          <w:sz w:val="24"/>
        </w:rPr>
        <w:t>process</w:t>
      </w:r>
      <w:r>
        <w:rPr>
          <w:spacing w:val="-6"/>
          <w:sz w:val="24"/>
        </w:rPr>
        <w:t xml:space="preserve"> </w:t>
      </w:r>
      <w:r>
        <w:rPr>
          <w:sz w:val="24"/>
        </w:rPr>
        <w:t>which ultimately reduces the summarization time.</w:t>
      </w:r>
    </w:p>
    <w:p w14:paraId="78BFB938" w14:textId="77777777" w:rsidR="00EB1903" w:rsidRDefault="00000000">
      <w:pPr>
        <w:pStyle w:val="ListParagraph"/>
        <w:numPr>
          <w:ilvl w:val="1"/>
          <w:numId w:val="4"/>
        </w:numPr>
        <w:tabs>
          <w:tab w:val="left" w:pos="1419"/>
          <w:tab w:val="left" w:pos="1420"/>
        </w:tabs>
        <w:spacing w:before="201" w:line="360" w:lineRule="auto"/>
        <w:ind w:right="206"/>
        <w:jc w:val="left"/>
        <w:rPr>
          <w:sz w:val="24"/>
        </w:rPr>
      </w:pPr>
      <w:r>
        <w:rPr>
          <w:sz w:val="24"/>
        </w:rPr>
        <w:t>to</w:t>
      </w:r>
      <w:r>
        <w:rPr>
          <w:spacing w:val="-4"/>
          <w:sz w:val="24"/>
        </w:rPr>
        <w:t xml:space="preserve"> </w:t>
      </w:r>
      <w:r>
        <w:rPr>
          <w:sz w:val="24"/>
        </w:rPr>
        <w:t>parallelize</w:t>
      </w:r>
      <w:r>
        <w:rPr>
          <w:spacing w:val="-4"/>
          <w:sz w:val="24"/>
        </w:rPr>
        <w:t xml:space="preserve"> </w:t>
      </w:r>
      <w:r>
        <w:rPr>
          <w:sz w:val="24"/>
        </w:rPr>
        <w:t>this</w:t>
      </w:r>
      <w:r>
        <w:rPr>
          <w:spacing w:val="-4"/>
          <w:sz w:val="24"/>
        </w:rPr>
        <w:t xml:space="preserve"> </w:t>
      </w:r>
      <w:r>
        <w:rPr>
          <w:sz w:val="24"/>
        </w:rPr>
        <w:t>algorithm</w:t>
      </w:r>
      <w:r>
        <w:rPr>
          <w:spacing w:val="-4"/>
          <w:sz w:val="24"/>
        </w:rPr>
        <w:t xml:space="preserve"> </w:t>
      </w:r>
      <w:r>
        <w:rPr>
          <w:sz w:val="24"/>
        </w:rPr>
        <w:t>so</w:t>
      </w:r>
      <w:r>
        <w:rPr>
          <w:spacing w:val="-4"/>
          <w:sz w:val="24"/>
        </w:rPr>
        <w:t xml:space="preserve"> </w:t>
      </w:r>
      <w:r>
        <w:rPr>
          <w:sz w:val="24"/>
        </w:rPr>
        <w:t>that</w:t>
      </w:r>
      <w:r>
        <w:rPr>
          <w:spacing w:val="-4"/>
          <w:sz w:val="24"/>
        </w:rPr>
        <w:t xml:space="preserve"> </w:t>
      </w:r>
      <w:r>
        <w:rPr>
          <w:sz w:val="24"/>
        </w:rPr>
        <w:t>we</w:t>
      </w:r>
      <w:r>
        <w:rPr>
          <w:spacing w:val="-4"/>
          <w:sz w:val="24"/>
        </w:rPr>
        <w:t xml:space="preserve"> </w:t>
      </w:r>
      <w:r>
        <w:rPr>
          <w:sz w:val="24"/>
        </w:rPr>
        <w:t>can</w:t>
      </w:r>
      <w:r>
        <w:rPr>
          <w:spacing w:val="-4"/>
          <w:sz w:val="24"/>
        </w:rPr>
        <w:t xml:space="preserve"> </w:t>
      </w:r>
      <w:r>
        <w:rPr>
          <w:sz w:val="24"/>
        </w:rPr>
        <w:t>quickly</w:t>
      </w:r>
      <w:r>
        <w:rPr>
          <w:spacing w:val="-4"/>
          <w:sz w:val="24"/>
        </w:rPr>
        <w:t xml:space="preserve"> </w:t>
      </w:r>
      <w:r>
        <w:rPr>
          <w:sz w:val="24"/>
        </w:rPr>
        <w:t>and</w:t>
      </w:r>
      <w:r>
        <w:rPr>
          <w:spacing w:val="-4"/>
          <w:sz w:val="24"/>
        </w:rPr>
        <w:t xml:space="preserve"> </w:t>
      </w:r>
      <w:r>
        <w:rPr>
          <w:sz w:val="24"/>
        </w:rPr>
        <w:t>efficiently</w:t>
      </w:r>
      <w:r>
        <w:rPr>
          <w:spacing w:val="-4"/>
          <w:sz w:val="24"/>
        </w:rPr>
        <w:t xml:space="preserve"> </w:t>
      </w:r>
      <w:r>
        <w:rPr>
          <w:sz w:val="24"/>
        </w:rPr>
        <w:t>weight</w:t>
      </w:r>
      <w:r>
        <w:rPr>
          <w:spacing w:val="-4"/>
          <w:sz w:val="24"/>
        </w:rPr>
        <w:t xml:space="preserve"> </w:t>
      </w:r>
      <w:r>
        <w:rPr>
          <w:sz w:val="24"/>
        </w:rPr>
        <w:t>each sentence and extract it for the summary.</w:t>
      </w:r>
    </w:p>
    <w:p w14:paraId="6E317FD8" w14:textId="77777777" w:rsidR="00EB1903" w:rsidRDefault="00EB1903">
      <w:pPr>
        <w:pStyle w:val="BodyText"/>
        <w:spacing w:before="1"/>
      </w:pPr>
    </w:p>
    <w:p w14:paraId="7C026DE3" w14:textId="77777777" w:rsidR="00EB1903" w:rsidRDefault="00000000">
      <w:pPr>
        <w:pStyle w:val="ListParagraph"/>
        <w:numPr>
          <w:ilvl w:val="1"/>
          <w:numId w:val="6"/>
        </w:numPr>
        <w:tabs>
          <w:tab w:val="left" w:pos="1000"/>
        </w:tabs>
        <w:rPr>
          <w:sz w:val="24"/>
        </w:rPr>
      </w:pPr>
      <w:r>
        <w:rPr>
          <w:color w:val="FF0000"/>
          <w:spacing w:val="-2"/>
          <w:sz w:val="24"/>
        </w:rPr>
        <w:t>MOTIVATION</w:t>
      </w:r>
    </w:p>
    <w:p w14:paraId="043E9761" w14:textId="77777777" w:rsidR="00EB1903" w:rsidRDefault="00000000">
      <w:pPr>
        <w:pStyle w:val="ListParagraph"/>
        <w:numPr>
          <w:ilvl w:val="0"/>
          <w:numId w:val="4"/>
        </w:numPr>
        <w:tabs>
          <w:tab w:val="left" w:pos="820"/>
        </w:tabs>
        <w:spacing w:before="139"/>
        <w:ind w:left="820"/>
        <w:rPr>
          <w:sz w:val="24"/>
        </w:rPr>
      </w:pPr>
      <w:r>
        <w:rPr>
          <w:sz w:val="24"/>
        </w:rPr>
        <w:t>To</w:t>
      </w:r>
      <w:r>
        <w:rPr>
          <w:spacing w:val="-2"/>
          <w:sz w:val="24"/>
        </w:rPr>
        <w:t xml:space="preserve"> </w:t>
      </w:r>
      <w:r>
        <w:rPr>
          <w:sz w:val="24"/>
        </w:rPr>
        <w:t>explore</w:t>
      </w:r>
      <w:r>
        <w:rPr>
          <w:spacing w:val="-2"/>
          <w:sz w:val="24"/>
        </w:rPr>
        <w:t xml:space="preserve"> </w:t>
      </w:r>
      <w:r>
        <w:rPr>
          <w:sz w:val="24"/>
        </w:rPr>
        <w:t>the</w:t>
      </w:r>
      <w:r>
        <w:rPr>
          <w:spacing w:val="-2"/>
          <w:sz w:val="24"/>
        </w:rPr>
        <w:t xml:space="preserve"> </w:t>
      </w:r>
      <w:r>
        <w:rPr>
          <w:sz w:val="24"/>
        </w:rPr>
        <w:t>uses</w:t>
      </w:r>
      <w:r>
        <w:rPr>
          <w:spacing w:val="-2"/>
          <w:sz w:val="24"/>
        </w:rPr>
        <w:t xml:space="preserve"> </w:t>
      </w:r>
      <w:r>
        <w:rPr>
          <w:sz w:val="24"/>
        </w:rPr>
        <w:t>of</w:t>
      </w:r>
      <w:r>
        <w:rPr>
          <w:spacing w:val="-2"/>
          <w:sz w:val="24"/>
        </w:rPr>
        <w:t xml:space="preserve"> </w:t>
      </w:r>
      <w:r>
        <w:rPr>
          <w:sz w:val="24"/>
        </w:rPr>
        <w:t>parallelization</w:t>
      </w:r>
      <w:r>
        <w:rPr>
          <w:spacing w:val="-2"/>
          <w:sz w:val="24"/>
        </w:rPr>
        <w:t xml:space="preserve"> </w:t>
      </w:r>
      <w:r>
        <w:rPr>
          <w:sz w:val="24"/>
        </w:rPr>
        <w:t>in</w:t>
      </w:r>
      <w:r>
        <w:rPr>
          <w:spacing w:val="-2"/>
          <w:sz w:val="24"/>
        </w:rPr>
        <w:t xml:space="preserve"> </w:t>
      </w:r>
      <w:r>
        <w:rPr>
          <w:sz w:val="24"/>
        </w:rPr>
        <w:t>real</w:t>
      </w:r>
      <w:r>
        <w:rPr>
          <w:spacing w:val="-2"/>
          <w:sz w:val="24"/>
        </w:rPr>
        <w:t xml:space="preserve"> </w:t>
      </w:r>
      <w:r>
        <w:rPr>
          <w:sz w:val="24"/>
        </w:rPr>
        <w:t>life</w:t>
      </w:r>
      <w:r>
        <w:rPr>
          <w:spacing w:val="-1"/>
          <w:sz w:val="24"/>
        </w:rPr>
        <w:t xml:space="preserve"> </w:t>
      </w:r>
      <w:r>
        <w:rPr>
          <w:spacing w:val="-2"/>
          <w:sz w:val="24"/>
        </w:rPr>
        <w:t>scenarios.</w:t>
      </w:r>
    </w:p>
    <w:p w14:paraId="704205BB" w14:textId="77777777" w:rsidR="00EB1903" w:rsidRDefault="00000000">
      <w:pPr>
        <w:pStyle w:val="ListParagraph"/>
        <w:numPr>
          <w:ilvl w:val="1"/>
          <w:numId w:val="4"/>
        </w:numPr>
        <w:tabs>
          <w:tab w:val="left" w:pos="939"/>
          <w:tab w:val="left" w:pos="940"/>
        </w:tabs>
        <w:spacing w:before="139" w:line="360" w:lineRule="auto"/>
        <w:ind w:left="940" w:right="1183"/>
        <w:jc w:val="left"/>
        <w:rPr>
          <w:sz w:val="24"/>
        </w:rPr>
      </w:pPr>
      <w:r>
        <w:rPr>
          <w:sz w:val="24"/>
        </w:rPr>
        <w:t>To</w:t>
      </w:r>
      <w:r>
        <w:rPr>
          <w:spacing w:val="-5"/>
          <w:sz w:val="24"/>
        </w:rPr>
        <w:t xml:space="preserve"> </w:t>
      </w:r>
      <w:r>
        <w:rPr>
          <w:sz w:val="24"/>
        </w:rPr>
        <w:t>know</w:t>
      </w:r>
      <w:r>
        <w:rPr>
          <w:spacing w:val="-5"/>
          <w:sz w:val="24"/>
        </w:rPr>
        <w:t xml:space="preserve"> </w:t>
      </w:r>
      <w:r>
        <w:rPr>
          <w:sz w:val="24"/>
        </w:rPr>
        <w:t>the</w:t>
      </w:r>
      <w:r>
        <w:rPr>
          <w:spacing w:val="-5"/>
          <w:sz w:val="24"/>
        </w:rPr>
        <w:t xml:space="preserve"> </w:t>
      </w:r>
      <w:r>
        <w:rPr>
          <w:sz w:val="24"/>
        </w:rPr>
        <w:t>benefits</w:t>
      </w:r>
      <w:r>
        <w:rPr>
          <w:spacing w:val="-5"/>
          <w:sz w:val="24"/>
        </w:rPr>
        <w:t xml:space="preserve"> </w:t>
      </w:r>
      <w:r>
        <w:rPr>
          <w:sz w:val="24"/>
        </w:rPr>
        <w:t>of</w:t>
      </w:r>
      <w:r>
        <w:rPr>
          <w:spacing w:val="-5"/>
          <w:sz w:val="24"/>
        </w:rPr>
        <w:t xml:space="preserve"> </w:t>
      </w:r>
      <w:r>
        <w:rPr>
          <w:sz w:val="24"/>
        </w:rPr>
        <w:t>parallelism</w:t>
      </w:r>
      <w:r>
        <w:rPr>
          <w:spacing w:val="-5"/>
          <w:sz w:val="24"/>
        </w:rPr>
        <w:t xml:space="preserve"> </w:t>
      </w:r>
      <w:r>
        <w:rPr>
          <w:sz w:val="24"/>
        </w:rPr>
        <w:t>over</w:t>
      </w:r>
      <w:r>
        <w:rPr>
          <w:spacing w:val="-5"/>
          <w:sz w:val="24"/>
        </w:rPr>
        <w:t xml:space="preserve"> </w:t>
      </w:r>
      <w:r>
        <w:rPr>
          <w:sz w:val="24"/>
        </w:rPr>
        <w:t>serial</w:t>
      </w:r>
      <w:r>
        <w:rPr>
          <w:spacing w:val="-5"/>
          <w:sz w:val="24"/>
        </w:rPr>
        <w:t xml:space="preserve"> </w:t>
      </w:r>
      <w:r>
        <w:rPr>
          <w:sz w:val="24"/>
        </w:rPr>
        <w:t>implementation</w:t>
      </w:r>
      <w:r>
        <w:rPr>
          <w:spacing w:val="-5"/>
          <w:sz w:val="24"/>
        </w:rPr>
        <w:t xml:space="preserve"> </w:t>
      </w:r>
      <w:r>
        <w:rPr>
          <w:sz w:val="24"/>
        </w:rPr>
        <w:t>in</w:t>
      </w:r>
      <w:r>
        <w:rPr>
          <w:spacing w:val="-5"/>
          <w:sz w:val="24"/>
        </w:rPr>
        <w:t xml:space="preserve"> </w:t>
      </w:r>
      <w:r>
        <w:rPr>
          <w:sz w:val="24"/>
        </w:rPr>
        <w:t>case</w:t>
      </w:r>
      <w:r>
        <w:rPr>
          <w:spacing w:val="-5"/>
          <w:sz w:val="24"/>
        </w:rPr>
        <w:t xml:space="preserve"> </w:t>
      </w:r>
      <w:r>
        <w:rPr>
          <w:sz w:val="24"/>
        </w:rPr>
        <w:t>of summarizing textual data</w:t>
      </w:r>
    </w:p>
    <w:p w14:paraId="2FE2B831" w14:textId="77777777" w:rsidR="00EB1903" w:rsidRDefault="00EB1903">
      <w:pPr>
        <w:pStyle w:val="BodyText"/>
        <w:spacing w:before="7"/>
        <w:rPr>
          <w:sz w:val="33"/>
        </w:rPr>
      </w:pPr>
    </w:p>
    <w:p w14:paraId="27C100F3" w14:textId="77777777" w:rsidR="00EB1903" w:rsidRDefault="00000000">
      <w:pPr>
        <w:pStyle w:val="Heading2"/>
        <w:numPr>
          <w:ilvl w:val="0"/>
          <w:numId w:val="5"/>
        </w:numPr>
        <w:tabs>
          <w:tab w:val="left" w:pos="3453"/>
        </w:tabs>
        <w:spacing w:before="1"/>
        <w:ind w:left="3452" w:hanging="361"/>
        <w:jc w:val="left"/>
      </w:pPr>
      <w:r>
        <w:rPr>
          <w:spacing w:val="-2"/>
        </w:rPr>
        <w:t>LITERATURE</w:t>
      </w:r>
      <w:r>
        <w:rPr>
          <w:spacing w:val="-10"/>
        </w:rPr>
        <w:t xml:space="preserve"> </w:t>
      </w:r>
      <w:r>
        <w:rPr>
          <w:spacing w:val="-2"/>
        </w:rPr>
        <w:t>SURVEY</w:t>
      </w:r>
    </w:p>
    <w:p w14:paraId="324E3941" w14:textId="77777777" w:rsidR="00EB1903" w:rsidRDefault="00EB1903">
      <w:pPr>
        <w:pStyle w:val="BodyText"/>
        <w:rPr>
          <w:b/>
          <w:sz w:val="30"/>
        </w:rPr>
      </w:pPr>
    </w:p>
    <w:p w14:paraId="7DF73752" w14:textId="77777777" w:rsidR="00EB1903" w:rsidRDefault="00000000">
      <w:pPr>
        <w:pStyle w:val="Heading3"/>
        <w:numPr>
          <w:ilvl w:val="0"/>
          <w:numId w:val="3"/>
        </w:numPr>
        <w:tabs>
          <w:tab w:val="left" w:pos="340"/>
        </w:tabs>
        <w:spacing w:before="251" w:line="360" w:lineRule="auto"/>
        <w:ind w:right="201" w:firstLine="0"/>
        <w:jc w:val="both"/>
      </w:pPr>
      <w:r>
        <w:t>Parallelizing</w:t>
      </w:r>
      <w:r>
        <w:rPr>
          <w:spacing w:val="-6"/>
        </w:rPr>
        <w:t xml:space="preserve"> </w:t>
      </w:r>
      <w:r>
        <w:t>a</w:t>
      </w:r>
      <w:r>
        <w:rPr>
          <w:spacing w:val="-6"/>
        </w:rPr>
        <w:t xml:space="preserve"> </w:t>
      </w:r>
      <w:r>
        <w:t>multi-objective</w:t>
      </w:r>
      <w:r>
        <w:rPr>
          <w:spacing w:val="-6"/>
        </w:rPr>
        <w:t xml:space="preserve"> </w:t>
      </w:r>
      <w:r>
        <w:t>optimization</w:t>
      </w:r>
      <w:r>
        <w:rPr>
          <w:spacing w:val="-6"/>
        </w:rPr>
        <w:t xml:space="preserve"> </w:t>
      </w:r>
      <w:r>
        <w:t>approach</w:t>
      </w:r>
      <w:r>
        <w:rPr>
          <w:spacing w:val="-6"/>
        </w:rPr>
        <w:t xml:space="preserve"> </w:t>
      </w:r>
      <w:r>
        <w:t>for</w:t>
      </w:r>
      <w:r>
        <w:rPr>
          <w:spacing w:val="-11"/>
        </w:rPr>
        <w:t xml:space="preserve"> </w:t>
      </w:r>
      <w:r>
        <w:t>extractive</w:t>
      </w:r>
      <w:r>
        <w:rPr>
          <w:spacing w:val="-6"/>
        </w:rPr>
        <w:t xml:space="preserve"> </w:t>
      </w:r>
      <w:r>
        <w:t>multi-document text summarization.</w:t>
      </w:r>
    </w:p>
    <w:p w14:paraId="10123449" w14:textId="77777777" w:rsidR="00EB1903" w:rsidRDefault="00000000">
      <w:pPr>
        <w:pStyle w:val="BodyText"/>
        <w:spacing w:before="200" w:line="360" w:lineRule="auto"/>
        <w:ind w:left="100" w:right="133"/>
        <w:jc w:val="both"/>
      </w:pPr>
      <w:r>
        <w:t>This work focuses on the parallelization of the Multi-Objective Artificial Bee Colony (MOABC) algorithm which is used for the automatic text summarization. Here, the main steps are parallelized and</w:t>
      </w:r>
      <w:r>
        <w:rPr>
          <w:spacing w:val="-4"/>
        </w:rPr>
        <w:t xml:space="preserve"> </w:t>
      </w:r>
      <w:r>
        <w:t>different</w:t>
      </w:r>
      <w:r>
        <w:rPr>
          <w:spacing w:val="-4"/>
        </w:rPr>
        <w:t xml:space="preserve"> </w:t>
      </w:r>
      <w:r>
        <w:t>parallel</w:t>
      </w:r>
      <w:r>
        <w:rPr>
          <w:spacing w:val="-4"/>
        </w:rPr>
        <w:t xml:space="preserve"> </w:t>
      </w:r>
      <w:r>
        <w:t>schedules</w:t>
      </w:r>
      <w:r>
        <w:rPr>
          <w:spacing w:val="-4"/>
        </w:rPr>
        <w:t xml:space="preserve"> </w:t>
      </w:r>
      <w:r>
        <w:t>have</w:t>
      </w:r>
      <w:r>
        <w:rPr>
          <w:spacing w:val="-4"/>
        </w:rPr>
        <w:t xml:space="preserve"> </w:t>
      </w:r>
      <w:r>
        <w:t>been</w:t>
      </w:r>
      <w:r>
        <w:rPr>
          <w:spacing w:val="-4"/>
        </w:rPr>
        <w:t xml:space="preserve"> </w:t>
      </w:r>
      <w:r>
        <w:t>studied</w:t>
      </w:r>
      <w:r>
        <w:rPr>
          <w:spacing w:val="-4"/>
        </w:rPr>
        <w:t xml:space="preserve"> </w:t>
      </w:r>
      <w:r>
        <w:t>and</w:t>
      </w:r>
      <w:r>
        <w:rPr>
          <w:spacing w:val="-4"/>
        </w:rPr>
        <w:t xml:space="preserve"> </w:t>
      </w:r>
      <w:r>
        <w:t>compared.</w:t>
      </w:r>
      <w:r>
        <w:rPr>
          <w:spacing w:val="-4"/>
        </w:rPr>
        <w:t xml:space="preserve"> </w:t>
      </w:r>
      <w:r>
        <w:t>And, a design based on the asynchronous behavior of the</w:t>
      </w:r>
      <w:r>
        <w:rPr>
          <w:spacing w:val="-3"/>
        </w:rPr>
        <w:t xml:space="preserve"> </w:t>
      </w:r>
      <w:r>
        <w:t>bee</w:t>
      </w:r>
      <w:r>
        <w:rPr>
          <w:spacing w:val="-3"/>
        </w:rPr>
        <w:t xml:space="preserve"> </w:t>
      </w:r>
      <w:r>
        <w:t>colony</w:t>
      </w:r>
      <w:r>
        <w:rPr>
          <w:spacing w:val="-3"/>
        </w:rPr>
        <w:t xml:space="preserve"> </w:t>
      </w:r>
      <w:r>
        <w:t>in</w:t>
      </w:r>
      <w:r>
        <w:rPr>
          <w:spacing w:val="-3"/>
        </w:rPr>
        <w:t xml:space="preserve"> </w:t>
      </w:r>
      <w:r>
        <w:t>nature</w:t>
      </w:r>
      <w:r>
        <w:rPr>
          <w:spacing w:val="-3"/>
        </w:rPr>
        <w:t xml:space="preserve"> </w:t>
      </w:r>
      <w:r>
        <w:t>has</w:t>
      </w:r>
      <w:r>
        <w:rPr>
          <w:spacing w:val="-3"/>
        </w:rPr>
        <w:t xml:space="preserve"> </w:t>
      </w:r>
      <w:r>
        <w:t>been</w:t>
      </w:r>
      <w:r>
        <w:rPr>
          <w:spacing w:val="-3"/>
        </w:rPr>
        <w:t xml:space="preserve"> </w:t>
      </w:r>
      <w:r>
        <w:t>done</w:t>
      </w:r>
      <w:r>
        <w:rPr>
          <w:spacing w:val="-3"/>
        </w:rPr>
        <w:t xml:space="preserve"> </w:t>
      </w:r>
      <w:r>
        <w:t>and compared. The experiments here have been done using Document Understanding Conference (DUC).</w:t>
      </w:r>
    </w:p>
    <w:p w14:paraId="256C92C9" w14:textId="77777777" w:rsidR="00EB1903" w:rsidRDefault="00EB1903">
      <w:pPr>
        <w:pStyle w:val="BodyText"/>
        <w:rPr>
          <w:sz w:val="26"/>
        </w:rPr>
      </w:pPr>
    </w:p>
    <w:p w14:paraId="514800AF" w14:textId="77777777" w:rsidR="00EB1903" w:rsidRDefault="00EB1903">
      <w:pPr>
        <w:pStyle w:val="BodyText"/>
        <w:rPr>
          <w:sz w:val="26"/>
        </w:rPr>
      </w:pPr>
    </w:p>
    <w:p w14:paraId="41A538C7" w14:textId="77777777" w:rsidR="00EB1903" w:rsidRDefault="00000000">
      <w:pPr>
        <w:pStyle w:val="Heading3"/>
        <w:numPr>
          <w:ilvl w:val="0"/>
          <w:numId w:val="3"/>
        </w:numPr>
        <w:tabs>
          <w:tab w:val="left" w:pos="340"/>
        </w:tabs>
        <w:spacing w:before="0" w:line="360" w:lineRule="auto"/>
        <w:ind w:right="392" w:firstLine="0"/>
        <w:jc w:val="both"/>
      </w:pPr>
      <w:r>
        <w:t>Small,</w:t>
      </w:r>
      <w:r>
        <w:rPr>
          <w:spacing w:val="-9"/>
        </w:rPr>
        <w:t xml:space="preserve"> </w:t>
      </w:r>
      <w:r>
        <w:t>narrow,</w:t>
      </w:r>
      <w:r>
        <w:rPr>
          <w:spacing w:val="-9"/>
        </w:rPr>
        <w:t xml:space="preserve"> </w:t>
      </w:r>
      <w:r>
        <w:t>and</w:t>
      </w:r>
      <w:r>
        <w:rPr>
          <w:spacing w:val="-9"/>
        </w:rPr>
        <w:t xml:space="preserve"> </w:t>
      </w:r>
      <w:r>
        <w:t>parallel</w:t>
      </w:r>
      <w:r>
        <w:rPr>
          <w:spacing w:val="-9"/>
        </w:rPr>
        <w:t xml:space="preserve"> </w:t>
      </w:r>
      <w:r>
        <w:t>recurrent</w:t>
      </w:r>
      <w:r>
        <w:rPr>
          <w:spacing w:val="-9"/>
        </w:rPr>
        <w:t xml:space="preserve"> </w:t>
      </w:r>
      <w:r>
        <w:t>neural</w:t>
      </w:r>
      <w:r>
        <w:rPr>
          <w:spacing w:val="-9"/>
        </w:rPr>
        <w:t xml:space="preserve"> </w:t>
      </w:r>
      <w:r>
        <w:t>networks</w:t>
      </w:r>
      <w:r>
        <w:rPr>
          <w:spacing w:val="-9"/>
        </w:rPr>
        <w:t xml:space="preserve"> </w:t>
      </w:r>
      <w:r>
        <w:t>for</w:t>
      </w:r>
      <w:r>
        <w:rPr>
          <w:spacing w:val="-13"/>
        </w:rPr>
        <w:t xml:space="preserve"> </w:t>
      </w:r>
      <w:r>
        <w:t>sentence</w:t>
      </w:r>
      <w:r>
        <w:rPr>
          <w:spacing w:val="-9"/>
        </w:rPr>
        <w:t xml:space="preserve"> </w:t>
      </w:r>
      <w:r>
        <w:t>representation in extractive text summarization.</w:t>
      </w:r>
    </w:p>
    <w:p w14:paraId="7A801403" w14:textId="77777777" w:rsidR="00EB1903" w:rsidRDefault="00000000">
      <w:pPr>
        <w:pStyle w:val="BodyText"/>
        <w:spacing w:before="199" w:line="360" w:lineRule="auto"/>
        <w:ind w:left="100" w:right="133"/>
        <w:jc w:val="both"/>
      </w:pPr>
      <w:r>
        <w:t>In this study, they present an innovative RNN combination termed Parallel</w:t>
      </w:r>
      <w:r>
        <w:rPr>
          <w:spacing w:val="-3"/>
        </w:rPr>
        <w:t xml:space="preserve"> </w:t>
      </w:r>
      <w:r>
        <w:t>RNNs</w:t>
      </w:r>
      <w:r>
        <w:rPr>
          <w:spacing w:val="-3"/>
        </w:rPr>
        <w:t xml:space="preserve"> </w:t>
      </w:r>
      <w:r>
        <w:t>(PRNN), where small</w:t>
      </w:r>
      <w:r>
        <w:rPr>
          <w:spacing w:val="-3"/>
        </w:rPr>
        <w:t xml:space="preserve"> </w:t>
      </w:r>
      <w:r>
        <w:t>and</w:t>
      </w:r>
      <w:r>
        <w:rPr>
          <w:spacing w:val="-3"/>
        </w:rPr>
        <w:t xml:space="preserve"> </w:t>
      </w:r>
      <w:r>
        <w:t>narrow</w:t>
      </w:r>
      <w:r>
        <w:rPr>
          <w:spacing w:val="-3"/>
        </w:rPr>
        <w:t xml:space="preserve"> </w:t>
      </w:r>
      <w:r>
        <w:t>RNN</w:t>
      </w:r>
      <w:r>
        <w:rPr>
          <w:spacing w:val="-3"/>
        </w:rPr>
        <w:t xml:space="preserve"> </w:t>
      </w:r>
      <w:r>
        <w:t>units</w:t>
      </w:r>
      <w:r>
        <w:rPr>
          <w:spacing w:val="-3"/>
        </w:rPr>
        <w:t xml:space="preserve"> </w:t>
      </w:r>
      <w:r>
        <w:t>work</w:t>
      </w:r>
      <w:r>
        <w:rPr>
          <w:spacing w:val="-3"/>
        </w:rPr>
        <w:t xml:space="preserve"> </w:t>
      </w:r>
      <w:r>
        <w:t>on</w:t>
      </w:r>
      <w:r>
        <w:rPr>
          <w:spacing w:val="-3"/>
        </w:rPr>
        <w:t xml:space="preserve"> </w:t>
      </w:r>
      <w:r>
        <w:t>a</w:t>
      </w:r>
      <w:r>
        <w:rPr>
          <w:spacing w:val="-3"/>
        </w:rPr>
        <w:t xml:space="preserve"> </w:t>
      </w:r>
      <w:r>
        <w:t>sequence</w:t>
      </w:r>
      <w:r>
        <w:rPr>
          <w:spacing w:val="-3"/>
        </w:rPr>
        <w:t xml:space="preserve"> </w:t>
      </w:r>
      <w:r>
        <w:t>in</w:t>
      </w:r>
      <w:r>
        <w:rPr>
          <w:spacing w:val="-3"/>
        </w:rPr>
        <w:t xml:space="preserve"> </w:t>
      </w:r>
      <w:r>
        <w:t>parallel</w:t>
      </w:r>
      <w:r>
        <w:rPr>
          <w:spacing w:val="-3"/>
        </w:rPr>
        <w:t xml:space="preserve"> </w:t>
      </w:r>
      <w:r>
        <w:t>and</w:t>
      </w:r>
      <w:r>
        <w:rPr>
          <w:spacing w:val="-3"/>
        </w:rPr>
        <w:t xml:space="preserve"> </w:t>
      </w:r>
      <w:r>
        <w:t>independently</w:t>
      </w:r>
      <w:r>
        <w:rPr>
          <w:spacing w:val="-3"/>
        </w:rPr>
        <w:t xml:space="preserve"> </w:t>
      </w:r>
      <w:r>
        <w:t>of</w:t>
      </w:r>
      <w:r>
        <w:rPr>
          <w:spacing w:val="-3"/>
        </w:rPr>
        <w:t xml:space="preserve"> </w:t>
      </w:r>
      <w:r>
        <w:t>one another for the purpose of extractive text summarization. These PRNNs capture different dependencies existing in the phrase and document sequences without the requirement for any attention layers. On the well-known CNN/</w:t>
      </w:r>
      <w:proofErr w:type="spellStart"/>
      <w:r>
        <w:t>Dailymail</w:t>
      </w:r>
      <w:proofErr w:type="spellEnd"/>
      <w:r>
        <w:t xml:space="preserve"> dataset, this model outperformed the single RNN model by 10% in terms of ROUGE-2 score. The increase in performance suggests that such</w:t>
      </w:r>
      <w:r>
        <w:rPr>
          <w:spacing w:val="-2"/>
        </w:rPr>
        <w:t xml:space="preserve"> </w:t>
      </w:r>
      <w:r>
        <w:t>an</w:t>
      </w:r>
      <w:r>
        <w:rPr>
          <w:spacing w:val="-2"/>
        </w:rPr>
        <w:t xml:space="preserve"> </w:t>
      </w:r>
      <w:r>
        <w:t>ensemble</w:t>
      </w:r>
      <w:r>
        <w:rPr>
          <w:spacing w:val="-2"/>
        </w:rPr>
        <w:t xml:space="preserve"> </w:t>
      </w:r>
      <w:r>
        <w:t>arrangement</w:t>
      </w:r>
      <w:r>
        <w:rPr>
          <w:spacing w:val="-2"/>
        </w:rPr>
        <w:t xml:space="preserve"> </w:t>
      </w:r>
      <w:r>
        <w:t>of</w:t>
      </w:r>
      <w:r>
        <w:rPr>
          <w:spacing w:val="-2"/>
        </w:rPr>
        <w:t xml:space="preserve"> </w:t>
      </w:r>
      <w:r>
        <w:t>RNNs</w:t>
      </w:r>
      <w:r>
        <w:rPr>
          <w:spacing w:val="-2"/>
        </w:rPr>
        <w:t xml:space="preserve"> </w:t>
      </w:r>
      <w:r>
        <w:t>outperforms</w:t>
      </w:r>
      <w:r>
        <w:rPr>
          <w:spacing w:val="-2"/>
        </w:rPr>
        <w:t xml:space="preserve"> </w:t>
      </w:r>
      <w:r>
        <w:t>a</w:t>
      </w:r>
      <w:r>
        <w:rPr>
          <w:spacing w:val="-2"/>
        </w:rPr>
        <w:t xml:space="preserve"> </w:t>
      </w:r>
      <w:r>
        <w:t>single</w:t>
      </w:r>
      <w:r>
        <w:rPr>
          <w:spacing w:val="-2"/>
        </w:rPr>
        <w:t xml:space="preserve"> </w:t>
      </w:r>
      <w:r>
        <w:t>RNN</w:t>
      </w:r>
      <w:r>
        <w:rPr>
          <w:spacing w:val="-2"/>
        </w:rPr>
        <w:t xml:space="preserve"> </w:t>
      </w:r>
      <w:r>
        <w:t>in</w:t>
      </w:r>
      <w:r>
        <w:rPr>
          <w:spacing w:val="-2"/>
        </w:rPr>
        <w:t xml:space="preserve"> </w:t>
      </w:r>
      <w:r>
        <w:t>terms</w:t>
      </w:r>
      <w:r>
        <w:rPr>
          <w:spacing w:val="-2"/>
        </w:rPr>
        <w:t xml:space="preserve"> </w:t>
      </w:r>
      <w:r>
        <w:t>of performance, which is an allusion to the constituent parts of the PRNN learning different input sequence dependencies.</w:t>
      </w:r>
    </w:p>
    <w:p w14:paraId="1E8CC29C" w14:textId="7DBB8197" w:rsidR="00A50783" w:rsidRDefault="00A50783">
      <w:pPr>
        <w:spacing w:line="360" w:lineRule="auto"/>
        <w:jc w:val="both"/>
        <w:sectPr w:rsidR="00A50783" w:rsidSect="00A50783">
          <w:type w:val="continuous"/>
          <w:pgSz w:w="11920" w:h="16840"/>
          <w:pgMar w:top="138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1912968B" w14:textId="77777777" w:rsidR="00EB1903" w:rsidRDefault="00000000">
      <w:pPr>
        <w:pStyle w:val="Heading3"/>
        <w:numPr>
          <w:ilvl w:val="0"/>
          <w:numId w:val="3"/>
        </w:numPr>
        <w:tabs>
          <w:tab w:val="left" w:pos="327"/>
        </w:tabs>
        <w:spacing w:before="60" w:line="360" w:lineRule="auto"/>
        <w:ind w:right="909" w:firstLine="0"/>
        <w:jc w:val="both"/>
      </w:pPr>
      <w:r>
        <w:lastRenderedPageBreak/>
        <w:t>Automatic</w:t>
      </w:r>
      <w:r>
        <w:rPr>
          <w:spacing w:val="-7"/>
        </w:rPr>
        <w:t xml:space="preserve"> </w:t>
      </w:r>
      <w:r>
        <w:t>Multi-Document</w:t>
      </w:r>
      <w:r>
        <w:rPr>
          <w:spacing w:val="-7"/>
        </w:rPr>
        <w:t xml:space="preserve"> </w:t>
      </w:r>
      <w:r>
        <w:t>Summarization</w:t>
      </w:r>
      <w:r>
        <w:rPr>
          <w:spacing w:val="-7"/>
        </w:rPr>
        <w:t xml:space="preserve"> </w:t>
      </w:r>
      <w:r>
        <w:t>for</w:t>
      </w:r>
      <w:r>
        <w:rPr>
          <w:spacing w:val="-11"/>
        </w:rPr>
        <w:t xml:space="preserve"> </w:t>
      </w:r>
      <w:r>
        <w:t>Indonesian</w:t>
      </w:r>
      <w:r>
        <w:rPr>
          <w:spacing w:val="-7"/>
        </w:rPr>
        <w:t xml:space="preserve"> </w:t>
      </w:r>
      <w:r>
        <w:t>Documents</w:t>
      </w:r>
      <w:r>
        <w:rPr>
          <w:spacing w:val="-7"/>
        </w:rPr>
        <w:t xml:space="preserve"> </w:t>
      </w:r>
      <w:r>
        <w:t>Using Hybrid Abstractive-Extractive Summarization Technique</w:t>
      </w:r>
    </w:p>
    <w:p w14:paraId="79260AFD" w14:textId="77777777" w:rsidR="00EB1903" w:rsidRDefault="00000000">
      <w:pPr>
        <w:pStyle w:val="BodyText"/>
        <w:spacing w:before="200" w:line="360" w:lineRule="auto"/>
        <w:ind w:left="100" w:right="139"/>
        <w:jc w:val="both"/>
      </w:pPr>
      <w:r>
        <w:t>The data methods used here are WordNet dataset, combining extractive and abstractive summarization using LSA in multi-document summarization. It has been</w:t>
      </w:r>
      <w:r>
        <w:rPr>
          <w:spacing w:val="-4"/>
        </w:rPr>
        <w:t xml:space="preserve"> </w:t>
      </w:r>
      <w:r>
        <w:t>demonstrated</w:t>
      </w:r>
      <w:r>
        <w:rPr>
          <w:spacing w:val="-4"/>
        </w:rPr>
        <w:t xml:space="preserve"> </w:t>
      </w:r>
      <w:r>
        <w:t>that using a hybrid abstractive-extractive summarization technique can effectively summarize many documents and produce a quick, readable, well-compressed summary.</w:t>
      </w:r>
    </w:p>
    <w:p w14:paraId="43808A77" w14:textId="77777777" w:rsidR="00EB1903" w:rsidRDefault="00000000">
      <w:pPr>
        <w:pStyle w:val="Heading3"/>
        <w:numPr>
          <w:ilvl w:val="0"/>
          <w:numId w:val="3"/>
        </w:numPr>
        <w:tabs>
          <w:tab w:val="left" w:pos="340"/>
        </w:tabs>
        <w:ind w:left="340"/>
        <w:jc w:val="both"/>
      </w:pPr>
      <w:r>
        <w:t>PCA</w:t>
      </w:r>
      <w:r>
        <w:rPr>
          <w:spacing w:val="-14"/>
        </w:rPr>
        <w:t xml:space="preserve"> </w:t>
      </w:r>
      <w:r>
        <w:t>for</w:t>
      </w:r>
      <w:r>
        <w:rPr>
          <w:spacing w:val="-5"/>
        </w:rPr>
        <w:t xml:space="preserve"> </w:t>
      </w:r>
      <w:r>
        <w:t xml:space="preserve">Large Data Sets with Parallel Data </w:t>
      </w:r>
      <w:r>
        <w:rPr>
          <w:spacing w:val="-2"/>
        </w:rPr>
        <w:t>Summarization</w:t>
      </w:r>
    </w:p>
    <w:p w14:paraId="354CC921" w14:textId="77777777" w:rsidR="00EB1903" w:rsidRDefault="00EB1903">
      <w:pPr>
        <w:pStyle w:val="BodyText"/>
        <w:spacing w:before="4"/>
        <w:rPr>
          <w:b/>
          <w:sz w:val="29"/>
        </w:rPr>
      </w:pPr>
    </w:p>
    <w:p w14:paraId="5DCCBEEB" w14:textId="77777777" w:rsidR="00EB1903" w:rsidRDefault="00000000">
      <w:pPr>
        <w:pStyle w:val="BodyText"/>
        <w:spacing w:line="360" w:lineRule="auto"/>
        <w:ind w:left="100" w:right="137"/>
        <w:jc w:val="both"/>
      </w:pPr>
      <w:r>
        <w:t>A previously used sequential method has been transformed in this research into a highly parallel algorithm that can compute PCA on a sizable data set based on summarization matrices in a single pass. They used the</w:t>
      </w:r>
      <w:r>
        <w:rPr>
          <w:spacing w:val="-4"/>
        </w:rPr>
        <w:t xml:space="preserve"> </w:t>
      </w:r>
      <w:r>
        <w:t>MKL</w:t>
      </w:r>
      <w:r>
        <w:rPr>
          <w:spacing w:val="-4"/>
        </w:rPr>
        <w:t xml:space="preserve"> </w:t>
      </w:r>
      <w:r>
        <w:t>parallel</w:t>
      </w:r>
      <w:r>
        <w:rPr>
          <w:spacing w:val="-4"/>
        </w:rPr>
        <w:t xml:space="preserve"> </w:t>
      </w:r>
      <w:r>
        <w:t>variation</w:t>
      </w:r>
      <w:r>
        <w:rPr>
          <w:spacing w:val="-4"/>
        </w:rPr>
        <w:t xml:space="preserve"> </w:t>
      </w:r>
      <w:r>
        <w:t>of</w:t>
      </w:r>
      <w:r>
        <w:rPr>
          <w:spacing w:val="-4"/>
        </w:rPr>
        <w:t xml:space="preserve"> </w:t>
      </w:r>
      <w:r>
        <w:t>the</w:t>
      </w:r>
      <w:r>
        <w:rPr>
          <w:spacing w:val="-4"/>
        </w:rPr>
        <w:t xml:space="preserve"> </w:t>
      </w:r>
      <w:r>
        <w:t>LAPACK</w:t>
      </w:r>
      <w:r>
        <w:rPr>
          <w:spacing w:val="-4"/>
        </w:rPr>
        <w:t xml:space="preserve"> </w:t>
      </w:r>
      <w:r>
        <w:t>package</w:t>
      </w:r>
      <w:r>
        <w:rPr>
          <w:spacing w:val="-4"/>
        </w:rPr>
        <w:t xml:space="preserve"> </w:t>
      </w:r>
      <w:r>
        <w:t>to perform Singular Value Decomposition (SVD) in RAM in addition to parallel data set summarization using user-defined aggregations. Large data sets and multicore CPU tests reveal that this approach does PCA much more quickly than the R statistical package and SQL queries.</w:t>
      </w:r>
    </w:p>
    <w:p w14:paraId="12C52599" w14:textId="77777777" w:rsidR="00EB1903" w:rsidRDefault="00000000">
      <w:pPr>
        <w:pStyle w:val="Heading3"/>
        <w:numPr>
          <w:ilvl w:val="0"/>
          <w:numId w:val="3"/>
        </w:numPr>
        <w:tabs>
          <w:tab w:val="left" w:pos="340"/>
        </w:tabs>
        <w:spacing w:line="360" w:lineRule="auto"/>
        <w:ind w:right="782" w:firstLine="0"/>
        <w:jc w:val="both"/>
      </w:pPr>
      <w:r>
        <w:t>Scalable</w:t>
      </w:r>
      <w:r>
        <w:rPr>
          <w:spacing w:val="-11"/>
        </w:rPr>
        <w:t xml:space="preserve"> </w:t>
      </w:r>
      <w:r>
        <w:t>Machine</w:t>
      </w:r>
      <w:r>
        <w:rPr>
          <w:spacing w:val="-5"/>
        </w:rPr>
        <w:t xml:space="preserve"> </w:t>
      </w:r>
      <w:r>
        <w:t>Learning</w:t>
      </w:r>
      <w:r>
        <w:rPr>
          <w:spacing w:val="-5"/>
        </w:rPr>
        <w:t xml:space="preserve"> </w:t>
      </w:r>
      <w:r>
        <w:t>on</w:t>
      </w:r>
      <w:r>
        <w:rPr>
          <w:spacing w:val="-5"/>
        </w:rPr>
        <w:t xml:space="preserve"> </w:t>
      </w:r>
      <w:r>
        <w:t>Popular</w:t>
      </w:r>
      <w:r>
        <w:rPr>
          <w:spacing w:val="-15"/>
        </w:rPr>
        <w:t xml:space="preserve"> </w:t>
      </w:r>
      <w:r>
        <w:t>Analytic</w:t>
      </w:r>
      <w:r>
        <w:rPr>
          <w:spacing w:val="-5"/>
        </w:rPr>
        <w:t xml:space="preserve"> </w:t>
      </w:r>
      <w:r>
        <w:t>Languages</w:t>
      </w:r>
      <w:r>
        <w:rPr>
          <w:spacing w:val="-5"/>
        </w:rPr>
        <w:t xml:space="preserve"> </w:t>
      </w:r>
      <w:r>
        <w:t>with</w:t>
      </w:r>
      <w:r>
        <w:rPr>
          <w:spacing w:val="-5"/>
        </w:rPr>
        <w:t xml:space="preserve"> </w:t>
      </w:r>
      <w:r>
        <w:t>Parallel</w:t>
      </w:r>
      <w:r>
        <w:rPr>
          <w:spacing w:val="-5"/>
        </w:rPr>
        <w:t xml:space="preserve"> </w:t>
      </w:r>
      <w:r>
        <w:t xml:space="preserve">Data </w:t>
      </w:r>
      <w:r>
        <w:rPr>
          <w:spacing w:val="-2"/>
        </w:rPr>
        <w:t>Summarization</w:t>
      </w:r>
    </w:p>
    <w:p w14:paraId="30402B76" w14:textId="77777777" w:rsidR="00EB1903" w:rsidRDefault="00000000">
      <w:pPr>
        <w:pStyle w:val="BodyText"/>
        <w:spacing w:before="200" w:line="360" w:lineRule="auto"/>
        <w:ind w:left="100" w:right="133"/>
        <w:jc w:val="both"/>
      </w:pPr>
      <w:r>
        <w:t>In contrast to earlier work,</w:t>
      </w:r>
      <w:r>
        <w:rPr>
          <w:spacing w:val="-3"/>
        </w:rPr>
        <w:t xml:space="preserve"> </w:t>
      </w:r>
      <w:r>
        <w:t>in</w:t>
      </w:r>
      <w:r>
        <w:rPr>
          <w:spacing w:val="-3"/>
        </w:rPr>
        <w:t xml:space="preserve"> </w:t>
      </w:r>
      <w:r>
        <w:t>this</w:t>
      </w:r>
      <w:r>
        <w:rPr>
          <w:spacing w:val="-3"/>
        </w:rPr>
        <w:t xml:space="preserve"> </w:t>
      </w:r>
      <w:r>
        <w:t>research</w:t>
      </w:r>
      <w:r>
        <w:rPr>
          <w:spacing w:val="-3"/>
        </w:rPr>
        <w:t xml:space="preserve"> </w:t>
      </w:r>
      <w:r>
        <w:t>they</w:t>
      </w:r>
      <w:r>
        <w:rPr>
          <w:spacing w:val="-3"/>
        </w:rPr>
        <w:t xml:space="preserve"> </w:t>
      </w:r>
      <w:r>
        <w:t>have</w:t>
      </w:r>
      <w:r>
        <w:rPr>
          <w:spacing w:val="-3"/>
        </w:rPr>
        <w:t xml:space="preserve"> </w:t>
      </w:r>
      <w:r>
        <w:t>generalized</w:t>
      </w:r>
      <w:r>
        <w:rPr>
          <w:spacing w:val="-3"/>
        </w:rPr>
        <w:t xml:space="preserve"> </w:t>
      </w:r>
      <w:r>
        <w:t>a</w:t>
      </w:r>
      <w:r>
        <w:rPr>
          <w:spacing w:val="-3"/>
        </w:rPr>
        <w:t xml:space="preserve"> </w:t>
      </w:r>
      <w:r>
        <w:t>data</w:t>
      </w:r>
      <w:r>
        <w:rPr>
          <w:spacing w:val="-3"/>
        </w:rPr>
        <w:t xml:space="preserve"> </w:t>
      </w:r>
      <w:r>
        <w:t>summarizing</w:t>
      </w:r>
      <w:r>
        <w:rPr>
          <w:spacing w:val="-3"/>
        </w:rPr>
        <w:t xml:space="preserve"> </w:t>
      </w:r>
      <w:r>
        <w:t>matrix to produce one or more summaries, which benefits a wider class of models. Our solution performs well on a shared-nothing architecture, the gold standard in large data analytics, with popular programming languages like R and Python. They</w:t>
      </w:r>
      <w:r>
        <w:rPr>
          <w:spacing w:val="-3"/>
        </w:rPr>
        <w:t xml:space="preserve"> </w:t>
      </w:r>
      <w:r>
        <w:t>have</w:t>
      </w:r>
      <w:r>
        <w:rPr>
          <w:spacing w:val="-3"/>
        </w:rPr>
        <w:t xml:space="preserve"> </w:t>
      </w:r>
      <w:r>
        <w:t>presented</w:t>
      </w:r>
      <w:r>
        <w:rPr>
          <w:spacing w:val="-3"/>
        </w:rPr>
        <w:t xml:space="preserve"> </w:t>
      </w:r>
      <w:r>
        <w:t>an</w:t>
      </w:r>
      <w:r>
        <w:rPr>
          <w:spacing w:val="-3"/>
        </w:rPr>
        <w:t xml:space="preserve"> </w:t>
      </w:r>
      <w:r>
        <w:t>algorithm that computes machine learning models in three phases: Phase 0 prepares the data set and distributes</w:t>
      </w:r>
      <w:r>
        <w:rPr>
          <w:spacing w:val="-3"/>
        </w:rPr>
        <w:t xml:space="preserve"> </w:t>
      </w:r>
      <w:r>
        <w:t>it</w:t>
      </w:r>
      <w:r>
        <w:rPr>
          <w:spacing w:val="-3"/>
        </w:rPr>
        <w:t xml:space="preserve"> </w:t>
      </w:r>
      <w:r>
        <w:t>to</w:t>
      </w:r>
      <w:r>
        <w:rPr>
          <w:spacing w:val="-3"/>
        </w:rPr>
        <w:t xml:space="preserve"> </w:t>
      </w:r>
      <w:r>
        <w:t>the</w:t>
      </w:r>
      <w:r>
        <w:rPr>
          <w:spacing w:val="-3"/>
        </w:rPr>
        <w:t xml:space="preserve"> </w:t>
      </w:r>
      <w:r>
        <w:t>parallel</w:t>
      </w:r>
      <w:r>
        <w:rPr>
          <w:spacing w:val="-3"/>
        </w:rPr>
        <w:t xml:space="preserve"> </w:t>
      </w:r>
      <w:r>
        <w:t>processing</w:t>
      </w:r>
      <w:r>
        <w:rPr>
          <w:spacing w:val="-3"/>
        </w:rPr>
        <w:t xml:space="preserve"> </w:t>
      </w:r>
      <w:r>
        <w:t>nodes;</w:t>
      </w:r>
      <w:r>
        <w:rPr>
          <w:spacing w:val="-3"/>
        </w:rPr>
        <w:t xml:space="preserve"> </w:t>
      </w:r>
      <w:r>
        <w:t>Phase</w:t>
      </w:r>
      <w:r>
        <w:rPr>
          <w:spacing w:val="-3"/>
        </w:rPr>
        <w:t xml:space="preserve"> </w:t>
      </w:r>
      <w:r>
        <w:t>1</w:t>
      </w:r>
      <w:r>
        <w:rPr>
          <w:spacing w:val="-3"/>
        </w:rPr>
        <w:t xml:space="preserve"> </w:t>
      </w:r>
      <w:r>
        <w:t>computes</w:t>
      </w:r>
      <w:r>
        <w:rPr>
          <w:spacing w:val="-3"/>
        </w:rPr>
        <w:t xml:space="preserve"> </w:t>
      </w:r>
      <w:r>
        <w:t>one</w:t>
      </w:r>
      <w:r>
        <w:rPr>
          <w:spacing w:val="-3"/>
        </w:rPr>
        <w:t xml:space="preserve"> </w:t>
      </w:r>
      <w:r>
        <w:t>or</w:t>
      </w:r>
      <w:r>
        <w:rPr>
          <w:spacing w:val="-3"/>
        </w:rPr>
        <w:t xml:space="preserve"> </w:t>
      </w:r>
      <w:r>
        <w:t>more</w:t>
      </w:r>
      <w:r>
        <w:rPr>
          <w:spacing w:val="-3"/>
        </w:rPr>
        <w:t xml:space="preserve"> </w:t>
      </w:r>
      <w:r>
        <w:t>data</w:t>
      </w:r>
      <w:r>
        <w:rPr>
          <w:spacing w:val="-3"/>
        </w:rPr>
        <w:t xml:space="preserve"> </w:t>
      </w:r>
      <w:r>
        <w:t>summaries concurrently; and Phase 2 computes a model based on such data set summaries on a</w:t>
      </w:r>
      <w:r>
        <w:rPr>
          <w:spacing w:val="-2"/>
        </w:rPr>
        <w:t xml:space="preserve"> </w:t>
      </w:r>
      <w:r>
        <w:t xml:space="preserve">single </w:t>
      </w:r>
      <w:r>
        <w:rPr>
          <w:spacing w:val="-2"/>
        </w:rPr>
        <w:t>machine.</w:t>
      </w:r>
    </w:p>
    <w:p w14:paraId="28D00F48" w14:textId="77777777" w:rsidR="00EB1903" w:rsidRDefault="00000000">
      <w:pPr>
        <w:pStyle w:val="Heading3"/>
        <w:numPr>
          <w:ilvl w:val="0"/>
          <w:numId w:val="3"/>
        </w:numPr>
        <w:tabs>
          <w:tab w:val="left" w:pos="340"/>
        </w:tabs>
        <w:ind w:left="340"/>
        <w:jc w:val="both"/>
      </w:pPr>
      <w:proofErr w:type="spellStart"/>
      <w:r>
        <w:t>Petuum</w:t>
      </w:r>
      <w:proofErr w:type="spellEnd"/>
      <w:r>
        <w:t>:</w:t>
      </w:r>
      <w:r>
        <w:rPr>
          <w:spacing w:val="-14"/>
        </w:rPr>
        <w:t xml:space="preserve"> </w:t>
      </w:r>
      <w:r>
        <w:t>A</w:t>
      </w:r>
      <w:r>
        <w:rPr>
          <w:spacing w:val="-14"/>
        </w:rPr>
        <w:t xml:space="preserve"> </w:t>
      </w:r>
      <w:r>
        <w:t>New Platform for</w:t>
      </w:r>
      <w:r>
        <w:rPr>
          <w:spacing w:val="-5"/>
        </w:rPr>
        <w:t xml:space="preserve"> </w:t>
      </w:r>
      <w:r>
        <w:t xml:space="preserve">Distributed Machine Learning on Big </w:t>
      </w:r>
      <w:r>
        <w:rPr>
          <w:spacing w:val="-4"/>
        </w:rPr>
        <w:t>Data</w:t>
      </w:r>
    </w:p>
    <w:p w14:paraId="50E70696" w14:textId="77777777" w:rsidR="00EB1903" w:rsidRDefault="00EB1903">
      <w:pPr>
        <w:pStyle w:val="BodyText"/>
        <w:spacing w:before="5"/>
        <w:rPr>
          <w:b/>
          <w:sz w:val="29"/>
        </w:rPr>
      </w:pPr>
    </w:p>
    <w:p w14:paraId="49F482A1" w14:textId="77777777" w:rsidR="00EB1903" w:rsidRDefault="00000000">
      <w:pPr>
        <w:pStyle w:val="BodyText"/>
        <w:spacing w:line="360" w:lineRule="auto"/>
        <w:ind w:left="100" w:right="135"/>
        <w:jc w:val="both"/>
      </w:pPr>
      <w:r>
        <w:t>By</w:t>
      </w:r>
      <w:r>
        <w:rPr>
          <w:spacing w:val="80"/>
        </w:rPr>
        <w:t xml:space="preserve"> </w:t>
      </w:r>
      <w:r>
        <w:t>noticing</w:t>
      </w:r>
      <w:r>
        <w:rPr>
          <w:spacing w:val="80"/>
        </w:rPr>
        <w:t xml:space="preserve"> </w:t>
      </w:r>
      <w:r>
        <w:t>that</w:t>
      </w:r>
      <w:r>
        <w:rPr>
          <w:spacing w:val="80"/>
        </w:rPr>
        <w:t xml:space="preserve"> </w:t>
      </w:r>
      <w:r>
        <w:t>many</w:t>
      </w:r>
      <w:r>
        <w:rPr>
          <w:spacing w:val="80"/>
        </w:rPr>
        <w:t xml:space="preserve"> </w:t>
      </w:r>
      <w:r>
        <w:t>ML</w:t>
      </w:r>
      <w:r>
        <w:rPr>
          <w:spacing w:val="80"/>
        </w:rPr>
        <w:t xml:space="preserve"> </w:t>
      </w:r>
      <w:r>
        <w:t>systems</w:t>
      </w:r>
      <w:r>
        <w:rPr>
          <w:spacing w:val="80"/>
        </w:rPr>
        <w:t xml:space="preserve"> </w:t>
      </w:r>
      <w:r>
        <w:t>are</w:t>
      </w:r>
      <w:r>
        <w:rPr>
          <w:spacing w:val="80"/>
        </w:rPr>
        <w:t xml:space="preserve"> </w:t>
      </w:r>
      <w:r>
        <w:t>inherently</w:t>
      </w:r>
      <w:r>
        <w:rPr>
          <w:spacing w:val="80"/>
        </w:rPr>
        <w:t xml:space="preserve"> </w:t>
      </w:r>
      <w:r>
        <w:t>optimization-centric</w:t>
      </w:r>
      <w:r>
        <w:rPr>
          <w:spacing w:val="80"/>
        </w:rPr>
        <w:t xml:space="preserve"> </w:t>
      </w:r>
      <w:r>
        <w:t>and</w:t>
      </w:r>
      <w:r>
        <w:rPr>
          <w:spacing w:val="80"/>
        </w:rPr>
        <w:t xml:space="preserve"> </w:t>
      </w:r>
      <w:r>
        <w:t>admit error-tolerant,</w:t>
      </w:r>
      <w:r>
        <w:rPr>
          <w:spacing w:val="80"/>
        </w:rPr>
        <w:t xml:space="preserve"> </w:t>
      </w:r>
      <w:r>
        <w:t>iterative-convergent</w:t>
      </w:r>
      <w:r>
        <w:rPr>
          <w:spacing w:val="80"/>
        </w:rPr>
        <w:t xml:space="preserve"> </w:t>
      </w:r>
      <w:r>
        <w:t>algorithmic</w:t>
      </w:r>
      <w:r>
        <w:rPr>
          <w:spacing w:val="80"/>
        </w:rPr>
        <w:t xml:space="preserve"> </w:t>
      </w:r>
      <w:r>
        <w:t>solutions,</w:t>
      </w:r>
      <w:r>
        <w:rPr>
          <w:spacing w:val="80"/>
        </w:rPr>
        <w:t xml:space="preserve"> </w:t>
      </w:r>
      <w:r>
        <w:t>they</w:t>
      </w:r>
      <w:r>
        <w:rPr>
          <w:spacing w:val="80"/>
        </w:rPr>
        <w:t xml:space="preserve"> </w:t>
      </w:r>
      <w:r>
        <w:t>have</w:t>
      </w:r>
      <w:r>
        <w:rPr>
          <w:spacing w:val="80"/>
        </w:rPr>
        <w:t xml:space="preserve"> </w:t>
      </w:r>
      <w:r>
        <w:t>suggested</w:t>
      </w:r>
      <w:r>
        <w:rPr>
          <w:spacing w:val="80"/>
        </w:rPr>
        <w:t xml:space="preserve"> </w:t>
      </w:r>
      <w:r>
        <w:t xml:space="preserve">a general-purpose framework, </w:t>
      </w:r>
      <w:proofErr w:type="spellStart"/>
      <w:r>
        <w:t>Petuum</w:t>
      </w:r>
      <w:proofErr w:type="spellEnd"/>
      <w:r>
        <w:t>, that systematically handles data- and model-parallel issues in large-scale ML. This offers exceptional possibilities for an integrated system design, including dynamic</w:t>
      </w:r>
      <w:r>
        <w:rPr>
          <w:spacing w:val="-4"/>
        </w:rPr>
        <w:t xml:space="preserve"> </w:t>
      </w:r>
      <w:r>
        <w:t>scheduling</w:t>
      </w:r>
      <w:r>
        <w:rPr>
          <w:spacing w:val="-4"/>
        </w:rPr>
        <w:t xml:space="preserve"> </w:t>
      </w:r>
      <w:r>
        <w:t>based</w:t>
      </w:r>
      <w:r>
        <w:rPr>
          <w:spacing w:val="-4"/>
        </w:rPr>
        <w:t xml:space="preserve"> </w:t>
      </w:r>
      <w:r>
        <w:t>on</w:t>
      </w:r>
      <w:r>
        <w:rPr>
          <w:spacing w:val="-4"/>
        </w:rPr>
        <w:t xml:space="preserve"> </w:t>
      </w:r>
      <w:r>
        <w:t>ML</w:t>
      </w:r>
      <w:r>
        <w:rPr>
          <w:spacing w:val="-4"/>
        </w:rPr>
        <w:t xml:space="preserve"> </w:t>
      </w:r>
      <w:proofErr w:type="spellStart"/>
      <w:r>
        <w:t>programme</w:t>
      </w:r>
      <w:proofErr w:type="spellEnd"/>
      <w:r>
        <w:rPr>
          <w:spacing w:val="-4"/>
        </w:rPr>
        <w:t xml:space="preserve"> </w:t>
      </w:r>
      <w:r>
        <w:t>structure</w:t>
      </w:r>
      <w:r>
        <w:rPr>
          <w:spacing w:val="-4"/>
        </w:rPr>
        <w:t xml:space="preserve"> </w:t>
      </w:r>
      <w:r>
        <w:t>and</w:t>
      </w:r>
      <w:r>
        <w:rPr>
          <w:spacing w:val="-4"/>
        </w:rPr>
        <w:t xml:space="preserve"> </w:t>
      </w:r>
      <w:r>
        <w:t>bounded-error network synchronization. The effectiveness of these system designs has been compared to well-known</w:t>
      </w:r>
      <w:r>
        <w:rPr>
          <w:spacing w:val="60"/>
        </w:rPr>
        <w:t xml:space="preserve"> </w:t>
      </w:r>
      <w:r>
        <w:t>implementations</w:t>
      </w:r>
      <w:r>
        <w:rPr>
          <w:spacing w:val="60"/>
        </w:rPr>
        <w:t xml:space="preserve"> </w:t>
      </w:r>
      <w:r>
        <w:t>of</w:t>
      </w:r>
      <w:r>
        <w:rPr>
          <w:spacing w:val="60"/>
        </w:rPr>
        <w:t xml:space="preserve"> </w:t>
      </w:r>
      <w:r>
        <w:t>contemporary</w:t>
      </w:r>
      <w:r>
        <w:rPr>
          <w:spacing w:val="60"/>
        </w:rPr>
        <w:t xml:space="preserve"> </w:t>
      </w:r>
      <w:r>
        <w:t>ML</w:t>
      </w:r>
      <w:r>
        <w:rPr>
          <w:spacing w:val="60"/>
        </w:rPr>
        <w:t xml:space="preserve"> </w:t>
      </w:r>
      <w:r>
        <w:t>methods,</w:t>
      </w:r>
      <w:r>
        <w:rPr>
          <w:spacing w:val="45"/>
        </w:rPr>
        <w:t xml:space="preserve"> </w:t>
      </w:r>
      <w:r>
        <w:t>demonstrating</w:t>
      </w:r>
      <w:r>
        <w:rPr>
          <w:spacing w:val="45"/>
        </w:rPr>
        <w:t xml:space="preserve"> </w:t>
      </w:r>
      <w:r>
        <w:t>that</w:t>
      </w:r>
      <w:r>
        <w:rPr>
          <w:spacing w:val="45"/>
        </w:rPr>
        <w:t xml:space="preserve"> </w:t>
      </w:r>
      <w:proofErr w:type="spellStart"/>
      <w:r>
        <w:rPr>
          <w:spacing w:val="-2"/>
        </w:rPr>
        <w:t>Petuum</w:t>
      </w:r>
      <w:proofErr w:type="spellEnd"/>
    </w:p>
    <w:p w14:paraId="44444809" w14:textId="77777777" w:rsidR="00EB1903" w:rsidRDefault="00EB1903">
      <w:pPr>
        <w:spacing w:line="360" w:lineRule="auto"/>
        <w:jc w:val="both"/>
        <w:sectPr w:rsidR="00EB1903" w:rsidSect="00A50783">
          <w:pgSz w:w="11920" w:h="16840"/>
          <w:pgMar w:top="130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0A8C4A2E" w14:textId="77777777" w:rsidR="00EB1903" w:rsidRDefault="00000000">
      <w:pPr>
        <w:pStyle w:val="BodyText"/>
        <w:spacing w:before="60" w:line="360" w:lineRule="auto"/>
        <w:ind w:left="100"/>
      </w:pPr>
      <w:r>
        <w:lastRenderedPageBreak/>
        <w:t xml:space="preserve">enables ML </w:t>
      </w:r>
      <w:proofErr w:type="spellStart"/>
      <w:r>
        <w:t>programmes</w:t>
      </w:r>
      <w:proofErr w:type="spellEnd"/>
      <w:r>
        <w:t xml:space="preserve"> to</w:t>
      </w:r>
      <w:r>
        <w:rPr>
          <w:spacing w:val="-3"/>
        </w:rPr>
        <w:t xml:space="preserve"> </w:t>
      </w:r>
      <w:r>
        <w:t>run</w:t>
      </w:r>
      <w:r>
        <w:rPr>
          <w:spacing w:val="-3"/>
        </w:rPr>
        <w:t xml:space="preserve"> </w:t>
      </w:r>
      <w:r>
        <w:t>in</w:t>
      </w:r>
      <w:r>
        <w:rPr>
          <w:spacing w:val="-3"/>
        </w:rPr>
        <w:t xml:space="preserve"> </w:t>
      </w:r>
      <w:r>
        <w:t>a</w:t>
      </w:r>
      <w:r>
        <w:rPr>
          <w:spacing w:val="-3"/>
        </w:rPr>
        <w:t xml:space="preserve"> </w:t>
      </w:r>
      <w:r>
        <w:t>significantly</w:t>
      </w:r>
      <w:r>
        <w:rPr>
          <w:spacing w:val="-3"/>
        </w:rPr>
        <w:t xml:space="preserve"> </w:t>
      </w:r>
      <w:r>
        <w:t>shorter</w:t>
      </w:r>
      <w:r>
        <w:rPr>
          <w:spacing w:val="-3"/>
        </w:rPr>
        <w:t xml:space="preserve"> </w:t>
      </w:r>
      <w:r>
        <w:t>amount</w:t>
      </w:r>
      <w:r>
        <w:rPr>
          <w:spacing w:val="-3"/>
        </w:rPr>
        <w:t xml:space="preserve"> </w:t>
      </w:r>
      <w:r>
        <w:t>of</w:t>
      </w:r>
      <w:r>
        <w:rPr>
          <w:spacing w:val="-3"/>
        </w:rPr>
        <w:t xml:space="preserve"> </w:t>
      </w:r>
      <w:r>
        <w:t>time</w:t>
      </w:r>
      <w:r>
        <w:rPr>
          <w:spacing w:val="-3"/>
        </w:rPr>
        <w:t xml:space="preserve"> </w:t>
      </w:r>
      <w:r>
        <w:t>and</w:t>
      </w:r>
      <w:r>
        <w:rPr>
          <w:spacing w:val="-3"/>
        </w:rPr>
        <w:t xml:space="preserve"> </w:t>
      </w:r>
      <w:r>
        <w:t>at</w:t>
      </w:r>
      <w:r>
        <w:rPr>
          <w:spacing w:val="-3"/>
        </w:rPr>
        <w:t xml:space="preserve"> </w:t>
      </w:r>
      <w:r>
        <w:t>significantly larger model sizes, even on modestly-sized computing clusters.</w:t>
      </w:r>
    </w:p>
    <w:p w14:paraId="43067012" w14:textId="77777777" w:rsidR="00EB1903" w:rsidRDefault="00EB1903">
      <w:pPr>
        <w:pStyle w:val="BodyText"/>
        <w:rPr>
          <w:sz w:val="20"/>
        </w:rPr>
      </w:pPr>
    </w:p>
    <w:p w14:paraId="69064691" w14:textId="77777777" w:rsidR="00EB1903" w:rsidRDefault="00EB1903">
      <w:pPr>
        <w:pStyle w:val="BodyText"/>
        <w:spacing w:before="2"/>
        <w:rPr>
          <w:sz w:val="27"/>
        </w:rPr>
      </w:pPr>
    </w:p>
    <w:p w14:paraId="30CE1553" w14:textId="77777777" w:rsidR="00EB1903" w:rsidRDefault="00000000">
      <w:pPr>
        <w:pStyle w:val="Heading2"/>
        <w:numPr>
          <w:ilvl w:val="0"/>
          <w:numId w:val="5"/>
        </w:numPr>
        <w:tabs>
          <w:tab w:val="left" w:pos="2989"/>
        </w:tabs>
        <w:spacing w:before="88"/>
        <w:ind w:left="2988" w:hanging="361"/>
        <w:jc w:val="left"/>
      </w:pPr>
      <w:r>
        <w:rPr>
          <w:spacing w:val="-2"/>
        </w:rPr>
        <w:t>TECHNICAL</w:t>
      </w:r>
      <w:r>
        <w:rPr>
          <w:spacing w:val="-6"/>
        </w:rPr>
        <w:t xml:space="preserve"> </w:t>
      </w:r>
      <w:r>
        <w:rPr>
          <w:spacing w:val="-2"/>
        </w:rPr>
        <w:t>SPECIFICATION</w:t>
      </w:r>
    </w:p>
    <w:p w14:paraId="6D14D329" w14:textId="77777777" w:rsidR="00EB1903" w:rsidRDefault="00000000">
      <w:pPr>
        <w:pStyle w:val="ListParagraph"/>
        <w:numPr>
          <w:ilvl w:val="0"/>
          <w:numId w:val="2"/>
        </w:numPr>
        <w:tabs>
          <w:tab w:val="left" w:pos="819"/>
          <w:tab w:val="left" w:pos="820"/>
        </w:tabs>
        <w:spacing w:before="75"/>
        <w:jc w:val="left"/>
        <w:rPr>
          <w:sz w:val="24"/>
        </w:rPr>
      </w:pPr>
      <w:r>
        <w:rPr>
          <w:spacing w:val="-2"/>
          <w:sz w:val="24"/>
        </w:rPr>
        <w:t>OpenMP</w:t>
      </w:r>
    </w:p>
    <w:p w14:paraId="52F5CD12" w14:textId="77777777" w:rsidR="00EB1903" w:rsidRDefault="00000000">
      <w:pPr>
        <w:pStyle w:val="ListParagraph"/>
        <w:numPr>
          <w:ilvl w:val="0"/>
          <w:numId w:val="2"/>
        </w:numPr>
        <w:tabs>
          <w:tab w:val="left" w:pos="819"/>
          <w:tab w:val="left" w:pos="820"/>
        </w:tabs>
        <w:spacing w:before="75"/>
        <w:jc w:val="left"/>
        <w:rPr>
          <w:sz w:val="24"/>
        </w:rPr>
      </w:pPr>
      <w:r>
        <w:rPr>
          <w:spacing w:val="-5"/>
          <w:sz w:val="24"/>
        </w:rPr>
        <w:t>C++</w:t>
      </w:r>
    </w:p>
    <w:p w14:paraId="3AC90B13" w14:textId="77777777" w:rsidR="00EB1903" w:rsidRDefault="00EB1903">
      <w:pPr>
        <w:pStyle w:val="BodyText"/>
        <w:rPr>
          <w:sz w:val="20"/>
        </w:rPr>
      </w:pPr>
    </w:p>
    <w:p w14:paraId="4DBAA215" w14:textId="77777777" w:rsidR="00EB1903" w:rsidRDefault="00000000">
      <w:pPr>
        <w:pStyle w:val="Heading2"/>
        <w:numPr>
          <w:ilvl w:val="0"/>
          <w:numId w:val="5"/>
        </w:numPr>
        <w:tabs>
          <w:tab w:val="left" w:pos="4437"/>
        </w:tabs>
        <w:spacing w:before="240"/>
        <w:ind w:left="4436" w:hanging="361"/>
        <w:jc w:val="left"/>
      </w:pPr>
      <w:r>
        <w:rPr>
          <w:spacing w:val="-2"/>
        </w:rPr>
        <w:t>DESIGN</w:t>
      </w:r>
    </w:p>
    <w:p w14:paraId="0BE8D2BA" w14:textId="77777777" w:rsidR="00EB1903" w:rsidRDefault="00EB1903">
      <w:pPr>
        <w:pStyle w:val="BodyText"/>
        <w:rPr>
          <w:b/>
          <w:sz w:val="20"/>
        </w:rPr>
      </w:pPr>
    </w:p>
    <w:p w14:paraId="7DE8EDE7" w14:textId="77777777" w:rsidR="00EB1903" w:rsidRDefault="00EB1903">
      <w:pPr>
        <w:pStyle w:val="BodyText"/>
        <w:rPr>
          <w:b/>
          <w:sz w:val="20"/>
        </w:rPr>
      </w:pPr>
    </w:p>
    <w:p w14:paraId="6BFBA9EE" w14:textId="77777777" w:rsidR="00EB1903" w:rsidRDefault="00000000">
      <w:pPr>
        <w:pStyle w:val="BodyText"/>
        <w:spacing w:before="2"/>
        <w:rPr>
          <w:b/>
          <w:sz w:val="12"/>
        </w:rPr>
      </w:pPr>
      <w:r>
        <w:rPr>
          <w:noProof/>
        </w:rPr>
        <w:drawing>
          <wp:anchor distT="0" distB="0" distL="0" distR="0" simplePos="0" relativeHeight="251659264" behindDoc="0" locked="0" layoutInCell="1" allowOverlap="1" wp14:anchorId="2CFCBC6B" wp14:editId="76D51AA0">
            <wp:simplePos x="0" y="0"/>
            <wp:positionH relativeFrom="page">
              <wp:posOffset>1813363</wp:posOffset>
            </wp:positionH>
            <wp:positionV relativeFrom="paragraph">
              <wp:posOffset>104303</wp:posOffset>
            </wp:positionV>
            <wp:extent cx="3851341" cy="65897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851341" cy="6589776"/>
                    </a:xfrm>
                    <a:prstGeom prst="rect">
                      <a:avLst/>
                    </a:prstGeom>
                  </pic:spPr>
                </pic:pic>
              </a:graphicData>
            </a:graphic>
          </wp:anchor>
        </w:drawing>
      </w:r>
    </w:p>
    <w:p w14:paraId="30B308C5" w14:textId="77777777" w:rsidR="00EB1903" w:rsidRDefault="00EB1903">
      <w:pPr>
        <w:pStyle w:val="BodyText"/>
        <w:rPr>
          <w:b/>
          <w:sz w:val="30"/>
        </w:rPr>
      </w:pPr>
    </w:p>
    <w:p w14:paraId="25872D48" w14:textId="442FED9D" w:rsidR="00EB1903" w:rsidRDefault="00A50783" w:rsidP="00A50783">
      <w:pPr>
        <w:rPr>
          <w:i/>
          <w:sz w:val="20"/>
        </w:rPr>
      </w:pPr>
      <w:r>
        <w:rPr>
          <w:i/>
          <w:sz w:val="20"/>
        </w:rPr>
        <w:t xml:space="preserve">                                                            Fig</w:t>
      </w:r>
      <w:r>
        <w:rPr>
          <w:i/>
          <w:spacing w:val="-5"/>
          <w:sz w:val="20"/>
        </w:rPr>
        <w:t xml:space="preserve"> </w:t>
      </w:r>
      <w:proofErr w:type="gramStart"/>
      <w:r>
        <w:rPr>
          <w:i/>
          <w:sz w:val="20"/>
        </w:rPr>
        <w:t>4.1</w:t>
      </w:r>
      <w:r>
        <w:rPr>
          <w:i/>
          <w:spacing w:val="-5"/>
          <w:sz w:val="20"/>
        </w:rPr>
        <w:t xml:space="preserve"> </w:t>
      </w:r>
      <w:r>
        <w:rPr>
          <w:i/>
          <w:sz w:val="20"/>
        </w:rPr>
        <w:t>:</w:t>
      </w:r>
      <w:proofErr w:type="gramEnd"/>
      <w:r>
        <w:rPr>
          <w:i/>
          <w:spacing w:val="-5"/>
          <w:sz w:val="20"/>
        </w:rPr>
        <w:t xml:space="preserve"> </w:t>
      </w:r>
      <w:r>
        <w:rPr>
          <w:i/>
          <w:sz w:val="20"/>
        </w:rPr>
        <w:t>Design</w:t>
      </w:r>
      <w:r>
        <w:rPr>
          <w:i/>
          <w:spacing w:val="-4"/>
          <w:sz w:val="20"/>
        </w:rPr>
        <w:t xml:space="preserve"> </w:t>
      </w:r>
      <w:r>
        <w:rPr>
          <w:i/>
          <w:sz w:val="20"/>
        </w:rPr>
        <w:t>of</w:t>
      </w:r>
      <w:r>
        <w:rPr>
          <w:i/>
          <w:spacing w:val="-5"/>
          <w:sz w:val="20"/>
        </w:rPr>
        <w:t xml:space="preserve"> </w:t>
      </w:r>
      <w:r>
        <w:rPr>
          <w:i/>
          <w:sz w:val="20"/>
        </w:rPr>
        <w:t>the</w:t>
      </w:r>
      <w:r>
        <w:rPr>
          <w:i/>
          <w:spacing w:val="-5"/>
          <w:sz w:val="20"/>
        </w:rPr>
        <w:t xml:space="preserve"> </w:t>
      </w:r>
      <w:r>
        <w:rPr>
          <w:i/>
          <w:sz w:val="20"/>
        </w:rPr>
        <w:t>proposed</w:t>
      </w:r>
      <w:r>
        <w:rPr>
          <w:i/>
          <w:spacing w:val="-4"/>
          <w:sz w:val="20"/>
        </w:rPr>
        <w:t xml:space="preserve"> </w:t>
      </w:r>
      <w:r>
        <w:rPr>
          <w:i/>
          <w:spacing w:val="-2"/>
          <w:sz w:val="20"/>
        </w:rPr>
        <w:t>system</w:t>
      </w:r>
    </w:p>
    <w:p w14:paraId="4DE0F128" w14:textId="77777777" w:rsidR="00EB1903" w:rsidRDefault="00EB1903">
      <w:pPr>
        <w:rPr>
          <w:sz w:val="20"/>
        </w:rPr>
        <w:sectPr w:rsidR="00EB1903" w:rsidSect="00A50783">
          <w:pgSz w:w="11920" w:h="16840"/>
          <w:pgMar w:top="1300" w:right="1200" w:bottom="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99068BE" w14:textId="77777777" w:rsidR="00EB1903" w:rsidRDefault="00000000">
      <w:pPr>
        <w:pStyle w:val="Heading2"/>
        <w:numPr>
          <w:ilvl w:val="0"/>
          <w:numId w:val="5"/>
        </w:numPr>
        <w:tabs>
          <w:tab w:val="left" w:pos="3601"/>
        </w:tabs>
        <w:ind w:left="3600" w:hanging="361"/>
        <w:jc w:val="left"/>
      </w:pPr>
      <w:r>
        <w:lastRenderedPageBreak/>
        <w:t>PROPOSED</w:t>
      </w:r>
      <w:r>
        <w:rPr>
          <w:spacing w:val="-8"/>
        </w:rPr>
        <w:t xml:space="preserve"> </w:t>
      </w:r>
      <w:r>
        <w:rPr>
          <w:spacing w:val="-2"/>
        </w:rPr>
        <w:t>SYSTEM</w:t>
      </w:r>
    </w:p>
    <w:p w14:paraId="440F195D" w14:textId="77777777" w:rsidR="00EB1903" w:rsidRDefault="00EB1903">
      <w:pPr>
        <w:pStyle w:val="BodyText"/>
        <w:spacing w:before="10"/>
        <w:rPr>
          <w:b/>
          <w:sz w:val="40"/>
        </w:rPr>
      </w:pPr>
    </w:p>
    <w:p w14:paraId="2AE88795" w14:textId="5FB9C6D9" w:rsidR="00EB1903" w:rsidRPr="008C4AF4" w:rsidRDefault="00000000" w:rsidP="008C4AF4">
      <w:pPr>
        <w:pStyle w:val="BodyText"/>
        <w:spacing w:line="360" w:lineRule="auto"/>
        <w:ind w:left="100" w:right="135"/>
        <w:jc w:val="both"/>
      </w:pPr>
      <w:r>
        <w:t>This method is based on Term frequency and document frequency. For Document frequency, we have a model file where the document frequency</w:t>
      </w:r>
      <w:r>
        <w:rPr>
          <w:spacing w:val="-3"/>
        </w:rPr>
        <w:t xml:space="preserve"> </w:t>
      </w:r>
      <w:r>
        <w:t>is</w:t>
      </w:r>
      <w:r>
        <w:rPr>
          <w:spacing w:val="-3"/>
        </w:rPr>
        <w:t xml:space="preserve"> </w:t>
      </w:r>
      <w:r>
        <w:t>stored</w:t>
      </w:r>
      <w:r>
        <w:rPr>
          <w:spacing w:val="-3"/>
        </w:rPr>
        <w:t xml:space="preserve"> </w:t>
      </w:r>
      <w:r>
        <w:t>and</w:t>
      </w:r>
      <w:r>
        <w:rPr>
          <w:spacing w:val="-3"/>
        </w:rPr>
        <w:t xml:space="preserve"> </w:t>
      </w:r>
      <w:r>
        <w:t>the</w:t>
      </w:r>
      <w:r>
        <w:rPr>
          <w:spacing w:val="-3"/>
        </w:rPr>
        <w:t xml:space="preserve"> </w:t>
      </w:r>
      <w:proofErr w:type="spellStart"/>
      <w:r>
        <w:t>stopwords</w:t>
      </w:r>
      <w:proofErr w:type="spellEnd"/>
      <w:r>
        <w:t xml:space="preserve"> frequency is also stored. Then, for our test document, we tokenize in sentence level for sentence extraction and in word level for calculating TF-IDF. In this tokenization process itself, parallelism is used where multiple threads are used for sentence tokenization as well as word tokenization. Then we perform the sanitization process which is basically the removal of punctuation and then calculate term frequency of each of the words. Term frequency is calculated from the words stored in the dictionary/map and the Document Frequency is calculated from our initial model. After that, we calculate TF-IDF which</w:t>
      </w:r>
      <w:r>
        <w:rPr>
          <w:spacing w:val="40"/>
        </w:rPr>
        <w:t xml:space="preserve"> </w:t>
      </w:r>
      <w:r>
        <w:t>means term frequency divided by document frequency.</w:t>
      </w:r>
      <w:r>
        <w:rPr>
          <w:spacing w:val="40"/>
        </w:rPr>
        <w:t xml:space="preserve"> </w:t>
      </w:r>
      <w:r>
        <w:t>After the above steps are</w:t>
      </w:r>
      <w:r>
        <w:rPr>
          <w:spacing w:val="80"/>
        </w:rPr>
        <w:t xml:space="preserve"> </w:t>
      </w:r>
      <w:r>
        <w:t>completed,</w:t>
      </w:r>
      <w:r>
        <w:rPr>
          <w:spacing w:val="40"/>
        </w:rPr>
        <w:t xml:space="preserve"> </w:t>
      </w:r>
      <w:r>
        <w:t>a priority queue is used. For each sentence, we calculate the score of the sentence by adding the TF-IDF value of all the words and</w:t>
      </w:r>
      <w:r>
        <w:rPr>
          <w:spacing w:val="-2"/>
        </w:rPr>
        <w:t xml:space="preserve"> </w:t>
      </w:r>
      <w:r>
        <w:t>scale</w:t>
      </w:r>
      <w:r>
        <w:rPr>
          <w:spacing w:val="-2"/>
        </w:rPr>
        <w:t xml:space="preserve"> </w:t>
      </w:r>
      <w:r>
        <w:t>the</w:t>
      </w:r>
      <w:r>
        <w:rPr>
          <w:spacing w:val="-2"/>
        </w:rPr>
        <w:t xml:space="preserve"> </w:t>
      </w:r>
      <w:r>
        <w:t>result</w:t>
      </w:r>
      <w:r>
        <w:rPr>
          <w:spacing w:val="-2"/>
        </w:rPr>
        <w:t xml:space="preserve"> </w:t>
      </w:r>
      <w:r>
        <w:t>by</w:t>
      </w:r>
      <w:r>
        <w:rPr>
          <w:spacing w:val="-2"/>
        </w:rPr>
        <w:t xml:space="preserve"> </w:t>
      </w:r>
      <w:r>
        <w:t>100</w:t>
      </w:r>
      <w:r>
        <w:rPr>
          <w:spacing w:val="-2"/>
        </w:rPr>
        <w:t xml:space="preserve"> </w:t>
      </w:r>
      <w:r>
        <w:t>and</w:t>
      </w:r>
      <w:r>
        <w:rPr>
          <w:spacing w:val="-2"/>
        </w:rPr>
        <w:t xml:space="preserve"> </w:t>
      </w:r>
      <w:r>
        <w:t>insert the final result to that priority queue. Finally, we</w:t>
      </w:r>
      <w:r>
        <w:rPr>
          <w:spacing w:val="-4"/>
        </w:rPr>
        <w:t xml:space="preserve"> </w:t>
      </w:r>
      <w:r>
        <w:t>remove</w:t>
      </w:r>
      <w:r>
        <w:rPr>
          <w:spacing w:val="-4"/>
        </w:rPr>
        <w:t xml:space="preserve"> </w:t>
      </w:r>
      <w:r>
        <w:t>the</w:t>
      </w:r>
      <w:r>
        <w:rPr>
          <w:spacing w:val="-4"/>
        </w:rPr>
        <w:t xml:space="preserve"> </w:t>
      </w:r>
      <w:r>
        <w:t>least</w:t>
      </w:r>
      <w:r>
        <w:rPr>
          <w:spacing w:val="-4"/>
        </w:rPr>
        <w:t xml:space="preserve"> </w:t>
      </w:r>
      <w:r>
        <w:t>important</w:t>
      </w:r>
      <w:r>
        <w:rPr>
          <w:spacing w:val="-4"/>
        </w:rPr>
        <w:t xml:space="preserve"> </w:t>
      </w:r>
      <w:r>
        <w:t>sentences</w:t>
      </w:r>
      <w:r>
        <w:rPr>
          <w:spacing w:val="-4"/>
        </w:rPr>
        <w:t xml:space="preserve"> </w:t>
      </w:r>
      <w:r>
        <w:t>from the priority queue. The remaining k sentences in the priority queue in order will be our summary. The value of k can vary.</w:t>
      </w:r>
    </w:p>
    <w:p w14:paraId="35A625DD" w14:textId="77777777" w:rsidR="00EB1903" w:rsidRDefault="00EB1903">
      <w:pPr>
        <w:pStyle w:val="BodyText"/>
        <w:spacing w:before="2"/>
        <w:rPr>
          <w:sz w:val="21"/>
        </w:rPr>
      </w:pPr>
    </w:p>
    <w:p w14:paraId="420754BE" w14:textId="77777777" w:rsidR="00EB1903" w:rsidRDefault="00EB1903">
      <w:pPr>
        <w:rPr>
          <w:sz w:val="21"/>
        </w:rPr>
        <w:sectPr w:rsidR="00EB1903" w:rsidSect="00A50783">
          <w:pgSz w:w="11920" w:h="16840"/>
          <w:pgMar w:top="1300" w:right="1200" w:bottom="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E4AE57A" w14:textId="77777777" w:rsidR="00EB1903" w:rsidRDefault="00EB1903">
      <w:pPr>
        <w:pStyle w:val="BodyText"/>
        <w:rPr>
          <w:sz w:val="26"/>
        </w:rPr>
      </w:pPr>
    </w:p>
    <w:p w14:paraId="0A5234BE" w14:textId="77777777" w:rsidR="00EB1903" w:rsidRDefault="00000000">
      <w:pPr>
        <w:pStyle w:val="BodyText"/>
        <w:spacing w:before="185"/>
        <w:ind w:left="100"/>
      </w:pPr>
      <w:r>
        <w:t>Full</w:t>
      </w:r>
      <w:r>
        <w:rPr>
          <w:spacing w:val="-5"/>
        </w:rPr>
        <w:t xml:space="preserve"> </w:t>
      </w:r>
      <w:r>
        <w:rPr>
          <w:spacing w:val="-2"/>
        </w:rPr>
        <w:t>Text:</w:t>
      </w:r>
    </w:p>
    <w:p w14:paraId="0EBE1213" w14:textId="77777777" w:rsidR="00EB1903" w:rsidRDefault="00000000">
      <w:pPr>
        <w:pStyle w:val="Heading2"/>
        <w:numPr>
          <w:ilvl w:val="0"/>
          <w:numId w:val="5"/>
        </w:numPr>
        <w:tabs>
          <w:tab w:val="left" w:pos="460"/>
        </w:tabs>
        <w:spacing w:before="88"/>
        <w:ind w:left="460"/>
        <w:jc w:val="left"/>
      </w:pPr>
      <w:r>
        <w:rPr>
          <w:b w:val="0"/>
        </w:rPr>
        <w:br w:type="column"/>
      </w:r>
      <w:r>
        <w:rPr>
          <w:spacing w:val="-2"/>
        </w:rPr>
        <w:t>RESULTS</w:t>
      </w:r>
      <w:r>
        <w:rPr>
          <w:spacing w:val="-16"/>
        </w:rPr>
        <w:t xml:space="preserve"> </w:t>
      </w:r>
      <w:r>
        <w:rPr>
          <w:spacing w:val="-2"/>
        </w:rPr>
        <w:t>AND</w:t>
      </w:r>
      <w:r>
        <w:rPr>
          <w:spacing w:val="-14"/>
        </w:rPr>
        <w:t xml:space="preserve"> </w:t>
      </w:r>
      <w:r>
        <w:rPr>
          <w:spacing w:val="-2"/>
        </w:rPr>
        <w:t>DISCUSSION</w:t>
      </w:r>
    </w:p>
    <w:p w14:paraId="2CC82D75" w14:textId="77777777" w:rsidR="00EB1903" w:rsidRDefault="00EB1903">
      <w:pPr>
        <w:sectPr w:rsidR="00EB1903" w:rsidSect="00A50783">
          <w:type w:val="continuous"/>
          <w:pgSz w:w="11920" w:h="16840"/>
          <w:pgMar w:top="138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num="2" w:space="720" w:equalWidth="0">
            <w:col w:w="1073" w:space="1587"/>
            <w:col w:w="6480"/>
          </w:cols>
        </w:sectPr>
      </w:pPr>
    </w:p>
    <w:p w14:paraId="1684B115" w14:textId="77777777" w:rsidR="00EB1903" w:rsidRDefault="00EB1903">
      <w:pPr>
        <w:pStyle w:val="BodyText"/>
        <w:spacing w:before="1"/>
        <w:rPr>
          <w:b/>
          <w:sz w:val="9"/>
        </w:rPr>
      </w:pPr>
    </w:p>
    <w:p w14:paraId="5B1AA003" w14:textId="44BAEE0B" w:rsidR="008C4AF4" w:rsidRDefault="008C4AF4" w:rsidP="008C4AF4">
      <w:pPr>
        <w:pStyle w:val="BodyText"/>
        <w:ind w:left="460"/>
        <w:rPr>
          <w:i/>
          <w:sz w:val="20"/>
        </w:rPr>
      </w:pPr>
      <w:r>
        <w:rPr>
          <w:i/>
          <w:sz w:val="20"/>
        </w:rPr>
        <w:t xml:space="preserve">                                     </w:t>
      </w:r>
    </w:p>
    <w:p w14:paraId="3ED2B88A" w14:textId="203CCBE5" w:rsidR="00EB1903" w:rsidRPr="008C4AF4" w:rsidRDefault="008C4AF4" w:rsidP="008C4AF4">
      <w:pPr>
        <w:pStyle w:val="BodyText"/>
        <w:ind w:left="460"/>
        <w:rPr>
          <w:sz w:val="20"/>
        </w:rPr>
      </w:pPr>
      <w:r>
        <w:rPr>
          <w:i/>
          <w:sz w:val="20"/>
        </w:rPr>
        <w:t xml:space="preserve">                                                          Fig</w:t>
      </w:r>
      <w:r>
        <w:rPr>
          <w:i/>
          <w:spacing w:val="-4"/>
          <w:sz w:val="20"/>
        </w:rPr>
        <w:t xml:space="preserve"> </w:t>
      </w:r>
      <w:proofErr w:type="gramStart"/>
      <w:r>
        <w:rPr>
          <w:i/>
          <w:sz w:val="20"/>
        </w:rPr>
        <w:t>6.1</w:t>
      </w:r>
      <w:r>
        <w:rPr>
          <w:i/>
          <w:spacing w:val="-3"/>
          <w:sz w:val="20"/>
        </w:rPr>
        <w:t xml:space="preserve"> </w:t>
      </w:r>
      <w:r>
        <w:rPr>
          <w:i/>
          <w:sz w:val="20"/>
        </w:rPr>
        <w:t>:</w:t>
      </w:r>
      <w:proofErr w:type="gramEnd"/>
      <w:r>
        <w:rPr>
          <w:i/>
          <w:spacing w:val="-4"/>
          <w:sz w:val="20"/>
        </w:rPr>
        <w:t xml:space="preserve"> </w:t>
      </w:r>
      <w:r>
        <w:rPr>
          <w:i/>
          <w:sz w:val="20"/>
        </w:rPr>
        <w:t>Sample</w:t>
      </w:r>
      <w:r>
        <w:rPr>
          <w:i/>
          <w:spacing w:val="-3"/>
          <w:sz w:val="20"/>
        </w:rPr>
        <w:t xml:space="preserve"> </w:t>
      </w:r>
      <w:r>
        <w:rPr>
          <w:i/>
          <w:sz w:val="20"/>
        </w:rPr>
        <w:t>text</w:t>
      </w:r>
      <w:r>
        <w:rPr>
          <w:i/>
          <w:spacing w:val="-3"/>
          <w:sz w:val="20"/>
        </w:rPr>
        <w:t xml:space="preserve"> </w:t>
      </w:r>
      <w:r>
        <w:rPr>
          <w:i/>
          <w:spacing w:val="-2"/>
          <w:sz w:val="20"/>
        </w:rPr>
        <w:t>document</w:t>
      </w:r>
    </w:p>
    <w:p w14:paraId="34FE6811" w14:textId="77777777" w:rsidR="00EB1903" w:rsidRDefault="00EB1903">
      <w:pPr>
        <w:rPr>
          <w:sz w:val="20"/>
        </w:rPr>
        <w:sectPr w:rsidR="00EB1903" w:rsidSect="00A50783">
          <w:type w:val="continuous"/>
          <w:pgSz w:w="11920" w:h="16840"/>
          <w:pgMar w:top="138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1EEB172A" w14:textId="77777777" w:rsidR="00EB1903" w:rsidRDefault="00000000">
      <w:pPr>
        <w:pStyle w:val="BodyText"/>
        <w:spacing w:before="70"/>
        <w:ind w:left="100"/>
      </w:pPr>
      <w:r>
        <w:lastRenderedPageBreak/>
        <w:t xml:space="preserve">Summarized </w:t>
      </w:r>
      <w:r>
        <w:rPr>
          <w:spacing w:val="-2"/>
        </w:rPr>
        <w:t>text:</w:t>
      </w:r>
    </w:p>
    <w:p w14:paraId="3BE46892" w14:textId="524AED25" w:rsidR="00EB1903" w:rsidRDefault="00EB1903">
      <w:pPr>
        <w:pStyle w:val="BodyText"/>
        <w:spacing w:before="10"/>
        <w:rPr>
          <w:sz w:val="6"/>
        </w:rPr>
      </w:pPr>
    </w:p>
    <w:p w14:paraId="448C795D" w14:textId="77777777" w:rsidR="00EB1903" w:rsidRDefault="00000000">
      <w:pPr>
        <w:spacing w:before="152"/>
        <w:ind w:left="2980"/>
        <w:rPr>
          <w:i/>
          <w:sz w:val="20"/>
        </w:rPr>
      </w:pPr>
      <w:r>
        <w:rPr>
          <w:i/>
          <w:sz w:val="20"/>
        </w:rPr>
        <w:t>Fig</w:t>
      </w:r>
      <w:r>
        <w:rPr>
          <w:i/>
          <w:spacing w:val="-5"/>
          <w:sz w:val="20"/>
        </w:rPr>
        <w:t xml:space="preserve"> </w:t>
      </w:r>
      <w:proofErr w:type="gramStart"/>
      <w:r>
        <w:rPr>
          <w:i/>
          <w:sz w:val="20"/>
        </w:rPr>
        <w:t>6.2</w:t>
      </w:r>
      <w:r>
        <w:rPr>
          <w:i/>
          <w:spacing w:val="-4"/>
          <w:sz w:val="20"/>
        </w:rPr>
        <w:t xml:space="preserve"> </w:t>
      </w:r>
      <w:r>
        <w:rPr>
          <w:i/>
          <w:sz w:val="20"/>
        </w:rPr>
        <w:t>:</w:t>
      </w:r>
      <w:proofErr w:type="gramEnd"/>
      <w:r>
        <w:rPr>
          <w:i/>
          <w:spacing w:val="-4"/>
          <w:sz w:val="20"/>
        </w:rPr>
        <w:t xml:space="preserve"> </w:t>
      </w:r>
      <w:r>
        <w:rPr>
          <w:i/>
          <w:sz w:val="20"/>
        </w:rPr>
        <w:t>Summarized</w:t>
      </w:r>
      <w:r>
        <w:rPr>
          <w:i/>
          <w:spacing w:val="-4"/>
          <w:sz w:val="20"/>
        </w:rPr>
        <w:t xml:space="preserve"> text</w:t>
      </w:r>
    </w:p>
    <w:p w14:paraId="5C18B3D5" w14:textId="77777777" w:rsidR="00EB1903" w:rsidRDefault="00000000">
      <w:pPr>
        <w:pStyle w:val="BodyText"/>
        <w:spacing w:before="83"/>
        <w:ind w:left="100"/>
      </w:pPr>
      <w:r>
        <w:t>Time</w:t>
      </w:r>
      <w:r>
        <w:rPr>
          <w:spacing w:val="-10"/>
        </w:rPr>
        <w:t xml:space="preserve"> </w:t>
      </w:r>
      <w:r>
        <w:t>Taken</w:t>
      </w:r>
      <w:r>
        <w:rPr>
          <w:spacing w:val="-6"/>
        </w:rPr>
        <w:t xml:space="preserve"> </w:t>
      </w:r>
      <w:r>
        <w:t>(Serial</w:t>
      </w:r>
      <w:r>
        <w:rPr>
          <w:spacing w:val="-5"/>
        </w:rPr>
        <w:t xml:space="preserve"> </w:t>
      </w:r>
      <w:r>
        <w:t>and</w:t>
      </w:r>
      <w:r>
        <w:rPr>
          <w:spacing w:val="-5"/>
        </w:rPr>
        <w:t xml:space="preserve"> </w:t>
      </w:r>
      <w:r>
        <w:t>parallel</w:t>
      </w:r>
      <w:proofErr w:type="gramStart"/>
      <w:r>
        <w:t>)</w:t>
      </w:r>
      <w:r>
        <w:rPr>
          <w:spacing w:val="-5"/>
        </w:rPr>
        <w:t xml:space="preserve"> </w:t>
      </w:r>
      <w:r>
        <w:rPr>
          <w:spacing w:val="-10"/>
        </w:rPr>
        <w:t>:</w:t>
      </w:r>
      <w:proofErr w:type="gramEnd"/>
    </w:p>
    <w:p w14:paraId="3AB7E46C" w14:textId="1F78736B" w:rsidR="00EB1903" w:rsidRDefault="00EB1903">
      <w:pPr>
        <w:pStyle w:val="BodyText"/>
        <w:spacing w:before="11"/>
        <w:rPr>
          <w:sz w:val="6"/>
        </w:rPr>
      </w:pPr>
    </w:p>
    <w:p w14:paraId="3BC2C83E" w14:textId="77777777" w:rsidR="00EB1903" w:rsidRDefault="00000000">
      <w:pPr>
        <w:spacing w:before="140"/>
        <w:ind w:left="2980"/>
        <w:rPr>
          <w:i/>
          <w:sz w:val="20"/>
        </w:rPr>
      </w:pPr>
      <w:r>
        <w:rPr>
          <w:i/>
          <w:sz w:val="20"/>
        </w:rPr>
        <w:t>Fig</w:t>
      </w:r>
      <w:r>
        <w:rPr>
          <w:i/>
          <w:spacing w:val="-8"/>
          <w:sz w:val="20"/>
        </w:rPr>
        <w:t xml:space="preserve"> </w:t>
      </w:r>
      <w:proofErr w:type="gramStart"/>
      <w:r>
        <w:rPr>
          <w:i/>
          <w:sz w:val="20"/>
        </w:rPr>
        <w:t>6.3</w:t>
      </w:r>
      <w:r>
        <w:rPr>
          <w:i/>
          <w:spacing w:val="-8"/>
          <w:sz w:val="20"/>
        </w:rPr>
        <w:t xml:space="preserve"> </w:t>
      </w:r>
      <w:r>
        <w:rPr>
          <w:i/>
          <w:sz w:val="20"/>
        </w:rPr>
        <w:t>:</w:t>
      </w:r>
      <w:proofErr w:type="gramEnd"/>
      <w:r>
        <w:rPr>
          <w:i/>
          <w:spacing w:val="-8"/>
          <w:sz w:val="20"/>
        </w:rPr>
        <w:t xml:space="preserve"> </w:t>
      </w:r>
      <w:r>
        <w:rPr>
          <w:i/>
          <w:sz w:val="20"/>
        </w:rPr>
        <w:t>Time</w:t>
      </w:r>
      <w:r>
        <w:rPr>
          <w:i/>
          <w:spacing w:val="-8"/>
          <w:sz w:val="20"/>
        </w:rPr>
        <w:t xml:space="preserve"> </w:t>
      </w:r>
      <w:r>
        <w:rPr>
          <w:i/>
          <w:sz w:val="20"/>
        </w:rPr>
        <w:t>Taken</w:t>
      </w:r>
      <w:r>
        <w:rPr>
          <w:i/>
          <w:spacing w:val="-8"/>
          <w:sz w:val="20"/>
        </w:rPr>
        <w:t xml:space="preserve"> </w:t>
      </w:r>
      <w:r>
        <w:rPr>
          <w:i/>
          <w:sz w:val="20"/>
        </w:rPr>
        <w:t>(Serial</w:t>
      </w:r>
      <w:r>
        <w:rPr>
          <w:i/>
          <w:spacing w:val="-8"/>
          <w:sz w:val="20"/>
        </w:rPr>
        <w:t xml:space="preserve"> </w:t>
      </w:r>
      <w:r>
        <w:rPr>
          <w:i/>
          <w:sz w:val="20"/>
        </w:rPr>
        <w:t>and</w:t>
      </w:r>
      <w:r>
        <w:rPr>
          <w:i/>
          <w:spacing w:val="-7"/>
          <w:sz w:val="20"/>
        </w:rPr>
        <w:t xml:space="preserve"> </w:t>
      </w:r>
      <w:r>
        <w:rPr>
          <w:i/>
          <w:spacing w:val="-2"/>
          <w:sz w:val="20"/>
        </w:rPr>
        <w:t>Parallel)</w:t>
      </w:r>
    </w:p>
    <w:p w14:paraId="3A88D787" w14:textId="77777777" w:rsidR="00EB1903" w:rsidRDefault="00EB1903">
      <w:pPr>
        <w:pStyle w:val="BodyText"/>
        <w:rPr>
          <w:i/>
          <w:sz w:val="22"/>
        </w:rPr>
      </w:pPr>
    </w:p>
    <w:p w14:paraId="2EC12A30" w14:textId="77777777" w:rsidR="00EB1903" w:rsidRDefault="00000000">
      <w:pPr>
        <w:pStyle w:val="BodyText"/>
        <w:spacing w:before="180"/>
        <w:ind w:left="100"/>
      </w:pPr>
      <w:r>
        <w:t>Here, we have implemented both serial and parallel summarization algorithms on a text document</w:t>
      </w:r>
      <w:r>
        <w:rPr>
          <w:spacing w:val="-4"/>
        </w:rPr>
        <w:t xml:space="preserve"> </w:t>
      </w:r>
      <w:r>
        <w:t>above.</w:t>
      </w:r>
      <w:r>
        <w:rPr>
          <w:spacing w:val="-8"/>
        </w:rPr>
        <w:t xml:space="preserve"> </w:t>
      </w:r>
      <w:r>
        <w:t>Time</w:t>
      </w:r>
      <w:r>
        <w:rPr>
          <w:spacing w:val="-4"/>
        </w:rPr>
        <w:t xml:space="preserve"> </w:t>
      </w:r>
      <w:r>
        <w:t>taken</w:t>
      </w:r>
      <w:r>
        <w:rPr>
          <w:spacing w:val="-4"/>
        </w:rPr>
        <w:t xml:space="preserve"> </w:t>
      </w:r>
      <w:r>
        <w:t>by</w:t>
      </w:r>
      <w:r>
        <w:rPr>
          <w:spacing w:val="-4"/>
        </w:rPr>
        <w:t xml:space="preserve"> </w:t>
      </w:r>
      <w:r>
        <w:t>parallel</w:t>
      </w:r>
      <w:r>
        <w:rPr>
          <w:spacing w:val="-4"/>
        </w:rPr>
        <w:t xml:space="preserve"> </w:t>
      </w:r>
      <w:r>
        <w:t>algorithm</w:t>
      </w:r>
      <w:r>
        <w:rPr>
          <w:spacing w:val="-4"/>
        </w:rPr>
        <w:t xml:space="preserve"> </w:t>
      </w:r>
      <w:r>
        <w:t>was</w:t>
      </w:r>
      <w:r>
        <w:rPr>
          <w:spacing w:val="-4"/>
        </w:rPr>
        <w:t xml:space="preserve"> </w:t>
      </w:r>
      <w:r>
        <w:t>lower</w:t>
      </w:r>
      <w:r>
        <w:rPr>
          <w:spacing w:val="-4"/>
        </w:rPr>
        <w:t xml:space="preserve"> </w:t>
      </w:r>
      <w:r>
        <w:t>than</w:t>
      </w:r>
      <w:r>
        <w:rPr>
          <w:spacing w:val="-4"/>
        </w:rPr>
        <w:t xml:space="preserve"> </w:t>
      </w:r>
      <w:r>
        <w:t>the</w:t>
      </w:r>
      <w:r>
        <w:rPr>
          <w:spacing w:val="-4"/>
        </w:rPr>
        <w:t xml:space="preserve"> </w:t>
      </w:r>
      <w:r>
        <w:t>time</w:t>
      </w:r>
      <w:r>
        <w:rPr>
          <w:spacing w:val="-4"/>
        </w:rPr>
        <w:t xml:space="preserve"> </w:t>
      </w:r>
      <w:r>
        <w:t>taken</w:t>
      </w:r>
      <w:r>
        <w:rPr>
          <w:spacing w:val="-4"/>
        </w:rPr>
        <w:t xml:space="preserve"> </w:t>
      </w:r>
      <w:r>
        <w:t>by</w:t>
      </w:r>
      <w:r>
        <w:rPr>
          <w:spacing w:val="-4"/>
        </w:rPr>
        <w:t xml:space="preserve"> </w:t>
      </w:r>
      <w:r>
        <w:t>serial algorithm even in such a small document size.</w:t>
      </w:r>
    </w:p>
    <w:p w14:paraId="437C4C9A" w14:textId="77777777" w:rsidR="00EB1903" w:rsidRDefault="00EB1903">
      <w:pPr>
        <w:pStyle w:val="BodyText"/>
        <w:rPr>
          <w:sz w:val="26"/>
        </w:rPr>
      </w:pPr>
    </w:p>
    <w:p w14:paraId="12938FA2" w14:textId="77777777" w:rsidR="00EB1903" w:rsidRDefault="00000000">
      <w:pPr>
        <w:pStyle w:val="Heading2"/>
        <w:numPr>
          <w:ilvl w:val="0"/>
          <w:numId w:val="5"/>
        </w:numPr>
        <w:tabs>
          <w:tab w:val="left" w:pos="4025"/>
        </w:tabs>
        <w:spacing w:before="171"/>
        <w:ind w:left="4024" w:hanging="361"/>
        <w:jc w:val="left"/>
      </w:pPr>
      <w:r>
        <w:rPr>
          <w:spacing w:val="-2"/>
        </w:rPr>
        <w:t>CONCLUSION</w:t>
      </w:r>
    </w:p>
    <w:p w14:paraId="41F9EB9B" w14:textId="77777777" w:rsidR="00EB1903" w:rsidRDefault="00EB1903">
      <w:pPr>
        <w:pStyle w:val="BodyText"/>
        <w:spacing w:before="10"/>
        <w:rPr>
          <w:b/>
          <w:sz w:val="40"/>
        </w:rPr>
      </w:pPr>
    </w:p>
    <w:p w14:paraId="2BD0642A" w14:textId="77777777" w:rsidR="00EB1903" w:rsidRDefault="00000000">
      <w:pPr>
        <w:pStyle w:val="BodyText"/>
        <w:spacing w:line="360" w:lineRule="auto"/>
        <w:ind w:left="100" w:right="136"/>
      </w:pPr>
      <w:r>
        <w:t>After implementing both serial and parallelized algorithms to summarize our text data, parallel algorithm stood out to be a better one of the two. The time difference was not that significant in case of</w:t>
      </w:r>
      <w:r>
        <w:rPr>
          <w:spacing w:val="40"/>
        </w:rPr>
        <w:t xml:space="preserve"> </w:t>
      </w:r>
      <w:r>
        <w:t>text data with small size but with larger size data parallel algorithm was</w:t>
      </w:r>
      <w:r>
        <w:rPr>
          <w:spacing w:val="-4"/>
        </w:rPr>
        <w:t xml:space="preserve"> </w:t>
      </w:r>
      <w:r>
        <w:t>much</w:t>
      </w:r>
      <w:r>
        <w:rPr>
          <w:spacing w:val="-4"/>
        </w:rPr>
        <w:t xml:space="preserve"> </w:t>
      </w:r>
      <w:r>
        <w:t>faster.</w:t>
      </w:r>
      <w:r>
        <w:rPr>
          <w:spacing w:val="-4"/>
        </w:rPr>
        <w:t xml:space="preserve"> </w:t>
      </w:r>
      <w:r>
        <w:t>Hence,</w:t>
      </w:r>
      <w:r>
        <w:rPr>
          <w:spacing w:val="-4"/>
        </w:rPr>
        <w:t xml:space="preserve"> </w:t>
      </w:r>
      <w:r>
        <w:t>we</w:t>
      </w:r>
      <w:r>
        <w:rPr>
          <w:spacing w:val="-4"/>
        </w:rPr>
        <w:t xml:space="preserve"> </w:t>
      </w:r>
      <w:r>
        <w:t>can</w:t>
      </w:r>
      <w:r>
        <w:rPr>
          <w:spacing w:val="-4"/>
        </w:rPr>
        <w:t xml:space="preserve"> </w:t>
      </w:r>
      <w:r>
        <w:t>conclude</w:t>
      </w:r>
      <w:r>
        <w:rPr>
          <w:spacing w:val="-4"/>
        </w:rPr>
        <w:t xml:space="preserve"> </w:t>
      </w:r>
      <w:r>
        <w:t>that</w:t>
      </w:r>
      <w:r>
        <w:rPr>
          <w:spacing w:val="-4"/>
        </w:rPr>
        <w:t xml:space="preserve"> </w:t>
      </w:r>
      <w:r>
        <w:t>parallelization</w:t>
      </w:r>
      <w:r>
        <w:rPr>
          <w:spacing w:val="-4"/>
        </w:rPr>
        <w:t xml:space="preserve"> </w:t>
      </w:r>
      <w:r>
        <w:t>in</w:t>
      </w:r>
      <w:r>
        <w:rPr>
          <w:spacing w:val="-4"/>
        </w:rPr>
        <w:t xml:space="preserve"> </w:t>
      </w:r>
      <w:r>
        <w:t>text</w:t>
      </w:r>
      <w:r>
        <w:rPr>
          <w:spacing w:val="-4"/>
        </w:rPr>
        <w:t xml:space="preserve"> </w:t>
      </w:r>
      <w:r>
        <w:t>summarization</w:t>
      </w:r>
      <w:r>
        <w:rPr>
          <w:spacing w:val="-4"/>
        </w:rPr>
        <w:t xml:space="preserve"> </w:t>
      </w:r>
      <w:r>
        <w:t>is</w:t>
      </w:r>
      <w:r>
        <w:rPr>
          <w:spacing w:val="-4"/>
        </w:rPr>
        <w:t xml:space="preserve"> </w:t>
      </w:r>
      <w:r>
        <w:t>more efficient than the serial implementation.</w:t>
      </w:r>
    </w:p>
    <w:p w14:paraId="45AFAAB2" w14:textId="77777777" w:rsidR="00EB1903" w:rsidRDefault="00EB1903">
      <w:pPr>
        <w:spacing w:line="360" w:lineRule="auto"/>
      </w:pPr>
    </w:p>
    <w:p w14:paraId="11A9473D" w14:textId="77777777" w:rsidR="008C4AF4" w:rsidRDefault="008C4AF4">
      <w:pPr>
        <w:spacing w:line="360" w:lineRule="auto"/>
      </w:pPr>
    </w:p>
    <w:p w14:paraId="033D7744" w14:textId="77777777" w:rsidR="008C4AF4" w:rsidRDefault="008C4AF4">
      <w:pPr>
        <w:spacing w:line="360" w:lineRule="auto"/>
      </w:pPr>
    </w:p>
    <w:p w14:paraId="0DB03582" w14:textId="77777777" w:rsidR="008C4AF4" w:rsidRDefault="008C4AF4">
      <w:pPr>
        <w:spacing w:line="360" w:lineRule="auto"/>
      </w:pPr>
    </w:p>
    <w:p w14:paraId="2040A5E1" w14:textId="77777777" w:rsidR="008C4AF4" w:rsidRDefault="008C4AF4">
      <w:pPr>
        <w:spacing w:line="360" w:lineRule="auto"/>
      </w:pPr>
    </w:p>
    <w:p w14:paraId="0B93A009" w14:textId="77777777" w:rsidR="008C4AF4" w:rsidRDefault="008C4AF4">
      <w:pPr>
        <w:spacing w:line="360" w:lineRule="auto"/>
      </w:pPr>
    </w:p>
    <w:p w14:paraId="7BC64E04" w14:textId="77777777" w:rsidR="008C4AF4" w:rsidRDefault="008C4AF4">
      <w:pPr>
        <w:spacing w:line="360" w:lineRule="auto"/>
      </w:pPr>
    </w:p>
    <w:p w14:paraId="3D468412" w14:textId="77777777" w:rsidR="008C4AF4" w:rsidRDefault="008C4AF4">
      <w:pPr>
        <w:spacing w:line="360" w:lineRule="auto"/>
      </w:pPr>
    </w:p>
    <w:p w14:paraId="651BE044" w14:textId="77777777" w:rsidR="008C4AF4" w:rsidRDefault="008C4AF4">
      <w:pPr>
        <w:spacing w:line="360" w:lineRule="auto"/>
      </w:pPr>
    </w:p>
    <w:p w14:paraId="35D4EC1C" w14:textId="77777777" w:rsidR="008C4AF4" w:rsidRDefault="008C4AF4">
      <w:pPr>
        <w:spacing w:line="360" w:lineRule="auto"/>
      </w:pPr>
      <w:proofErr w:type="gramStart"/>
      <w:r>
        <w:t>Description :</w:t>
      </w:r>
      <w:proofErr w:type="gramEnd"/>
    </w:p>
    <w:p w14:paraId="4472CAA2" w14:textId="77777777" w:rsidR="008C4AF4" w:rsidRDefault="008C4AF4" w:rsidP="008C4AF4">
      <w:pPr>
        <w:spacing w:after="616"/>
        <w:ind w:left="-5"/>
      </w:pPr>
      <w:r>
        <w:t>The program takes an input text file, tokenizes the words and sentences, calculates the term frequency and inverse document frequency, and then ranks the sentences based on their score. The program then selects the top-ranked sentences to form a summary of the text and writes the summary to an output file.</w:t>
      </w:r>
    </w:p>
    <w:p w14:paraId="02D4883D" w14:textId="77777777" w:rsidR="008C4AF4" w:rsidRDefault="008C4AF4" w:rsidP="008C4AF4">
      <w:pPr>
        <w:spacing w:after="616"/>
        <w:ind w:left="-5"/>
      </w:pPr>
    </w:p>
    <w:p w14:paraId="2E7B4867" w14:textId="77777777" w:rsidR="008C4AF4" w:rsidRDefault="008C4AF4" w:rsidP="008C4AF4">
      <w:pPr>
        <w:spacing w:after="616"/>
        <w:ind w:left="-5"/>
      </w:pPr>
      <w:r>
        <w:t>The program uses the OpenMP library for parallel processing.</w:t>
      </w:r>
    </w:p>
    <w:p w14:paraId="4A9572C2" w14:textId="77777777" w:rsidR="008C4AF4" w:rsidRDefault="008C4AF4" w:rsidP="008C4AF4">
      <w:pPr>
        <w:spacing w:after="616"/>
        <w:ind w:left="-5"/>
      </w:pPr>
    </w:p>
    <w:p w14:paraId="62605710" w14:textId="77777777" w:rsidR="008C4AF4" w:rsidRDefault="008C4AF4" w:rsidP="008C4AF4">
      <w:pPr>
        <w:spacing w:after="616"/>
        <w:ind w:left="-5"/>
      </w:pPr>
      <w:r>
        <w:t>Let's look at the main parts of the code:</w:t>
      </w:r>
    </w:p>
    <w:p w14:paraId="24F8F1CE" w14:textId="77777777" w:rsidR="008C4AF4" w:rsidRDefault="008C4AF4" w:rsidP="008C4AF4">
      <w:pPr>
        <w:spacing w:after="616"/>
        <w:ind w:left="-5"/>
      </w:pPr>
    </w:p>
    <w:p w14:paraId="7D614260" w14:textId="77777777" w:rsidR="008C4AF4" w:rsidRDefault="008C4AF4" w:rsidP="008C4AF4">
      <w:pPr>
        <w:spacing w:after="616"/>
        <w:ind w:left="-5"/>
      </w:pPr>
      <w:r>
        <w:t xml:space="preserve">Tokenization: The program uses two regular expressions to tokenize the input text into words and sentences. The words are tokenized using the re regular expression, and the sentences are tokenized using the </w:t>
      </w:r>
      <w:proofErr w:type="spellStart"/>
      <w:r>
        <w:t>sre</w:t>
      </w:r>
      <w:proofErr w:type="spellEnd"/>
      <w:r>
        <w:t xml:space="preserve"> regular expression. The tokenize function takes a string and a regular expression as input, and returns a vector of tokens.</w:t>
      </w:r>
    </w:p>
    <w:p w14:paraId="173C5536" w14:textId="77777777" w:rsidR="008C4AF4" w:rsidRDefault="008C4AF4" w:rsidP="008C4AF4">
      <w:pPr>
        <w:spacing w:after="616"/>
        <w:ind w:left="-5"/>
      </w:pPr>
    </w:p>
    <w:p w14:paraId="009DC7AC" w14:textId="77777777" w:rsidR="008C4AF4" w:rsidRDefault="008C4AF4" w:rsidP="008C4AF4">
      <w:pPr>
        <w:spacing w:after="616"/>
        <w:ind w:left="-5"/>
      </w:pPr>
      <w:r>
        <w:t xml:space="preserve">Term Frequency: The program calculates the term frequency for each word in the input text. The </w:t>
      </w:r>
      <w:proofErr w:type="spellStart"/>
      <w:r>
        <w:t>termFrequency</w:t>
      </w:r>
      <w:proofErr w:type="spellEnd"/>
      <w:r>
        <w:t xml:space="preserve"> function takes a vector of tokens as input, sanitizes the tokens by removing non-alphanumeric characters and transforming the tokens to lowercase, and then calculates the frequency of each token using a map.</w:t>
      </w:r>
    </w:p>
    <w:p w14:paraId="4001B6CD" w14:textId="77777777" w:rsidR="008C4AF4" w:rsidRDefault="008C4AF4" w:rsidP="008C4AF4">
      <w:pPr>
        <w:spacing w:after="616"/>
        <w:ind w:left="-5"/>
      </w:pPr>
    </w:p>
    <w:p w14:paraId="5E6F5ABA" w14:textId="77777777" w:rsidR="008C4AF4" w:rsidRDefault="008C4AF4" w:rsidP="008C4AF4">
      <w:pPr>
        <w:spacing w:after="616"/>
        <w:ind w:left="-5"/>
      </w:pPr>
      <w:r>
        <w:t xml:space="preserve">Inverse Document Frequency: The program reads the word frequencies from a model file and adds them to the term frequency map to generate the inverse document frequency. The model.txt file contains the word frequencies for all documents that have been processed so </w:t>
      </w:r>
      <w:proofErr w:type="spellStart"/>
      <w:proofErr w:type="gramStart"/>
      <w:r>
        <w:t>far.Score</w:t>
      </w:r>
      <w:proofErr w:type="spellEnd"/>
      <w:proofErr w:type="gramEnd"/>
      <w:r>
        <w:t xml:space="preserve"> Calculation: The program calculates the score for each sentence using the TF-IDF algorithm.</w:t>
      </w:r>
    </w:p>
    <w:p w14:paraId="6938DA4B" w14:textId="436D980F" w:rsidR="008C4AF4" w:rsidRDefault="008C4AF4" w:rsidP="008C4AF4">
      <w:pPr>
        <w:spacing w:after="616"/>
        <w:ind w:left="-5"/>
      </w:pPr>
      <w:r>
        <w:t xml:space="preserve"> The </w:t>
      </w:r>
      <w:proofErr w:type="spellStart"/>
      <w:r>
        <w:t>calculateScore</w:t>
      </w:r>
      <w:proofErr w:type="spellEnd"/>
      <w:r>
        <w:t xml:space="preserve"> function takes a sentence, the term frequency map, and the inverse document frequency map as input, and returns a score for the sentence.</w:t>
      </w:r>
    </w:p>
    <w:p w14:paraId="451B5E11" w14:textId="77777777" w:rsidR="008C4AF4" w:rsidRDefault="008C4AF4" w:rsidP="008C4AF4">
      <w:pPr>
        <w:spacing w:after="616"/>
        <w:ind w:left="-5"/>
      </w:pPr>
    </w:p>
    <w:p w14:paraId="45F47E74" w14:textId="77777777" w:rsidR="008C4AF4" w:rsidRDefault="008C4AF4" w:rsidP="008C4AF4">
      <w:pPr>
        <w:spacing w:after="616"/>
        <w:ind w:left="-5"/>
      </w:pPr>
      <w:r>
        <w:t xml:space="preserve">Ranking Sentences: The program ranks the sentences based on their score using a priority queue. The </w:t>
      </w:r>
      <w:proofErr w:type="spellStart"/>
      <w:r>
        <w:t>priority_queue</w:t>
      </w:r>
      <w:proofErr w:type="spellEnd"/>
      <w:r>
        <w:t xml:space="preserve"> is implemented as a min-heap, and the program keeps track of the top </w:t>
      </w:r>
      <w:proofErr w:type="spellStart"/>
      <w:r>
        <w:t>summarySize</w:t>
      </w:r>
      <w:proofErr w:type="spellEnd"/>
      <w:r>
        <w:t xml:space="preserve"> sentences with the highest score. The </w:t>
      </w:r>
      <w:proofErr w:type="spellStart"/>
      <w:r>
        <w:t>summarySize</w:t>
      </w:r>
      <w:proofErr w:type="spellEnd"/>
      <w:r>
        <w:t xml:space="preserve"> is calculated as a fraction of the total number of sentences in the input text.</w:t>
      </w:r>
    </w:p>
    <w:p w14:paraId="4FA3FE88" w14:textId="77777777" w:rsidR="008C4AF4" w:rsidRDefault="008C4AF4" w:rsidP="008C4AF4">
      <w:pPr>
        <w:spacing w:after="616"/>
        <w:ind w:left="-5"/>
      </w:pPr>
    </w:p>
    <w:p w14:paraId="616891CD" w14:textId="77777777" w:rsidR="008C4AF4" w:rsidRDefault="008C4AF4" w:rsidP="008C4AF4">
      <w:pPr>
        <w:spacing w:after="616"/>
        <w:ind w:left="-5"/>
      </w:pPr>
      <w:r>
        <w:t>Generating Summary: The program writes the top-ranked sentences to an output file to generate a summary of the input text. The sentences are sorted in the order they appear in the input text.</w:t>
      </w:r>
    </w:p>
    <w:p w14:paraId="03AE62FB" w14:textId="77777777" w:rsidR="008C4AF4" w:rsidRDefault="008C4AF4" w:rsidP="008C4AF4">
      <w:pPr>
        <w:spacing w:after="616"/>
        <w:ind w:left="-5"/>
      </w:pPr>
    </w:p>
    <w:p w14:paraId="5417F42D" w14:textId="77777777" w:rsidR="008C4AF4" w:rsidRDefault="008C4AF4" w:rsidP="008C4AF4">
      <w:pPr>
        <w:spacing w:after="616"/>
        <w:ind w:left="-5"/>
      </w:pPr>
      <w:r>
        <w:t>Updating the Model: The program updates the word frequencies in the model file by adding the term frequencies from the input text.</w:t>
      </w:r>
    </w:p>
    <w:p w14:paraId="35FF36A5" w14:textId="77777777" w:rsidR="008C4AF4" w:rsidRDefault="008C4AF4" w:rsidP="008C4AF4">
      <w:pPr>
        <w:spacing w:after="616"/>
        <w:ind w:left="-5"/>
      </w:pPr>
    </w:p>
    <w:p w14:paraId="1AE018AF" w14:textId="77777777" w:rsidR="008C4AF4" w:rsidRDefault="008C4AF4" w:rsidP="008C4AF4">
      <w:pPr>
        <w:spacing w:after="616"/>
        <w:ind w:left="-5"/>
      </w:pPr>
      <w:r>
        <w:t xml:space="preserve">Timing the Execution: The program uses the </w:t>
      </w:r>
      <w:proofErr w:type="spellStart"/>
      <w:r>
        <w:t>omp_get_wtime</w:t>
      </w:r>
      <w:proofErr w:type="spellEnd"/>
      <w:r>
        <w:t xml:space="preserve"> function from the OpenMP library to time the execution of the program.</w:t>
      </w:r>
    </w:p>
    <w:p w14:paraId="221FA2A8" w14:textId="77777777" w:rsidR="008C4AF4" w:rsidRDefault="008C4AF4" w:rsidP="008C4AF4">
      <w:pPr>
        <w:spacing w:after="616"/>
        <w:ind w:left="-5"/>
      </w:pPr>
    </w:p>
    <w:p w14:paraId="749F6457" w14:textId="32AFB989" w:rsidR="008C4AF4" w:rsidRDefault="008C4AF4" w:rsidP="008C4AF4">
      <w:pPr>
        <w:spacing w:line="360" w:lineRule="auto"/>
        <w:sectPr w:rsidR="008C4AF4" w:rsidSect="00A50783">
          <w:pgSz w:w="11920" w:h="16840"/>
          <w:pgMar w:top="164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space="720"/>
        </w:sectPr>
      </w:pPr>
      <w:r>
        <w:t>Overall, this program demonstrates a simple implementation of the TF-IDF algorithm for text summarization. The program could be improved by using more advanced techniques for tokenization, stemming, and scoring</w:t>
      </w:r>
    </w:p>
    <w:p w14:paraId="21D94994" w14:textId="77777777" w:rsidR="00EB1903" w:rsidRDefault="00000000">
      <w:pPr>
        <w:pStyle w:val="Heading1"/>
      </w:pPr>
      <w:r>
        <w:rPr>
          <w:spacing w:val="-2"/>
        </w:rPr>
        <w:lastRenderedPageBreak/>
        <w:t>References</w:t>
      </w:r>
    </w:p>
    <w:p w14:paraId="27E882DE" w14:textId="77777777" w:rsidR="00EB1903" w:rsidRDefault="00EB1903">
      <w:pPr>
        <w:pStyle w:val="BodyText"/>
        <w:spacing w:before="6"/>
        <w:rPr>
          <w:b/>
          <w:sz w:val="38"/>
        </w:rPr>
      </w:pPr>
    </w:p>
    <w:p w14:paraId="1DF138CC" w14:textId="77777777" w:rsidR="00EB1903" w:rsidRDefault="00000000">
      <w:pPr>
        <w:pStyle w:val="ListParagraph"/>
        <w:numPr>
          <w:ilvl w:val="0"/>
          <w:numId w:val="1"/>
        </w:numPr>
        <w:tabs>
          <w:tab w:val="left" w:pos="820"/>
        </w:tabs>
        <w:spacing w:line="360" w:lineRule="auto"/>
        <w:ind w:right="242"/>
        <w:jc w:val="both"/>
        <w:rPr>
          <w:sz w:val="24"/>
        </w:rPr>
      </w:pPr>
      <w:r>
        <w:t>Sanchez-Gomez,</w:t>
      </w:r>
      <w:r>
        <w:rPr>
          <w:spacing w:val="-7"/>
        </w:rPr>
        <w:t xml:space="preserve"> </w:t>
      </w:r>
      <w:r>
        <w:t>Jesus</w:t>
      </w:r>
      <w:r>
        <w:rPr>
          <w:spacing w:val="-7"/>
        </w:rPr>
        <w:t xml:space="preserve"> </w:t>
      </w:r>
      <w:r>
        <w:t>M.,</w:t>
      </w:r>
      <w:r>
        <w:rPr>
          <w:spacing w:val="-7"/>
        </w:rPr>
        <w:t xml:space="preserve"> </w:t>
      </w:r>
      <w:r>
        <w:t>Miguel</w:t>
      </w:r>
      <w:r>
        <w:rPr>
          <w:spacing w:val="-7"/>
        </w:rPr>
        <w:t xml:space="preserve"> </w:t>
      </w:r>
      <w:r>
        <w:t>A.</w:t>
      </w:r>
      <w:r>
        <w:rPr>
          <w:spacing w:val="-7"/>
        </w:rPr>
        <w:t xml:space="preserve"> </w:t>
      </w:r>
      <w:r>
        <w:t>Vega-Rodríguez,</w:t>
      </w:r>
      <w:r>
        <w:rPr>
          <w:spacing w:val="-7"/>
        </w:rPr>
        <w:t xml:space="preserve"> </w:t>
      </w:r>
      <w:r>
        <w:t>and</w:t>
      </w:r>
      <w:r>
        <w:rPr>
          <w:spacing w:val="-7"/>
        </w:rPr>
        <w:t xml:space="preserve"> </w:t>
      </w:r>
      <w:r>
        <w:t>Carlos</w:t>
      </w:r>
      <w:r>
        <w:rPr>
          <w:spacing w:val="-7"/>
        </w:rPr>
        <w:t xml:space="preserve"> </w:t>
      </w:r>
      <w:r>
        <w:t>J.</w:t>
      </w:r>
      <w:r>
        <w:rPr>
          <w:spacing w:val="-7"/>
        </w:rPr>
        <w:t xml:space="preserve"> </w:t>
      </w:r>
      <w:r>
        <w:t>Pérez.</w:t>
      </w:r>
      <w:r>
        <w:rPr>
          <w:spacing w:val="-7"/>
        </w:rPr>
        <w:t xml:space="preserve"> </w:t>
      </w:r>
      <w:r>
        <w:t>"Parallelizing</w:t>
      </w:r>
      <w:r>
        <w:rPr>
          <w:spacing w:val="-7"/>
        </w:rPr>
        <w:t xml:space="preserve"> </w:t>
      </w:r>
      <w:r>
        <w:t>a multi-objective optimization approach for extractive multi-document text summarization." Journal of Parallel and Distributed Computing 134 (2019): 166-179</w:t>
      </w:r>
      <w:r>
        <w:rPr>
          <w:sz w:val="24"/>
        </w:rPr>
        <w:t>.</w:t>
      </w:r>
    </w:p>
    <w:p w14:paraId="4A1C9BC9" w14:textId="77777777" w:rsidR="00EB1903" w:rsidRDefault="00000000">
      <w:pPr>
        <w:pStyle w:val="ListParagraph"/>
        <w:numPr>
          <w:ilvl w:val="0"/>
          <w:numId w:val="1"/>
        </w:numPr>
        <w:tabs>
          <w:tab w:val="left" w:pos="820"/>
        </w:tabs>
        <w:spacing w:line="360" w:lineRule="auto"/>
        <w:ind w:right="239"/>
        <w:jc w:val="both"/>
        <w:rPr>
          <w:sz w:val="24"/>
        </w:rPr>
      </w:pPr>
      <w:r>
        <w:t xml:space="preserve">Dar, </w:t>
      </w:r>
      <w:proofErr w:type="spellStart"/>
      <w:r>
        <w:t>Rayees</w:t>
      </w:r>
      <w:proofErr w:type="spellEnd"/>
      <w:r>
        <w:t>, and A. D. Dileep. "Small, narrow, and parallel recurrent neural networks for sentence representation in extractive text summarization." Journal of Ambient</w:t>
      </w:r>
      <w:r>
        <w:rPr>
          <w:spacing w:val="-4"/>
        </w:rPr>
        <w:t xml:space="preserve"> </w:t>
      </w:r>
      <w:r>
        <w:t>Intelligence and Humanized Computing (2021): 1-7</w:t>
      </w:r>
      <w:r>
        <w:rPr>
          <w:sz w:val="24"/>
        </w:rPr>
        <w:t>.</w:t>
      </w:r>
    </w:p>
    <w:p w14:paraId="46915845" w14:textId="77777777" w:rsidR="00EB1903" w:rsidRDefault="00000000">
      <w:pPr>
        <w:pStyle w:val="ListParagraph"/>
        <w:numPr>
          <w:ilvl w:val="0"/>
          <w:numId w:val="1"/>
        </w:numPr>
        <w:tabs>
          <w:tab w:val="left" w:pos="820"/>
        </w:tabs>
        <w:spacing w:line="360" w:lineRule="auto"/>
        <w:ind w:right="242"/>
        <w:jc w:val="both"/>
        <w:rPr>
          <w:sz w:val="24"/>
        </w:rPr>
      </w:pPr>
      <w:proofErr w:type="spellStart"/>
      <w:r>
        <w:rPr>
          <w:sz w:val="24"/>
        </w:rPr>
        <w:t>Yapinus</w:t>
      </w:r>
      <w:proofErr w:type="spellEnd"/>
      <w:r>
        <w:rPr>
          <w:sz w:val="24"/>
        </w:rPr>
        <w:t xml:space="preserve">, </w:t>
      </w:r>
      <w:proofErr w:type="spellStart"/>
      <w:r>
        <w:rPr>
          <w:sz w:val="24"/>
        </w:rPr>
        <w:t>Glorian</w:t>
      </w:r>
      <w:proofErr w:type="spellEnd"/>
      <w:r>
        <w:rPr>
          <w:sz w:val="24"/>
        </w:rPr>
        <w:t xml:space="preserve">, Alva Erwin, </w:t>
      </w:r>
      <w:proofErr w:type="spellStart"/>
      <w:r>
        <w:rPr>
          <w:sz w:val="24"/>
        </w:rPr>
        <w:t>Maulhikmah</w:t>
      </w:r>
      <w:proofErr w:type="spellEnd"/>
      <w:r>
        <w:rPr>
          <w:sz w:val="24"/>
        </w:rPr>
        <w:t xml:space="preserve"> </w:t>
      </w:r>
      <w:proofErr w:type="spellStart"/>
      <w:r>
        <w:rPr>
          <w:sz w:val="24"/>
        </w:rPr>
        <w:t>Galinium</w:t>
      </w:r>
      <w:proofErr w:type="spellEnd"/>
      <w:r>
        <w:rPr>
          <w:sz w:val="24"/>
        </w:rPr>
        <w:t xml:space="preserve">, and Wahyu </w:t>
      </w:r>
      <w:proofErr w:type="spellStart"/>
      <w:r>
        <w:rPr>
          <w:sz w:val="24"/>
        </w:rPr>
        <w:t>Muliady</w:t>
      </w:r>
      <w:proofErr w:type="spellEnd"/>
      <w:r>
        <w:rPr>
          <w:sz w:val="24"/>
        </w:rPr>
        <w:t>. "Automatic multi-document summarization for Indonesian</w:t>
      </w:r>
      <w:r>
        <w:rPr>
          <w:spacing w:val="-4"/>
          <w:sz w:val="24"/>
        </w:rPr>
        <w:t xml:space="preserve"> </w:t>
      </w:r>
      <w:r>
        <w:rPr>
          <w:sz w:val="24"/>
        </w:rPr>
        <w:t>documents</w:t>
      </w:r>
      <w:r>
        <w:rPr>
          <w:spacing w:val="-4"/>
          <w:sz w:val="24"/>
        </w:rPr>
        <w:t xml:space="preserve"> </w:t>
      </w:r>
      <w:r>
        <w:rPr>
          <w:sz w:val="24"/>
        </w:rPr>
        <w:t>using</w:t>
      </w:r>
      <w:r>
        <w:rPr>
          <w:spacing w:val="-4"/>
          <w:sz w:val="24"/>
        </w:rPr>
        <w:t xml:space="preserve"> </w:t>
      </w:r>
      <w:r>
        <w:rPr>
          <w:sz w:val="24"/>
        </w:rPr>
        <w:t>hybrid abstractive-extractive summarization technique." In 2014 6th International Conference on Information Technology and Electrical Engineering (ICITEE), pp.</w:t>
      </w:r>
      <w:r>
        <w:rPr>
          <w:spacing w:val="40"/>
          <w:sz w:val="24"/>
        </w:rPr>
        <w:t xml:space="preserve"> </w:t>
      </w:r>
      <w:r>
        <w:rPr>
          <w:sz w:val="24"/>
        </w:rPr>
        <w:t>1-5. IEEE, 2014.</w:t>
      </w:r>
    </w:p>
    <w:p w14:paraId="50F41845" w14:textId="77777777" w:rsidR="00EB1903" w:rsidRDefault="00000000">
      <w:pPr>
        <w:pStyle w:val="ListParagraph"/>
        <w:numPr>
          <w:ilvl w:val="0"/>
          <w:numId w:val="1"/>
        </w:numPr>
        <w:tabs>
          <w:tab w:val="left" w:pos="820"/>
        </w:tabs>
        <w:spacing w:line="360" w:lineRule="auto"/>
        <w:ind w:right="245"/>
        <w:jc w:val="both"/>
        <w:rPr>
          <w:sz w:val="24"/>
        </w:rPr>
      </w:pPr>
      <w:r>
        <w:rPr>
          <w:sz w:val="24"/>
        </w:rPr>
        <w:t xml:space="preserve">Ordonez, Carlos, Naveen </w:t>
      </w:r>
      <w:proofErr w:type="spellStart"/>
      <w:r>
        <w:rPr>
          <w:sz w:val="24"/>
        </w:rPr>
        <w:t>Mohanam</w:t>
      </w:r>
      <w:proofErr w:type="spellEnd"/>
      <w:r>
        <w:rPr>
          <w:sz w:val="24"/>
        </w:rPr>
        <w:t>, and Carlos Garcia-Alvarado. "PCA for large data sets with parallel data summarization." Distributed and Parallel Databases 32, no. 3 (2014): 377-403</w:t>
      </w:r>
    </w:p>
    <w:p w14:paraId="3F53FAAA" w14:textId="77777777" w:rsidR="00EB1903" w:rsidRDefault="00000000">
      <w:pPr>
        <w:pStyle w:val="ListParagraph"/>
        <w:numPr>
          <w:ilvl w:val="0"/>
          <w:numId w:val="1"/>
        </w:numPr>
        <w:tabs>
          <w:tab w:val="left" w:pos="820"/>
        </w:tabs>
        <w:spacing w:line="360" w:lineRule="auto"/>
        <w:ind w:right="243"/>
        <w:jc w:val="both"/>
        <w:rPr>
          <w:sz w:val="24"/>
        </w:rPr>
      </w:pPr>
      <w:r>
        <w:rPr>
          <w:sz w:val="24"/>
        </w:rPr>
        <w:t xml:space="preserve">Al-Amin, </w:t>
      </w:r>
      <w:proofErr w:type="spellStart"/>
      <w:r>
        <w:rPr>
          <w:sz w:val="24"/>
        </w:rPr>
        <w:t>Sikder</w:t>
      </w:r>
      <w:proofErr w:type="spellEnd"/>
      <w:r>
        <w:rPr>
          <w:sz w:val="24"/>
        </w:rPr>
        <w:t xml:space="preserve"> Tahsin, and Carlos Ordonez. "Scalable machine learning on popular analytic languages with parallel data summarization." In International Conference on Big Data Analytics and Knowledge Discovery, pp. 269-284. Springer, Cham, 2020.</w:t>
      </w:r>
    </w:p>
    <w:p w14:paraId="13C41F4E" w14:textId="77777777" w:rsidR="00EB1903" w:rsidRDefault="00000000">
      <w:pPr>
        <w:pStyle w:val="ListParagraph"/>
        <w:numPr>
          <w:ilvl w:val="0"/>
          <w:numId w:val="1"/>
        </w:numPr>
        <w:tabs>
          <w:tab w:val="left" w:pos="820"/>
        </w:tabs>
        <w:spacing w:line="360" w:lineRule="auto"/>
        <w:ind w:right="241"/>
        <w:jc w:val="both"/>
        <w:rPr>
          <w:sz w:val="24"/>
        </w:rPr>
      </w:pPr>
      <w:r>
        <w:rPr>
          <w:sz w:val="24"/>
        </w:rPr>
        <w:t xml:space="preserve">Xing, Eric P., </w:t>
      </w:r>
      <w:proofErr w:type="spellStart"/>
      <w:r>
        <w:rPr>
          <w:sz w:val="24"/>
        </w:rPr>
        <w:t>Qirong</w:t>
      </w:r>
      <w:proofErr w:type="spellEnd"/>
      <w:r>
        <w:rPr>
          <w:sz w:val="24"/>
        </w:rPr>
        <w:t xml:space="preserve"> Ho, Wei Dai,</w:t>
      </w:r>
      <w:r>
        <w:rPr>
          <w:spacing w:val="-7"/>
          <w:sz w:val="24"/>
        </w:rPr>
        <w:t xml:space="preserve"> </w:t>
      </w:r>
      <w:proofErr w:type="spellStart"/>
      <w:r>
        <w:rPr>
          <w:sz w:val="24"/>
        </w:rPr>
        <w:t>Jin</w:t>
      </w:r>
      <w:proofErr w:type="spellEnd"/>
      <w:r>
        <w:rPr>
          <w:spacing w:val="-7"/>
          <w:sz w:val="24"/>
        </w:rPr>
        <w:t xml:space="preserve"> </w:t>
      </w:r>
      <w:r>
        <w:rPr>
          <w:sz w:val="24"/>
        </w:rPr>
        <w:t>Kyu</w:t>
      </w:r>
      <w:r>
        <w:rPr>
          <w:spacing w:val="-7"/>
          <w:sz w:val="24"/>
        </w:rPr>
        <w:t xml:space="preserve"> </w:t>
      </w:r>
      <w:r>
        <w:rPr>
          <w:sz w:val="24"/>
        </w:rPr>
        <w:t>Kim,</w:t>
      </w:r>
      <w:r>
        <w:rPr>
          <w:spacing w:val="-7"/>
          <w:sz w:val="24"/>
        </w:rPr>
        <w:t xml:space="preserve"> </w:t>
      </w:r>
      <w:proofErr w:type="spellStart"/>
      <w:r>
        <w:rPr>
          <w:sz w:val="24"/>
        </w:rPr>
        <w:t>Jinliang</w:t>
      </w:r>
      <w:proofErr w:type="spellEnd"/>
      <w:r>
        <w:rPr>
          <w:spacing w:val="-7"/>
          <w:sz w:val="24"/>
        </w:rPr>
        <w:t xml:space="preserve"> </w:t>
      </w:r>
      <w:r>
        <w:rPr>
          <w:sz w:val="24"/>
        </w:rPr>
        <w:t>Wei,</w:t>
      </w:r>
      <w:r>
        <w:rPr>
          <w:spacing w:val="-7"/>
          <w:sz w:val="24"/>
        </w:rPr>
        <w:t xml:space="preserve"> </w:t>
      </w:r>
      <w:proofErr w:type="spellStart"/>
      <w:r>
        <w:rPr>
          <w:sz w:val="24"/>
        </w:rPr>
        <w:t>Seunghak</w:t>
      </w:r>
      <w:proofErr w:type="spellEnd"/>
      <w:r>
        <w:rPr>
          <w:spacing w:val="-7"/>
          <w:sz w:val="24"/>
        </w:rPr>
        <w:t xml:space="preserve"> </w:t>
      </w:r>
      <w:r>
        <w:rPr>
          <w:sz w:val="24"/>
        </w:rPr>
        <w:t>Lee,</w:t>
      </w:r>
      <w:r>
        <w:rPr>
          <w:spacing w:val="-7"/>
          <w:sz w:val="24"/>
        </w:rPr>
        <w:t xml:space="preserve"> </w:t>
      </w:r>
      <w:proofErr w:type="spellStart"/>
      <w:r>
        <w:rPr>
          <w:sz w:val="24"/>
        </w:rPr>
        <w:t>Xun</w:t>
      </w:r>
      <w:proofErr w:type="spellEnd"/>
      <w:r>
        <w:rPr>
          <w:sz w:val="24"/>
        </w:rPr>
        <w:t xml:space="preserve"> Zheng,</w:t>
      </w:r>
      <w:r>
        <w:rPr>
          <w:spacing w:val="-9"/>
          <w:sz w:val="24"/>
        </w:rPr>
        <w:t xml:space="preserve"> </w:t>
      </w:r>
      <w:proofErr w:type="spellStart"/>
      <w:r>
        <w:rPr>
          <w:sz w:val="24"/>
        </w:rPr>
        <w:t>Pengtao</w:t>
      </w:r>
      <w:proofErr w:type="spellEnd"/>
      <w:r>
        <w:rPr>
          <w:spacing w:val="-9"/>
          <w:sz w:val="24"/>
        </w:rPr>
        <w:t xml:space="preserve"> </w:t>
      </w:r>
      <w:proofErr w:type="spellStart"/>
      <w:r>
        <w:rPr>
          <w:sz w:val="24"/>
        </w:rPr>
        <w:t>Xie</w:t>
      </w:r>
      <w:proofErr w:type="spellEnd"/>
      <w:r>
        <w:rPr>
          <w:sz w:val="24"/>
        </w:rPr>
        <w:t>,</w:t>
      </w:r>
      <w:r>
        <w:rPr>
          <w:spacing w:val="-9"/>
          <w:sz w:val="24"/>
        </w:rPr>
        <w:t xml:space="preserve"> </w:t>
      </w:r>
      <w:proofErr w:type="spellStart"/>
      <w:r>
        <w:rPr>
          <w:sz w:val="24"/>
        </w:rPr>
        <w:t>Abhimanu</w:t>
      </w:r>
      <w:proofErr w:type="spellEnd"/>
      <w:r>
        <w:rPr>
          <w:spacing w:val="-9"/>
          <w:sz w:val="24"/>
        </w:rPr>
        <w:t xml:space="preserve"> </w:t>
      </w:r>
      <w:r>
        <w:rPr>
          <w:sz w:val="24"/>
        </w:rPr>
        <w:t>Kumar,</w:t>
      </w:r>
      <w:r>
        <w:rPr>
          <w:spacing w:val="-9"/>
          <w:sz w:val="24"/>
        </w:rPr>
        <w:t xml:space="preserve"> </w:t>
      </w:r>
      <w:r>
        <w:rPr>
          <w:sz w:val="24"/>
        </w:rPr>
        <w:t>and</w:t>
      </w:r>
      <w:r>
        <w:rPr>
          <w:spacing w:val="-9"/>
          <w:sz w:val="24"/>
        </w:rPr>
        <w:t xml:space="preserve"> </w:t>
      </w:r>
      <w:proofErr w:type="spellStart"/>
      <w:r>
        <w:rPr>
          <w:sz w:val="24"/>
        </w:rPr>
        <w:t>Yaoliang</w:t>
      </w:r>
      <w:proofErr w:type="spellEnd"/>
      <w:r>
        <w:rPr>
          <w:spacing w:val="-9"/>
          <w:sz w:val="24"/>
        </w:rPr>
        <w:t xml:space="preserve"> </w:t>
      </w:r>
      <w:r>
        <w:rPr>
          <w:sz w:val="24"/>
        </w:rPr>
        <w:t>Yu.</w:t>
      </w:r>
      <w:r>
        <w:rPr>
          <w:spacing w:val="-9"/>
          <w:sz w:val="24"/>
        </w:rPr>
        <w:t xml:space="preserve"> </w:t>
      </w:r>
      <w:r>
        <w:rPr>
          <w:sz w:val="24"/>
        </w:rPr>
        <w:t>"</w:t>
      </w:r>
      <w:proofErr w:type="spellStart"/>
      <w:r>
        <w:rPr>
          <w:sz w:val="24"/>
        </w:rPr>
        <w:t>Petuum</w:t>
      </w:r>
      <w:proofErr w:type="spellEnd"/>
      <w:r>
        <w:rPr>
          <w:sz w:val="24"/>
        </w:rPr>
        <w:t>:</w:t>
      </w:r>
      <w:r>
        <w:rPr>
          <w:spacing w:val="-9"/>
          <w:sz w:val="24"/>
        </w:rPr>
        <w:t xml:space="preserve"> </w:t>
      </w:r>
      <w:r>
        <w:rPr>
          <w:sz w:val="24"/>
        </w:rPr>
        <w:t>A</w:t>
      </w:r>
      <w:r>
        <w:rPr>
          <w:spacing w:val="-9"/>
          <w:sz w:val="24"/>
        </w:rPr>
        <w:t xml:space="preserve"> </w:t>
      </w:r>
      <w:r>
        <w:rPr>
          <w:sz w:val="24"/>
        </w:rPr>
        <w:t>new</w:t>
      </w:r>
      <w:r>
        <w:rPr>
          <w:spacing w:val="-9"/>
          <w:sz w:val="24"/>
        </w:rPr>
        <w:t xml:space="preserve"> </w:t>
      </w:r>
      <w:r>
        <w:rPr>
          <w:sz w:val="24"/>
        </w:rPr>
        <w:t>platform for distributed machine learning on big data."</w:t>
      </w:r>
      <w:r>
        <w:rPr>
          <w:spacing w:val="-2"/>
          <w:sz w:val="24"/>
        </w:rPr>
        <w:t xml:space="preserve"> </w:t>
      </w:r>
      <w:r>
        <w:rPr>
          <w:sz w:val="24"/>
        </w:rPr>
        <w:t>IEEE</w:t>
      </w:r>
      <w:r>
        <w:rPr>
          <w:spacing w:val="-2"/>
          <w:sz w:val="24"/>
        </w:rPr>
        <w:t xml:space="preserve"> </w:t>
      </w:r>
      <w:r>
        <w:rPr>
          <w:sz w:val="24"/>
        </w:rPr>
        <w:t>transactions</w:t>
      </w:r>
      <w:r>
        <w:rPr>
          <w:spacing w:val="-2"/>
          <w:sz w:val="24"/>
        </w:rPr>
        <w:t xml:space="preserve"> </w:t>
      </w:r>
      <w:r>
        <w:rPr>
          <w:sz w:val="24"/>
        </w:rPr>
        <w:t>on</w:t>
      </w:r>
      <w:r>
        <w:rPr>
          <w:spacing w:val="-2"/>
          <w:sz w:val="24"/>
        </w:rPr>
        <w:t xml:space="preserve"> </w:t>
      </w:r>
      <w:r>
        <w:rPr>
          <w:sz w:val="24"/>
        </w:rPr>
        <w:t>Big</w:t>
      </w:r>
      <w:r>
        <w:rPr>
          <w:spacing w:val="-2"/>
          <w:sz w:val="24"/>
        </w:rPr>
        <w:t xml:space="preserve"> </w:t>
      </w:r>
      <w:r>
        <w:rPr>
          <w:sz w:val="24"/>
        </w:rPr>
        <w:t>Data</w:t>
      </w:r>
      <w:r>
        <w:rPr>
          <w:spacing w:val="-2"/>
          <w:sz w:val="24"/>
        </w:rPr>
        <w:t xml:space="preserve"> </w:t>
      </w:r>
      <w:r>
        <w:rPr>
          <w:sz w:val="24"/>
        </w:rPr>
        <w:t>1,</w:t>
      </w:r>
      <w:r>
        <w:rPr>
          <w:spacing w:val="-2"/>
          <w:sz w:val="24"/>
        </w:rPr>
        <w:t xml:space="preserve"> </w:t>
      </w:r>
      <w:r>
        <w:rPr>
          <w:sz w:val="24"/>
        </w:rPr>
        <w:t>no. 2 (2015): 49-67.</w:t>
      </w:r>
    </w:p>
    <w:p w14:paraId="65F1BB1E" w14:textId="77777777" w:rsidR="00EB1903" w:rsidRDefault="00000000">
      <w:pPr>
        <w:pStyle w:val="ListParagraph"/>
        <w:numPr>
          <w:ilvl w:val="0"/>
          <w:numId w:val="1"/>
        </w:numPr>
        <w:tabs>
          <w:tab w:val="left" w:pos="820"/>
        </w:tabs>
        <w:spacing w:line="360" w:lineRule="auto"/>
        <w:ind w:right="242"/>
        <w:jc w:val="both"/>
        <w:rPr>
          <w:sz w:val="24"/>
        </w:rPr>
      </w:pPr>
      <w:r>
        <w:rPr>
          <w:color w:val="212121"/>
          <w:sz w:val="24"/>
        </w:rPr>
        <w:t xml:space="preserve">Bai, Yu, Yang Gao, and </w:t>
      </w:r>
      <w:proofErr w:type="spellStart"/>
      <w:r>
        <w:rPr>
          <w:color w:val="212121"/>
          <w:sz w:val="24"/>
        </w:rPr>
        <w:t>Heyan</w:t>
      </w:r>
      <w:proofErr w:type="spellEnd"/>
      <w:r>
        <w:rPr>
          <w:color w:val="212121"/>
          <w:sz w:val="24"/>
        </w:rPr>
        <w:t xml:space="preserve"> Huang. "Cross-lingual abstractive summarization with limited parallel resources." </w:t>
      </w:r>
      <w:proofErr w:type="spellStart"/>
      <w:r>
        <w:rPr>
          <w:i/>
          <w:color w:val="212121"/>
          <w:sz w:val="24"/>
        </w:rPr>
        <w:t>arXiv</w:t>
      </w:r>
      <w:proofErr w:type="spellEnd"/>
      <w:r>
        <w:rPr>
          <w:i/>
          <w:color w:val="212121"/>
          <w:sz w:val="24"/>
        </w:rPr>
        <w:t xml:space="preserve"> preprint arXiv:2105.13648 </w:t>
      </w:r>
      <w:r>
        <w:rPr>
          <w:color w:val="212121"/>
          <w:sz w:val="24"/>
        </w:rPr>
        <w:t>(2021).</w:t>
      </w:r>
    </w:p>
    <w:p w14:paraId="05A44831" w14:textId="77777777" w:rsidR="00EB1903" w:rsidRDefault="00000000">
      <w:pPr>
        <w:pStyle w:val="ListParagraph"/>
        <w:numPr>
          <w:ilvl w:val="0"/>
          <w:numId w:val="1"/>
        </w:numPr>
        <w:tabs>
          <w:tab w:val="left" w:pos="820"/>
        </w:tabs>
        <w:spacing w:line="360" w:lineRule="auto"/>
        <w:ind w:right="241"/>
        <w:jc w:val="both"/>
        <w:rPr>
          <w:sz w:val="24"/>
        </w:rPr>
      </w:pPr>
      <w:r>
        <w:rPr>
          <w:color w:val="212121"/>
          <w:sz w:val="24"/>
        </w:rPr>
        <w:t xml:space="preserve">Al-Amin, </w:t>
      </w:r>
      <w:proofErr w:type="spellStart"/>
      <w:r>
        <w:rPr>
          <w:color w:val="212121"/>
          <w:sz w:val="24"/>
        </w:rPr>
        <w:t>Sikder</w:t>
      </w:r>
      <w:proofErr w:type="spellEnd"/>
      <w:r>
        <w:rPr>
          <w:color w:val="212121"/>
          <w:sz w:val="24"/>
        </w:rPr>
        <w:t xml:space="preserve"> Tahsin, and Carlos Ordonez. "Efficient machine learning on data science languages with parallel data summarization."</w:t>
      </w:r>
      <w:r>
        <w:rPr>
          <w:color w:val="212121"/>
          <w:spacing w:val="-2"/>
          <w:sz w:val="24"/>
        </w:rPr>
        <w:t xml:space="preserve"> </w:t>
      </w:r>
      <w:r>
        <w:rPr>
          <w:i/>
          <w:color w:val="212121"/>
          <w:sz w:val="24"/>
        </w:rPr>
        <w:t xml:space="preserve">Data &amp; Knowledge Engineering </w:t>
      </w:r>
      <w:r>
        <w:rPr>
          <w:color w:val="212121"/>
          <w:sz w:val="24"/>
        </w:rPr>
        <w:t>136 (2021): 101930.</w:t>
      </w:r>
    </w:p>
    <w:p w14:paraId="0A722E8F" w14:textId="77777777" w:rsidR="00EB1903" w:rsidRDefault="00000000">
      <w:pPr>
        <w:pStyle w:val="ListParagraph"/>
        <w:numPr>
          <w:ilvl w:val="0"/>
          <w:numId w:val="1"/>
        </w:numPr>
        <w:tabs>
          <w:tab w:val="left" w:pos="820"/>
        </w:tabs>
        <w:spacing w:line="360" w:lineRule="auto"/>
        <w:ind w:right="240"/>
        <w:jc w:val="both"/>
        <w:rPr>
          <w:sz w:val="24"/>
        </w:rPr>
      </w:pPr>
      <w:proofErr w:type="spellStart"/>
      <w:r>
        <w:rPr>
          <w:color w:val="212121"/>
          <w:sz w:val="24"/>
        </w:rPr>
        <w:t>Nikolov</w:t>
      </w:r>
      <w:proofErr w:type="spellEnd"/>
      <w:r>
        <w:rPr>
          <w:color w:val="212121"/>
          <w:sz w:val="24"/>
        </w:rPr>
        <w:t xml:space="preserve">, Nikola I., and Richard HR </w:t>
      </w:r>
      <w:proofErr w:type="spellStart"/>
      <w:r>
        <w:rPr>
          <w:color w:val="212121"/>
          <w:sz w:val="24"/>
        </w:rPr>
        <w:t>Hahnloser</w:t>
      </w:r>
      <w:proofErr w:type="spellEnd"/>
      <w:r>
        <w:rPr>
          <w:color w:val="212121"/>
          <w:sz w:val="24"/>
        </w:rPr>
        <w:t xml:space="preserve">. "Abstractive document summarization without parallel data." </w:t>
      </w:r>
      <w:proofErr w:type="spellStart"/>
      <w:r>
        <w:rPr>
          <w:i/>
          <w:color w:val="212121"/>
          <w:sz w:val="24"/>
        </w:rPr>
        <w:t>arXiv</w:t>
      </w:r>
      <w:proofErr w:type="spellEnd"/>
      <w:r>
        <w:rPr>
          <w:i/>
          <w:color w:val="212121"/>
          <w:sz w:val="24"/>
        </w:rPr>
        <w:t xml:space="preserve"> preprint arXiv:1907.12951 </w:t>
      </w:r>
      <w:r>
        <w:rPr>
          <w:color w:val="212121"/>
          <w:sz w:val="24"/>
        </w:rPr>
        <w:t>(2019).</w:t>
      </w:r>
    </w:p>
    <w:p w14:paraId="5970E49C" w14:textId="77777777" w:rsidR="00EB1903" w:rsidRDefault="00000000">
      <w:pPr>
        <w:pStyle w:val="ListParagraph"/>
        <w:numPr>
          <w:ilvl w:val="0"/>
          <w:numId w:val="1"/>
        </w:numPr>
        <w:tabs>
          <w:tab w:val="left" w:pos="820"/>
        </w:tabs>
        <w:spacing w:line="360" w:lineRule="auto"/>
        <w:ind w:right="244"/>
        <w:jc w:val="both"/>
        <w:rPr>
          <w:sz w:val="24"/>
        </w:rPr>
      </w:pPr>
      <w:r>
        <w:rPr>
          <w:color w:val="212121"/>
          <w:sz w:val="24"/>
        </w:rPr>
        <w:t xml:space="preserve">Ordonez, Carlos, </w:t>
      </w:r>
      <w:proofErr w:type="spellStart"/>
      <w:r>
        <w:rPr>
          <w:color w:val="212121"/>
          <w:sz w:val="24"/>
        </w:rPr>
        <w:t>Yiqun</w:t>
      </w:r>
      <w:proofErr w:type="spellEnd"/>
      <w:r>
        <w:rPr>
          <w:color w:val="212121"/>
          <w:sz w:val="24"/>
        </w:rPr>
        <w:t xml:space="preserve"> Zhang, and S. Lennart </w:t>
      </w:r>
      <w:proofErr w:type="spellStart"/>
      <w:r>
        <w:rPr>
          <w:color w:val="212121"/>
          <w:sz w:val="24"/>
        </w:rPr>
        <w:t>Johnsson</w:t>
      </w:r>
      <w:proofErr w:type="spellEnd"/>
      <w:r>
        <w:rPr>
          <w:color w:val="212121"/>
          <w:sz w:val="24"/>
        </w:rPr>
        <w:t>. "Scalable machine learning</w:t>
      </w:r>
      <w:r>
        <w:rPr>
          <w:color w:val="212121"/>
          <w:spacing w:val="80"/>
          <w:sz w:val="24"/>
        </w:rPr>
        <w:t xml:space="preserve"> </w:t>
      </w:r>
      <w:r>
        <w:rPr>
          <w:color w:val="212121"/>
          <w:sz w:val="24"/>
        </w:rPr>
        <w:t>computing</w:t>
      </w:r>
      <w:r>
        <w:rPr>
          <w:color w:val="212121"/>
          <w:spacing w:val="80"/>
          <w:sz w:val="24"/>
        </w:rPr>
        <w:t xml:space="preserve"> </w:t>
      </w:r>
      <w:r>
        <w:rPr>
          <w:color w:val="212121"/>
          <w:sz w:val="24"/>
        </w:rPr>
        <w:t>a</w:t>
      </w:r>
      <w:r>
        <w:rPr>
          <w:color w:val="212121"/>
          <w:spacing w:val="80"/>
          <w:sz w:val="24"/>
        </w:rPr>
        <w:t xml:space="preserve"> </w:t>
      </w:r>
      <w:r>
        <w:rPr>
          <w:color w:val="212121"/>
          <w:sz w:val="24"/>
        </w:rPr>
        <w:t>data</w:t>
      </w:r>
      <w:r>
        <w:rPr>
          <w:color w:val="212121"/>
          <w:spacing w:val="80"/>
          <w:sz w:val="24"/>
        </w:rPr>
        <w:t xml:space="preserve"> </w:t>
      </w:r>
      <w:r>
        <w:rPr>
          <w:color w:val="212121"/>
          <w:sz w:val="24"/>
        </w:rPr>
        <w:t>summarization</w:t>
      </w:r>
      <w:r>
        <w:rPr>
          <w:color w:val="212121"/>
          <w:spacing w:val="80"/>
          <w:sz w:val="24"/>
        </w:rPr>
        <w:t xml:space="preserve"> </w:t>
      </w:r>
      <w:r>
        <w:rPr>
          <w:color w:val="212121"/>
          <w:sz w:val="24"/>
        </w:rPr>
        <w:t>matrix</w:t>
      </w:r>
      <w:r>
        <w:rPr>
          <w:color w:val="212121"/>
          <w:spacing w:val="80"/>
          <w:sz w:val="24"/>
        </w:rPr>
        <w:t xml:space="preserve"> </w:t>
      </w:r>
      <w:r>
        <w:rPr>
          <w:color w:val="212121"/>
          <w:sz w:val="24"/>
        </w:rPr>
        <w:t>with</w:t>
      </w:r>
      <w:r>
        <w:rPr>
          <w:color w:val="212121"/>
          <w:spacing w:val="80"/>
          <w:sz w:val="24"/>
        </w:rPr>
        <w:t xml:space="preserve"> </w:t>
      </w:r>
      <w:r>
        <w:rPr>
          <w:color w:val="212121"/>
          <w:sz w:val="24"/>
        </w:rPr>
        <w:t>a</w:t>
      </w:r>
      <w:r>
        <w:rPr>
          <w:color w:val="212121"/>
          <w:spacing w:val="80"/>
          <w:sz w:val="24"/>
        </w:rPr>
        <w:t xml:space="preserve"> </w:t>
      </w:r>
      <w:r>
        <w:rPr>
          <w:color w:val="212121"/>
          <w:sz w:val="24"/>
        </w:rPr>
        <w:t>parallel</w:t>
      </w:r>
      <w:r>
        <w:rPr>
          <w:color w:val="212121"/>
          <w:spacing w:val="146"/>
          <w:sz w:val="24"/>
        </w:rPr>
        <w:t xml:space="preserve"> </w:t>
      </w:r>
      <w:r>
        <w:rPr>
          <w:color w:val="212121"/>
          <w:sz w:val="24"/>
        </w:rPr>
        <w:t xml:space="preserve">array DBMS." </w:t>
      </w:r>
      <w:r>
        <w:rPr>
          <w:i/>
          <w:color w:val="212121"/>
          <w:sz w:val="24"/>
        </w:rPr>
        <w:t xml:space="preserve">Distributed and Parallel Databases </w:t>
      </w:r>
      <w:r>
        <w:rPr>
          <w:color w:val="212121"/>
          <w:sz w:val="24"/>
        </w:rPr>
        <w:t>37, no. 3 (2019): 329-350.</w:t>
      </w:r>
    </w:p>
    <w:sectPr w:rsidR="00EB1903" w:rsidSect="00A50783">
      <w:pgSz w:w="11920" w:h="16840"/>
      <w:pgMar w:top="1360" w:right="1200" w:bottom="280" w:left="158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675E" w14:textId="77777777" w:rsidR="002502EA" w:rsidRDefault="002502EA" w:rsidP="00A50783">
      <w:r>
        <w:separator/>
      </w:r>
    </w:p>
  </w:endnote>
  <w:endnote w:type="continuationSeparator" w:id="0">
    <w:p w14:paraId="0BB7AF11" w14:textId="77777777" w:rsidR="002502EA" w:rsidRDefault="002502EA" w:rsidP="00A5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4944B" w14:textId="77777777" w:rsidR="002502EA" w:rsidRDefault="002502EA" w:rsidP="00A50783">
      <w:r>
        <w:separator/>
      </w:r>
    </w:p>
  </w:footnote>
  <w:footnote w:type="continuationSeparator" w:id="0">
    <w:p w14:paraId="5B056539" w14:textId="77777777" w:rsidR="002502EA" w:rsidRDefault="002502EA" w:rsidP="00A50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488345"/>
      <w:docPartObj>
        <w:docPartGallery w:val="Page Numbers (Top of Page)"/>
        <w:docPartUnique/>
      </w:docPartObj>
    </w:sdtPr>
    <w:sdtEndPr>
      <w:rPr>
        <w:noProof/>
      </w:rPr>
    </w:sdtEndPr>
    <w:sdtContent>
      <w:p w14:paraId="50BC515D" w14:textId="3E67AD03" w:rsidR="00A50783" w:rsidRDefault="00A50783">
        <w:pPr>
          <w:pStyle w:val="Header"/>
        </w:pPr>
        <w:r>
          <w:fldChar w:fldCharType="begin"/>
        </w:r>
        <w:r>
          <w:instrText xml:space="preserve"> PAGE   \* MERGEFORMAT </w:instrText>
        </w:r>
        <w:r>
          <w:fldChar w:fldCharType="separate"/>
        </w:r>
        <w:r>
          <w:rPr>
            <w:noProof/>
          </w:rPr>
          <w:t>2</w:t>
        </w:r>
        <w:r>
          <w:rPr>
            <w:noProof/>
          </w:rPr>
          <w:fldChar w:fldCharType="end"/>
        </w:r>
      </w:p>
    </w:sdtContent>
  </w:sdt>
  <w:p w14:paraId="012A36E0" w14:textId="77777777" w:rsidR="00A50783" w:rsidRDefault="00A50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C156E"/>
    <w:multiLevelType w:val="multilevel"/>
    <w:tmpl w:val="8DD4A4D4"/>
    <w:lvl w:ilvl="0">
      <w:start w:val="1"/>
      <w:numFmt w:val="decimal"/>
      <w:lvlText w:val="%1"/>
      <w:lvlJc w:val="left"/>
      <w:pPr>
        <w:ind w:left="1000" w:hanging="420"/>
        <w:jc w:val="left"/>
      </w:pPr>
      <w:rPr>
        <w:rFonts w:hint="default"/>
        <w:lang w:val="en-US" w:eastAsia="en-US" w:bidi="ar-SA"/>
      </w:rPr>
    </w:lvl>
    <w:lvl w:ilvl="1">
      <w:start w:val="1"/>
      <w:numFmt w:val="decimal"/>
      <w:lvlText w:val="%1.%2."/>
      <w:lvlJc w:val="left"/>
      <w:pPr>
        <w:ind w:left="1000" w:hanging="420"/>
        <w:jc w:val="left"/>
      </w:pPr>
      <w:rPr>
        <w:rFonts w:ascii="Times New Roman" w:eastAsia="Times New Roman" w:hAnsi="Times New Roman" w:cs="Times New Roman" w:hint="default"/>
        <w:b w:val="0"/>
        <w:bCs w:val="0"/>
        <w:i w:val="0"/>
        <w:iCs w:val="0"/>
        <w:color w:val="FF0000"/>
        <w:w w:val="100"/>
        <w:sz w:val="24"/>
        <w:szCs w:val="24"/>
        <w:lang w:val="en-US" w:eastAsia="en-US" w:bidi="ar-SA"/>
      </w:rPr>
    </w:lvl>
    <w:lvl w:ilvl="2">
      <w:numFmt w:val="bullet"/>
      <w:lvlText w:val="•"/>
      <w:lvlJc w:val="left"/>
      <w:pPr>
        <w:ind w:left="1263" w:hanging="420"/>
      </w:pPr>
      <w:rPr>
        <w:rFonts w:hint="default"/>
        <w:lang w:val="en-US" w:eastAsia="en-US" w:bidi="ar-SA"/>
      </w:rPr>
    </w:lvl>
    <w:lvl w:ilvl="3">
      <w:numFmt w:val="bullet"/>
      <w:lvlText w:val="•"/>
      <w:lvlJc w:val="left"/>
      <w:pPr>
        <w:ind w:left="1395" w:hanging="420"/>
      </w:pPr>
      <w:rPr>
        <w:rFonts w:hint="default"/>
        <w:lang w:val="en-US" w:eastAsia="en-US" w:bidi="ar-SA"/>
      </w:rPr>
    </w:lvl>
    <w:lvl w:ilvl="4">
      <w:numFmt w:val="bullet"/>
      <w:lvlText w:val="•"/>
      <w:lvlJc w:val="left"/>
      <w:pPr>
        <w:ind w:left="1527" w:hanging="420"/>
      </w:pPr>
      <w:rPr>
        <w:rFonts w:hint="default"/>
        <w:lang w:val="en-US" w:eastAsia="en-US" w:bidi="ar-SA"/>
      </w:rPr>
    </w:lvl>
    <w:lvl w:ilvl="5">
      <w:numFmt w:val="bullet"/>
      <w:lvlText w:val="•"/>
      <w:lvlJc w:val="left"/>
      <w:pPr>
        <w:ind w:left="1659" w:hanging="420"/>
      </w:pPr>
      <w:rPr>
        <w:rFonts w:hint="default"/>
        <w:lang w:val="en-US" w:eastAsia="en-US" w:bidi="ar-SA"/>
      </w:rPr>
    </w:lvl>
    <w:lvl w:ilvl="6">
      <w:numFmt w:val="bullet"/>
      <w:lvlText w:val="•"/>
      <w:lvlJc w:val="left"/>
      <w:pPr>
        <w:ind w:left="1791" w:hanging="420"/>
      </w:pPr>
      <w:rPr>
        <w:rFonts w:hint="default"/>
        <w:lang w:val="en-US" w:eastAsia="en-US" w:bidi="ar-SA"/>
      </w:rPr>
    </w:lvl>
    <w:lvl w:ilvl="7">
      <w:numFmt w:val="bullet"/>
      <w:lvlText w:val="•"/>
      <w:lvlJc w:val="left"/>
      <w:pPr>
        <w:ind w:left="1923" w:hanging="420"/>
      </w:pPr>
      <w:rPr>
        <w:rFonts w:hint="default"/>
        <w:lang w:val="en-US" w:eastAsia="en-US" w:bidi="ar-SA"/>
      </w:rPr>
    </w:lvl>
    <w:lvl w:ilvl="8">
      <w:numFmt w:val="bullet"/>
      <w:lvlText w:val="•"/>
      <w:lvlJc w:val="left"/>
      <w:pPr>
        <w:ind w:left="2055" w:hanging="420"/>
      </w:pPr>
      <w:rPr>
        <w:rFonts w:hint="default"/>
        <w:lang w:val="en-US" w:eastAsia="en-US" w:bidi="ar-SA"/>
      </w:rPr>
    </w:lvl>
  </w:abstractNum>
  <w:abstractNum w:abstractNumId="1" w15:restartNumberingAfterBreak="0">
    <w:nsid w:val="30C773DD"/>
    <w:multiLevelType w:val="hybridMultilevel"/>
    <w:tmpl w:val="5B3A3670"/>
    <w:lvl w:ilvl="0" w:tplc="E244E1A6">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22A68E86">
      <w:numFmt w:val="bullet"/>
      <w:lvlText w:val="•"/>
      <w:lvlJc w:val="left"/>
      <w:pPr>
        <w:ind w:left="1652" w:hanging="360"/>
      </w:pPr>
      <w:rPr>
        <w:rFonts w:hint="default"/>
        <w:lang w:val="en-US" w:eastAsia="en-US" w:bidi="ar-SA"/>
      </w:rPr>
    </w:lvl>
    <w:lvl w:ilvl="2" w:tplc="13CE35B6">
      <w:numFmt w:val="bullet"/>
      <w:lvlText w:val="•"/>
      <w:lvlJc w:val="left"/>
      <w:pPr>
        <w:ind w:left="2484" w:hanging="360"/>
      </w:pPr>
      <w:rPr>
        <w:rFonts w:hint="default"/>
        <w:lang w:val="en-US" w:eastAsia="en-US" w:bidi="ar-SA"/>
      </w:rPr>
    </w:lvl>
    <w:lvl w:ilvl="3" w:tplc="E0B66888">
      <w:numFmt w:val="bullet"/>
      <w:lvlText w:val="•"/>
      <w:lvlJc w:val="left"/>
      <w:pPr>
        <w:ind w:left="3316" w:hanging="360"/>
      </w:pPr>
      <w:rPr>
        <w:rFonts w:hint="default"/>
        <w:lang w:val="en-US" w:eastAsia="en-US" w:bidi="ar-SA"/>
      </w:rPr>
    </w:lvl>
    <w:lvl w:ilvl="4" w:tplc="90325BDE">
      <w:numFmt w:val="bullet"/>
      <w:lvlText w:val="•"/>
      <w:lvlJc w:val="left"/>
      <w:pPr>
        <w:ind w:left="4148" w:hanging="360"/>
      </w:pPr>
      <w:rPr>
        <w:rFonts w:hint="default"/>
        <w:lang w:val="en-US" w:eastAsia="en-US" w:bidi="ar-SA"/>
      </w:rPr>
    </w:lvl>
    <w:lvl w:ilvl="5" w:tplc="E8D26A82">
      <w:numFmt w:val="bullet"/>
      <w:lvlText w:val="•"/>
      <w:lvlJc w:val="left"/>
      <w:pPr>
        <w:ind w:left="4980" w:hanging="360"/>
      </w:pPr>
      <w:rPr>
        <w:rFonts w:hint="default"/>
        <w:lang w:val="en-US" w:eastAsia="en-US" w:bidi="ar-SA"/>
      </w:rPr>
    </w:lvl>
    <w:lvl w:ilvl="6" w:tplc="88C42B24">
      <w:numFmt w:val="bullet"/>
      <w:lvlText w:val="•"/>
      <w:lvlJc w:val="left"/>
      <w:pPr>
        <w:ind w:left="5812" w:hanging="360"/>
      </w:pPr>
      <w:rPr>
        <w:rFonts w:hint="default"/>
        <w:lang w:val="en-US" w:eastAsia="en-US" w:bidi="ar-SA"/>
      </w:rPr>
    </w:lvl>
    <w:lvl w:ilvl="7" w:tplc="67F82E68">
      <w:numFmt w:val="bullet"/>
      <w:lvlText w:val="•"/>
      <w:lvlJc w:val="left"/>
      <w:pPr>
        <w:ind w:left="6644" w:hanging="360"/>
      </w:pPr>
      <w:rPr>
        <w:rFonts w:hint="default"/>
        <w:lang w:val="en-US" w:eastAsia="en-US" w:bidi="ar-SA"/>
      </w:rPr>
    </w:lvl>
    <w:lvl w:ilvl="8" w:tplc="ADCCF478">
      <w:numFmt w:val="bullet"/>
      <w:lvlText w:val="•"/>
      <w:lvlJc w:val="left"/>
      <w:pPr>
        <w:ind w:left="7476" w:hanging="360"/>
      </w:pPr>
      <w:rPr>
        <w:rFonts w:hint="default"/>
        <w:lang w:val="en-US" w:eastAsia="en-US" w:bidi="ar-SA"/>
      </w:rPr>
    </w:lvl>
  </w:abstractNum>
  <w:abstractNum w:abstractNumId="2" w15:restartNumberingAfterBreak="0">
    <w:nsid w:val="3D2746BE"/>
    <w:multiLevelType w:val="hybridMultilevel"/>
    <w:tmpl w:val="46D8534E"/>
    <w:lvl w:ilvl="0" w:tplc="6B620CBA">
      <w:numFmt w:val="bullet"/>
      <w:lvlText w:val="●"/>
      <w:lvlJc w:val="left"/>
      <w:pPr>
        <w:ind w:left="100" w:hanging="720"/>
      </w:pPr>
      <w:rPr>
        <w:rFonts w:ascii="Microsoft Sans Serif" w:eastAsia="Microsoft Sans Serif" w:hAnsi="Microsoft Sans Serif" w:cs="Microsoft Sans Serif" w:hint="default"/>
        <w:b w:val="0"/>
        <w:bCs w:val="0"/>
        <w:i w:val="0"/>
        <w:iCs w:val="0"/>
        <w:w w:val="100"/>
        <w:sz w:val="24"/>
        <w:szCs w:val="24"/>
        <w:lang w:val="en-US" w:eastAsia="en-US" w:bidi="ar-SA"/>
      </w:rPr>
    </w:lvl>
    <w:lvl w:ilvl="1" w:tplc="B6A2D362">
      <w:numFmt w:val="bullet"/>
      <w:lvlText w:val="●"/>
      <w:lvlJc w:val="left"/>
      <w:pPr>
        <w:ind w:left="1420" w:hanging="360"/>
      </w:pPr>
      <w:rPr>
        <w:rFonts w:ascii="Microsoft Sans Serif" w:eastAsia="Microsoft Sans Serif" w:hAnsi="Microsoft Sans Serif" w:cs="Microsoft Sans Serif" w:hint="default"/>
        <w:b w:val="0"/>
        <w:bCs w:val="0"/>
        <w:i w:val="0"/>
        <w:iCs w:val="0"/>
        <w:w w:val="100"/>
        <w:sz w:val="24"/>
        <w:szCs w:val="24"/>
        <w:lang w:val="en-US" w:eastAsia="en-US" w:bidi="ar-SA"/>
      </w:rPr>
    </w:lvl>
    <w:lvl w:ilvl="2" w:tplc="11A2B42E">
      <w:numFmt w:val="bullet"/>
      <w:lvlText w:val="•"/>
      <w:lvlJc w:val="left"/>
      <w:pPr>
        <w:ind w:left="1420" w:hanging="360"/>
      </w:pPr>
      <w:rPr>
        <w:rFonts w:hint="default"/>
        <w:lang w:val="en-US" w:eastAsia="en-US" w:bidi="ar-SA"/>
      </w:rPr>
    </w:lvl>
    <w:lvl w:ilvl="3" w:tplc="D11499FC">
      <w:numFmt w:val="bullet"/>
      <w:lvlText w:val="•"/>
      <w:lvlJc w:val="left"/>
      <w:pPr>
        <w:ind w:left="2385" w:hanging="360"/>
      </w:pPr>
      <w:rPr>
        <w:rFonts w:hint="default"/>
        <w:lang w:val="en-US" w:eastAsia="en-US" w:bidi="ar-SA"/>
      </w:rPr>
    </w:lvl>
    <w:lvl w:ilvl="4" w:tplc="FD369966">
      <w:numFmt w:val="bullet"/>
      <w:lvlText w:val="•"/>
      <w:lvlJc w:val="left"/>
      <w:pPr>
        <w:ind w:left="3350" w:hanging="360"/>
      </w:pPr>
      <w:rPr>
        <w:rFonts w:hint="default"/>
        <w:lang w:val="en-US" w:eastAsia="en-US" w:bidi="ar-SA"/>
      </w:rPr>
    </w:lvl>
    <w:lvl w:ilvl="5" w:tplc="69185614">
      <w:numFmt w:val="bullet"/>
      <w:lvlText w:val="•"/>
      <w:lvlJc w:val="left"/>
      <w:pPr>
        <w:ind w:left="4315" w:hanging="360"/>
      </w:pPr>
      <w:rPr>
        <w:rFonts w:hint="default"/>
        <w:lang w:val="en-US" w:eastAsia="en-US" w:bidi="ar-SA"/>
      </w:rPr>
    </w:lvl>
    <w:lvl w:ilvl="6" w:tplc="B6FA3450">
      <w:numFmt w:val="bullet"/>
      <w:lvlText w:val="•"/>
      <w:lvlJc w:val="left"/>
      <w:pPr>
        <w:ind w:left="5280" w:hanging="360"/>
      </w:pPr>
      <w:rPr>
        <w:rFonts w:hint="default"/>
        <w:lang w:val="en-US" w:eastAsia="en-US" w:bidi="ar-SA"/>
      </w:rPr>
    </w:lvl>
    <w:lvl w:ilvl="7" w:tplc="4F0E2CAA">
      <w:numFmt w:val="bullet"/>
      <w:lvlText w:val="•"/>
      <w:lvlJc w:val="left"/>
      <w:pPr>
        <w:ind w:left="6245" w:hanging="360"/>
      </w:pPr>
      <w:rPr>
        <w:rFonts w:hint="default"/>
        <w:lang w:val="en-US" w:eastAsia="en-US" w:bidi="ar-SA"/>
      </w:rPr>
    </w:lvl>
    <w:lvl w:ilvl="8" w:tplc="EFE2580E">
      <w:numFmt w:val="bullet"/>
      <w:lvlText w:val="•"/>
      <w:lvlJc w:val="left"/>
      <w:pPr>
        <w:ind w:left="7210" w:hanging="360"/>
      </w:pPr>
      <w:rPr>
        <w:rFonts w:hint="default"/>
        <w:lang w:val="en-US" w:eastAsia="en-US" w:bidi="ar-SA"/>
      </w:rPr>
    </w:lvl>
  </w:abstractNum>
  <w:abstractNum w:abstractNumId="3" w15:restartNumberingAfterBreak="0">
    <w:nsid w:val="72B96CDD"/>
    <w:multiLevelType w:val="hybridMultilevel"/>
    <w:tmpl w:val="6DCA5C80"/>
    <w:lvl w:ilvl="0" w:tplc="FFAC2BE8">
      <w:start w:val="1"/>
      <w:numFmt w:val="decimal"/>
      <w:lvlText w:val="%1."/>
      <w:lvlJc w:val="left"/>
      <w:pPr>
        <w:ind w:left="100" w:hanging="240"/>
        <w:jc w:val="left"/>
      </w:pPr>
      <w:rPr>
        <w:rFonts w:ascii="Times New Roman" w:eastAsia="Times New Roman" w:hAnsi="Times New Roman" w:cs="Times New Roman" w:hint="default"/>
        <w:b/>
        <w:bCs/>
        <w:i w:val="0"/>
        <w:iCs w:val="0"/>
        <w:w w:val="100"/>
        <w:sz w:val="24"/>
        <w:szCs w:val="24"/>
        <w:lang w:val="en-US" w:eastAsia="en-US" w:bidi="ar-SA"/>
      </w:rPr>
    </w:lvl>
    <w:lvl w:ilvl="1" w:tplc="BCA0ECDE">
      <w:numFmt w:val="bullet"/>
      <w:lvlText w:val="•"/>
      <w:lvlJc w:val="left"/>
      <w:pPr>
        <w:ind w:left="1004" w:hanging="240"/>
      </w:pPr>
      <w:rPr>
        <w:rFonts w:hint="default"/>
        <w:lang w:val="en-US" w:eastAsia="en-US" w:bidi="ar-SA"/>
      </w:rPr>
    </w:lvl>
    <w:lvl w:ilvl="2" w:tplc="C5BEA946">
      <w:numFmt w:val="bullet"/>
      <w:lvlText w:val="•"/>
      <w:lvlJc w:val="left"/>
      <w:pPr>
        <w:ind w:left="1908" w:hanging="240"/>
      </w:pPr>
      <w:rPr>
        <w:rFonts w:hint="default"/>
        <w:lang w:val="en-US" w:eastAsia="en-US" w:bidi="ar-SA"/>
      </w:rPr>
    </w:lvl>
    <w:lvl w:ilvl="3" w:tplc="5A2830B6">
      <w:numFmt w:val="bullet"/>
      <w:lvlText w:val="•"/>
      <w:lvlJc w:val="left"/>
      <w:pPr>
        <w:ind w:left="2812" w:hanging="240"/>
      </w:pPr>
      <w:rPr>
        <w:rFonts w:hint="default"/>
        <w:lang w:val="en-US" w:eastAsia="en-US" w:bidi="ar-SA"/>
      </w:rPr>
    </w:lvl>
    <w:lvl w:ilvl="4" w:tplc="FC62C6FA">
      <w:numFmt w:val="bullet"/>
      <w:lvlText w:val="•"/>
      <w:lvlJc w:val="left"/>
      <w:pPr>
        <w:ind w:left="3716" w:hanging="240"/>
      </w:pPr>
      <w:rPr>
        <w:rFonts w:hint="default"/>
        <w:lang w:val="en-US" w:eastAsia="en-US" w:bidi="ar-SA"/>
      </w:rPr>
    </w:lvl>
    <w:lvl w:ilvl="5" w:tplc="E6804CAC">
      <w:numFmt w:val="bullet"/>
      <w:lvlText w:val="•"/>
      <w:lvlJc w:val="left"/>
      <w:pPr>
        <w:ind w:left="4620" w:hanging="240"/>
      </w:pPr>
      <w:rPr>
        <w:rFonts w:hint="default"/>
        <w:lang w:val="en-US" w:eastAsia="en-US" w:bidi="ar-SA"/>
      </w:rPr>
    </w:lvl>
    <w:lvl w:ilvl="6" w:tplc="B03673F4">
      <w:numFmt w:val="bullet"/>
      <w:lvlText w:val="•"/>
      <w:lvlJc w:val="left"/>
      <w:pPr>
        <w:ind w:left="5524" w:hanging="240"/>
      </w:pPr>
      <w:rPr>
        <w:rFonts w:hint="default"/>
        <w:lang w:val="en-US" w:eastAsia="en-US" w:bidi="ar-SA"/>
      </w:rPr>
    </w:lvl>
    <w:lvl w:ilvl="7" w:tplc="B2CA75A4">
      <w:numFmt w:val="bullet"/>
      <w:lvlText w:val="•"/>
      <w:lvlJc w:val="left"/>
      <w:pPr>
        <w:ind w:left="6428" w:hanging="240"/>
      </w:pPr>
      <w:rPr>
        <w:rFonts w:hint="default"/>
        <w:lang w:val="en-US" w:eastAsia="en-US" w:bidi="ar-SA"/>
      </w:rPr>
    </w:lvl>
    <w:lvl w:ilvl="8" w:tplc="B54CC460">
      <w:numFmt w:val="bullet"/>
      <w:lvlText w:val="•"/>
      <w:lvlJc w:val="left"/>
      <w:pPr>
        <w:ind w:left="7332" w:hanging="240"/>
      </w:pPr>
      <w:rPr>
        <w:rFonts w:hint="default"/>
        <w:lang w:val="en-US" w:eastAsia="en-US" w:bidi="ar-SA"/>
      </w:rPr>
    </w:lvl>
  </w:abstractNum>
  <w:abstractNum w:abstractNumId="4" w15:restartNumberingAfterBreak="0">
    <w:nsid w:val="730B48E6"/>
    <w:multiLevelType w:val="hybridMultilevel"/>
    <w:tmpl w:val="D1A6716C"/>
    <w:lvl w:ilvl="0" w:tplc="CB6CABF2">
      <w:start w:val="1"/>
      <w:numFmt w:val="decimal"/>
      <w:lvlText w:val="%1."/>
      <w:lvlJc w:val="left"/>
      <w:pPr>
        <w:ind w:left="940" w:hanging="360"/>
        <w:jc w:val="right"/>
      </w:pPr>
      <w:rPr>
        <w:rFonts w:ascii="Times New Roman" w:eastAsia="Times New Roman" w:hAnsi="Times New Roman" w:cs="Times New Roman" w:hint="default"/>
        <w:b/>
        <w:bCs/>
        <w:i w:val="0"/>
        <w:iCs w:val="0"/>
        <w:spacing w:val="-1"/>
        <w:w w:val="100"/>
        <w:sz w:val="28"/>
        <w:szCs w:val="28"/>
        <w:lang w:val="en-US" w:eastAsia="en-US" w:bidi="ar-SA"/>
      </w:rPr>
    </w:lvl>
    <w:lvl w:ilvl="1" w:tplc="D56E9D4E">
      <w:numFmt w:val="bullet"/>
      <w:lvlText w:val="•"/>
      <w:lvlJc w:val="left"/>
      <w:pPr>
        <w:ind w:left="1468" w:hanging="360"/>
      </w:pPr>
      <w:rPr>
        <w:rFonts w:hint="default"/>
        <w:lang w:val="en-US" w:eastAsia="en-US" w:bidi="ar-SA"/>
      </w:rPr>
    </w:lvl>
    <w:lvl w:ilvl="2" w:tplc="330A74BC">
      <w:numFmt w:val="bullet"/>
      <w:lvlText w:val="•"/>
      <w:lvlJc w:val="left"/>
      <w:pPr>
        <w:ind w:left="1997" w:hanging="360"/>
      </w:pPr>
      <w:rPr>
        <w:rFonts w:hint="default"/>
        <w:lang w:val="en-US" w:eastAsia="en-US" w:bidi="ar-SA"/>
      </w:rPr>
    </w:lvl>
    <w:lvl w:ilvl="3" w:tplc="B1C8F4C4">
      <w:numFmt w:val="bullet"/>
      <w:lvlText w:val="•"/>
      <w:lvlJc w:val="left"/>
      <w:pPr>
        <w:ind w:left="2526" w:hanging="360"/>
      </w:pPr>
      <w:rPr>
        <w:rFonts w:hint="default"/>
        <w:lang w:val="en-US" w:eastAsia="en-US" w:bidi="ar-SA"/>
      </w:rPr>
    </w:lvl>
    <w:lvl w:ilvl="4" w:tplc="A7ACE5FE">
      <w:numFmt w:val="bullet"/>
      <w:lvlText w:val="•"/>
      <w:lvlJc w:val="left"/>
      <w:pPr>
        <w:ind w:left="3054" w:hanging="360"/>
      </w:pPr>
      <w:rPr>
        <w:rFonts w:hint="default"/>
        <w:lang w:val="en-US" w:eastAsia="en-US" w:bidi="ar-SA"/>
      </w:rPr>
    </w:lvl>
    <w:lvl w:ilvl="5" w:tplc="034254CA">
      <w:numFmt w:val="bullet"/>
      <w:lvlText w:val="•"/>
      <w:lvlJc w:val="left"/>
      <w:pPr>
        <w:ind w:left="3583" w:hanging="360"/>
      </w:pPr>
      <w:rPr>
        <w:rFonts w:hint="default"/>
        <w:lang w:val="en-US" w:eastAsia="en-US" w:bidi="ar-SA"/>
      </w:rPr>
    </w:lvl>
    <w:lvl w:ilvl="6" w:tplc="3820982C">
      <w:numFmt w:val="bullet"/>
      <w:lvlText w:val="•"/>
      <w:lvlJc w:val="left"/>
      <w:pPr>
        <w:ind w:left="4112" w:hanging="360"/>
      </w:pPr>
      <w:rPr>
        <w:rFonts w:hint="default"/>
        <w:lang w:val="en-US" w:eastAsia="en-US" w:bidi="ar-SA"/>
      </w:rPr>
    </w:lvl>
    <w:lvl w:ilvl="7" w:tplc="7266515A">
      <w:numFmt w:val="bullet"/>
      <w:lvlText w:val="•"/>
      <w:lvlJc w:val="left"/>
      <w:pPr>
        <w:ind w:left="4640" w:hanging="360"/>
      </w:pPr>
      <w:rPr>
        <w:rFonts w:hint="default"/>
        <w:lang w:val="en-US" w:eastAsia="en-US" w:bidi="ar-SA"/>
      </w:rPr>
    </w:lvl>
    <w:lvl w:ilvl="8" w:tplc="46B4EB34">
      <w:numFmt w:val="bullet"/>
      <w:lvlText w:val="•"/>
      <w:lvlJc w:val="left"/>
      <w:pPr>
        <w:ind w:left="5169" w:hanging="360"/>
      </w:pPr>
      <w:rPr>
        <w:rFonts w:hint="default"/>
        <w:lang w:val="en-US" w:eastAsia="en-US" w:bidi="ar-SA"/>
      </w:rPr>
    </w:lvl>
  </w:abstractNum>
  <w:abstractNum w:abstractNumId="5" w15:restartNumberingAfterBreak="0">
    <w:nsid w:val="7CB74193"/>
    <w:multiLevelType w:val="hybridMultilevel"/>
    <w:tmpl w:val="E686239C"/>
    <w:lvl w:ilvl="0" w:tplc="783E74AC">
      <w:numFmt w:val="bullet"/>
      <w:lvlText w:val="●"/>
      <w:lvlJc w:val="left"/>
      <w:pPr>
        <w:ind w:left="820" w:hanging="360"/>
      </w:pPr>
      <w:rPr>
        <w:rFonts w:ascii="Microsoft Sans Serif" w:eastAsia="Microsoft Sans Serif" w:hAnsi="Microsoft Sans Serif" w:cs="Microsoft Sans Serif" w:hint="default"/>
        <w:b w:val="0"/>
        <w:bCs w:val="0"/>
        <w:i w:val="0"/>
        <w:iCs w:val="0"/>
        <w:w w:val="100"/>
        <w:sz w:val="24"/>
        <w:szCs w:val="24"/>
        <w:lang w:val="en-US" w:eastAsia="en-US" w:bidi="ar-SA"/>
      </w:rPr>
    </w:lvl>
    <w:lvl w:ilvl="1" w:tplc="6FBAA490">
      <w:numFmt w:val="bullet"/>
      <w:lvlText w:val="•"/>
      <w:lvlJc w:val="left"/>
      <w:pPr>
        <w:ind w:left="1652" w:hanging="360"/>
      </w:pPr>
      <w:rPr>
        <w:rFonts w:hint="default"/>
        <w:lang w:val="en-US" w:eastAsia="en-US" w:bidi="ar-SA"/>
      </w:rPr>
    </w:lvl>
    <w:lvl w:ilvl="2" w:tplc="92CE84E6">
      <w:numFmt w:val="bullet"/>
      <w:lvlText w:val="•"/>
      <w:lvlJc w:val="left"/>
      <w:pPr>
        <w:ind w:left="2484" w:hanging="360"/>
      </w:pPr>
      <w:rPr>
        <w:rFonts w:hint="default"/>
        <w:lang w:val="en-US" w:eastAsia="en-US" w:bidi="ar-SA"/>
      </w:rPr>
    </w:lvl>
    <w:lvl w:ilvl="3" w:tplc="04F8FD88">
      <w:numFmt w:val="bullet"/>
      <w:lvlText w:val="•"/>
      <w:lvlJc w:val="left"/>
      <w:pPr>
        <w:ind w:left="3316" w:hanging="360"/>
      </w:pPr>
      <w:rPr>
        <w:rFonts w:hint="default"/>
        <w:lang w:val="en-US" w:eastAsia="en-US" w:bidi="ar-SA"/>
      </w:rPr>
    </w:lvl>
    <w:lvl w:ilvl="4" w:tplc="D3644374">
      <w:numFmt w:val="bullet"/>
      <w:lvlText w:val="•"/>
      <w:lvlJc w:val="left"/>
      <w:pPr>
        <w:ind w:left="4148" w:hanging="360"/>
      </w:pPr>
      <w:rPr>
        <w:rFonts w:hint="default"/>
        <w:lang w:val="en-US" w:eastAsia="en-US" w:bidi="ar-SA"/>
      </w:rPr>
    </w:lvl>
    <w:lvl w:ilvl="5" w:tplc="4DDA3A5A">
      <w:numFmt w:val="bullet"/>
      <w:lvlText w:val="•"/>
      <w:lvlJc w:val="left"/>
      <w:pPr>
        <w:ind w:left="4980" w:hanging="360"/>
      </w:pPr>
      <w:rPr>
        <w:rFonts w:hint="default"/>
        <w:lang w:val="en-US" w:eastAsia="en-US" w:bidi="ar-SA"/>
      </w:rPr>
    </w:lvl>
    <w:lvl w:ilvl="6" w:tplc="ECF896AE">
      <w:numFmt w:val="bullet"/>
      <w:lvlText w:val="•"/>
      <w:lvlJc w:val="left"/>
      <w:pPr>
        <w:ind w:left="5812" w:hanging="360"/>
      </w:pPr>
      <w:rPr>
        <w:rFonts w:hint="default"/>
        <w:lang w:val="en-US" w:eastAsia="en-US" w:bidi="ar-SA"/>
      </w:rPr>
    </w:lvl>
    <w:lvl w:ilvl="7" w:tplc="33D4BCFC">
      <w:numFmt w:val="bullet"/>
      <w:lvlText w:val="•"/>
      <w:lvlJc w:val="left"/>
      <w:pPr>
        <w:ind w:left="6644" w:hanging="360"/>
      </w:pPr>
      <w:rPr>
        <w:rFonts w:hint="default"/>
        <w:lang w:val="en-US" w:eastAsia="en-US" w:bidi="ar-SA"/>
      </w:rPr>
    </w:lvl>
    <w:lvl w:ilvl="8" w:tplc="B5ECCE9C">
      <w:numFmt w:val="bullet"/>
      <w:lvlText w:val="•"/>
      <w:lvlJc w:val="left"/>
      <w:pPr>
        <w:ind w:left="7476" w:hanging="360"/>
      </w:pPr>
      <w:rPr>
        <w:rFonts w:hint="default"/>
        <w:lang w:val="en-US" w:eastAsia="en-US" w:bidi="ar-SA"/>
      </w:rPr>
    </w:lvl>
  </w:abstractNum>
  <w:num w:numId="1" w16cid:durableId="1899314008">
    <w:abstractNumId w:val="1"/>
  </w:num>
  <w:num w:numId="2" w16cid:durableId="1340430464">
    <w:abstractNumId w:val="5"/>
  </w:num>
  <w:num w:numId="3" w16cid:durableId="495457576">
    <w:abstractNumId w:val="3"/>
  </w:num>
  <w:num w:numId="4" w16cid:durableId="646011627">
    <w:abstractNumId w:val="2"/>
  </w:num>
  <w:num w:numId="5" w16cid:durableId="717975923">
    <w:abstractNumId w:val="4"/>
  </w:num>
  <w:num w:numId="6" w16cid:durableId="102035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1903"/>
    <w:rsid w:val="001270EA"/>
    <w:rsid w:val="00233D36"/>
    <w:rsid w:val="002502EA"/>
    <w:rsid w:val="008C4AF4"/>
    <w:rsid w:val="00A50783"/>
    <w:rsid w:val="00CD465F"/>
    <w:rsid w:val="00EB1903"/>
    <w:rsid w:val="00F6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521D"/>
  <w15:docId w15:val="{1B8D638F-61FF-4F3B-9CB6-2A3888E5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1648" w:right="1308"/>
      <w:jc w:val="center"/>
      <w:outlineLvl w:val="0"/>
    </w:pPr>
    <w:rPr>
      <w:b/>
      <w:bCs/>
      <w:sz w:val="32"/>
      <w:szCs w:val="32"/>
    </w:rPr>
  </w:style>
  <w:style w:type="paragraph" w:styleId="Heading2">
    <w:name w:val="heading 2"/>
    <w:basedOn w:val="Normal"/>
    <w:uiPriority w:val="9"/>
    <w:unhideWhenUsed/>
    <w:qFormat/>
    <w:pPr>
      <w:spacing w:before="60"/>
      <w:outlineLvl w:val="1"/>
    </w:pPr>
    <w:rPr>
      <w:b/>
      <w:bCs/>
      <w:sz w:val="28"/>
      <w:szCs w:val="28"/>
    </w:rPr>
  </w:style>
  <w:style w:type="paragraph" w:styleId="Heading3">
    <w:name w:val="heading 3"/>
    <w:basedOn w:val="Normal"/>
    <w:uiPriority w:val="9"/>
    <w:unhideWhenUsed/>
    <w:qFormat/>
    <w:pPr>
      <w:spacing w:before="200"/>
      <w:ind w:left="10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7"/>
      <w:ind w:left="1648" w:right="1315"/>
      <w:jc w:val="center"/>
    </w:pPr>
    <w:rPr>
      <w:b/>
      <w:bCs/>
      <w:sz w:val="38"/>
      <w:szCs w:val="38"/>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table" w:styleId="TableGrid">
    <w:name w:val="Table Grid"/>
    <w:basedOn w:val="TableNormal"/>
    <w:uiPriority w:val="39"/>
    <w:rsid w:val="00233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783"/>
    <w:pPr>
      <w:tabs>
        <w:tab w:val="center" w:pos="4680"/>
        <w:tab w:val="right" w:pos="9360"/>
      </w:tabs>
    </w:pPr>
  </w:style>
  <w:style w:type="character" w:customStyle="1" w:styleId="HeaderChar">
    <w:name w:val="Header Char"/>
    <w:basedOn w:val="DefaultParagraphFont"/>
    <w:link w:val="Header"/>
    <w:uiPriority w:val="99"/>
    <w:rsid w:val="00A50783"/>
    <w:rPr>
      <w:rFonts w:ascii="Times New Roman" w:eastAsia="Times New Roman" w:hAnsi="Times New Roman" w:cs="Times New Roman"/>
    </w:rPr>
  </w:style>
  <w:style w:type="paragraph" w:styleId="Footer">
    <w:name w:val="footer"/>
    <w:basedOn w:val="Normal"/>
    <w:link w:val="FooterChar"/>
    <w:uiPriority w:val="99"/>
    <w:unhideWhenUsed/>
    <w:rsid w:val="00A50783"/>
    <w:pPr>
      <w:tabs>
        <w:tab w:val="center" w:pos="4680"/>
        <w:tab w:val="right" w:pos="9360"/>
      </w:tabs>
    </w:pPr>
  </w:style>
  <w:style w:type="character" w:customStyle="1" w:styleId="FooterChar">
    <w:name w:val="Footer Char"/>
    <w:basedOn w:val="DefaultParagraphFont"/>
    <w:link w:val="Footer"/>
    <w:uiPriority w:val="99"/>
    <w:rsid w:val="00A507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97E3-F27C-4943-9077-3333E4C3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PDC-Final_Report</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PDC-Final_Report</dc:title>
  <cp:lastModifiedBy>Anshu Sharma</cp:lastModifiedBy>
  <cp:revision>3</cp:revision>
  <dcterms:created xsi:type="dcterms:W3CDTF">2023-03-30T13:00:00Z</dcterms:created>
  <dcterms:modified xsi:type="dcterms:W3CDTF">2023-03-31T08:54:00Z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