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3C" w:rsidRDefault="00B3023C" w:rsidP="00306EC0">
      <w:pPr>
        <w:ind w:right="-1620"/>
      </w:pPr>
    </w:p>
    <w:p w:rsidR="002739AF" w:rsidRDefault="002739AF" w:rsidP="00C9556D">
      <w:pPr>
        <w:ind w:right="-1620"/>
        <w:jc w:val="center"/>
        <w:rPr>
          <w:b/>
          <w:sz w:val="28"/>
          <w:szCs w:val="28"/>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AD50DC" w:rsidRDefault="00AD50DC" w:rsidP="004F7A74">
      <w:pPr>
        <w:ind w:right="-1620"/>
        <w:jc w:val="center"/>
        <w:rPr>
          <w:rFonts w:asciiTheme="minorHAnsi" w:hAnsiTheme="minorHAnsi" w:cstheme="minorHAnsi"/>
          <w:sz w:val="40"/>
          <w:szCs w:val="40"/>
        </w:rPr>
      </w:pPr>
    </w:p>
    <w:p w:rsidR="004F7A74" w:rsidRPr="00630ED1" w:rsidRDefault="004F7A74" w:rsidP="004F7A74">
      <w:pPr>
        <w:ind w:right="-1620"/>
        <w:jc w:val="center"/>
        <w:rPr>
          <w:rFonts w:asciiTheme="minorHAnsi" w:hAnsiTheme="minorHAnsi" w:cstheme="minorHAnsi"/>
          <w:sz w:val="40"/>
          <w:szCs w:val="40"/>
        </w:rPr>
      </w:pPr>
      <w:r>
        <w:rPr>
          <w:rFonts w:asciiTheme="minorHAnsi" w:hAnsiTheme="minorHAnsi" w:cstheme="minorHAnsi"/>
          <w:sz w:val="40"/>
          <w:szCs w:val="40"/>
        </w:rPr>
        <w:t xml:space="preserve">Capstone </w:t>
      </w:r>
      <w:r w:rsidRPr="00630ED1">
        <w:rPr>
          <w:rFonts w:asciiTheme="minorHAnsi" w:hAnsiTheme="minorHAnsi" w:cstheme="minorHAnsi"/>
          <w:sz w:val="40"/>
          <w:szCs w:val="40"/>
        </w:rPr>
        <w:t xml:space="preserve">Project </w:t>
      </w:r>
      <w:r>
        <w:rPr>
          <w:rFonts w:asciiTheme="minorHAnsi" w:hAnsiTheme="minorHAnsi" w:cstheme="minorHAnsi"/>
          <w:sz w:val="40"/>
          <w:szCs w:val="40"/>
        </w:rPr>
        <w:t>– Modern Web Full Stack</w:t>
      </w:r>
    </w:p>
    <w:p w:rsidR="004F7A74" w:rsidRPr="00630ED1"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4F7A74" w:rsidP="004F7A74">
      <w:pPr>
        <w:ind w:right="-1620"/>
        <w:jc w:val="center"/>
        <w:rPr>
          <w:rFonts w:asciiTheme="minorHAnsi" w:hAnsiTheme="minorHAnsi" w:cstheme="minorHAnsi"/>
          <w:sz w:val="40"/>
          <w:szCs w:val="40"/>
        </w:rPr>
      </w:pPr>
    </w:p>
    <w:p w:rsidR="004F7A74" w:rsidRDefault="000352EB" w:rsidP="004F7A74">
      <w:pPr>
        <w:ind w:right="-1620"/>
        <w:jc w:val="center"/>
        <w:rPr>
          <w:rFonts w:asciiTheme="minorHAnsi" w:hAnsiTheme="minorHAnsi" w:cstheme="minorHAnsi"/>
          <w:sz w:val="40"/>
          <w:szCs w:val="40"/>
        </w:rPr>
      </w:pPr>
      <w:r>
        <w:rPr>
          <w:rFonts w:asciiTheme="minorHAnsi" w:hAnsiTheme="minorHAnsi" w:cstheme="minorHAnsi"/>
          <w:sz w:val="40"/>
          <w:szCs w:val="40"/>
        </w:rPr>
        <w:t>Hackathon Event Management Application</w:t>
      </w:r>
    </w:p>
    <w:p w:rsidR="004F7A74" w:rsidRDefault="004F7A74" w:rsidP="00C9556D">
      <w:pPr>
        <w:ind w:right="-1620"/>
        <w:jc w:val="center"/>
        <w:rPr>
          <w:b/>
          <w:sz w:val="28"/>
          <w:szCs w:val="28"/>
        </w:rPr>
      </w:pPr>
    </w:p>
    <w:p w:rsidR="002739AF" w:rsidRPr="00C9556D" w:rsidRDefault="002739AF" w:rsidP="00C9556D">
      <w:pPr>
        <w:ind w:right="-1620"/>
        <w:jc w:val="center"/>
        <w:rPr>
          <w:b/>
          <w:sz w:val="28"/>
          <w:szCs w:val="28"/>
        </w:rPr>
      </w:pPr>
    </w:p>
    <w:p w:rsidR="009106A5" w:rsidRDefault="00C109B4" w:rsidP="009106A5">
      <w:pPr>
        <w:autoSpaceDE w:val="0"/>
        <w:autoSpaceDN w:val="0"/>
        <w:adjustRightInd w:val="0"/>
        <w:jc w:val="center"/>
        <w:rPr>
          <w:rFonts w:ascii="Tahoma" w:hAnsi="Tahoma" w:cs="Tahoma"/>
          <w:b/>
          <w:bCs/>
          <w:color w:val="000000"/>
          <w:sz w:val="19"/>
          <w:szCs w:val="19"/>
        </w:rPr>
      </w:pPr>
      <w:r>
        <w:br w:type="page"/>
      </w:r>
      <w:r w:rsidR="009106A5" w:rsidRPr="002D0E72">
        <w:rPr>
          <w:rFonts w:ascii="Tahoma" w:hAnsi="Tahoma" w:cs="Tahoma"/>
          <w:b/>
          <w:bCs/>
          <w:color w:val="000000"/>
        </w:rPr>
        <w:lastRenderedPageBreak/>
        <w:t>R</w:t>
      </w:r>
      <w:r w:rsidR="009106A5" w:rsidRPr="002D0E72">
        <w:rPr>
          <w:rFonts w:ascii="Tahoma" w:hAnsi="Tahoma" w:cs="Tahoma"/>
          <w:b/>
          <w:bCs/>
          <w:color w:val="000000"/>
          <w:sz w:val="19"/>
          <w:szCs w:val="19"/>
        </w:rPr>
        <w:t xml:space="preserve">EVISION </w:t>
      </w:r>
      <w:r w:rsidR="009106A5" w:rsidRPr="002D0E72">
        <w:rPr>
          <w:rFonts w:ascii="Tahoma" w:hAnsi="Tahoma" w:cs="Tahoma"/>
          <w:b/>
          <w:bCs/>
          <w:color w:val="000000"/>
        </w:rPr>
        <w:t>H</w:t>
      </w:r>
      <w:r w:rsidR="009106A5" w:rsidRPr="002D0E72">
        <w:rPr>
          <w:rFonts w:ascii="Tahoma" w:hAnsi="Tahoma" w:cs="Tahoma"/>
          <w:b/>
          <w:bCs/>
          <w:color w:val="000000"/>
          <w:sz w:val="19"/>
          <w:szCs w:val="19"/>
        </w:rPr>
        <w:t>ISTORY</w:t>
      </w:r>
    </w:p>
    <w:p w:rsidR="009106A5" w:rsidRDefault="009106A5" w:rsidP="009106A5">
      <w:pPr>
        <w:autoSpaceDE w:val="0"/>
        <w:autoSpaceDN w:val="0"/>
        <w:adjustRightInd w:val="0"/>
        <w:jc w:val="center"/>
        <w:rPr>
          <w:rFonts w:ascii="Tahoma" w:hAnsi="Tahoma" w:cs="Tahoma"/>
          <w:b/>
          <w:bCs/>
          <w:color w:val="000000"/>
          <w:sz w:val="19"/>
          <w:szCs w:val="19"/>
        </w:rPr>
      </w:pPr>
    </w:p>
    <w:p w:rsidR="009106A5" w:rsidRDefault="009106A5" w:rsidP="009106A5">
      <w:pPr>
        <w:autoSpaceDE w:val="0"/>
        <w:autoSpaceDN w:val="0"/>
        <w:adjustRightInd w:val="0"/>
        <w:jc w:val="center"/>
        <w:rPr>
          <w:rFonts w:ascii="Tahoma" w:hAnsi="Tahoma" w:cs="Tahoma"/>
          <w:b/>
          <w:bCs/>
          <w:color w:val="000000"/>
          <w:sz w:val="19"/>
          <w:szCs w:val="19"/>
        </w:rPr>
      </w:pPr>
    </w:p>
    <w:p w:rsidR="009106A5" w:rsidRDefault="009106A5" w:rsidP="009106A5">
      <w:pPr>
        <w:autoSpaceDE w:val="0"/>
        <w:autoSpaceDN w:val="0"/>
        <w:adjustRightInd w:val="0"/>
        <w:rPr>
          <w:rFonts w:ascii="Tahoma" w:hAnsi="Tahoma" w:cs="Tahoma"/>
          <w:b/>
          <w:bCs/>
          <w:color w:val="000000"/>
          <w:sz w:val="19"/>
          <w:szCs w:val="19"/>
        </w:rPr>
      </w:pPr>
    </w:p>
    <w:tbl>
      <w:tblPr>
        <w:tblW w:w="10620" w:type="dxa"/>
        <w:tblInd w:w="-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90"/>
        <w:gridCol w:w="1260"/>
        <w:gridCol w:w="4320"/>
        <w:gridCol w:w="3150"/>
      </w:tblGrid>
      <w:tr w:rsidR="009106A5" w:rsidRPr="00810787" w:rsidTr="00A02FE9">
        <w:tc>
          <w:tcPr>
            <w:tcW w:w="1890" w:type="dxa"/>
            <w:shd w:val="solid" w:color="C0C0C0" w:fill="E0E0E0"/>
          </w:tcPr>
          <w:p w:rsidR="009106A5" w:rsidRPr="00810787" w:rsidRDefault="009106A5" w:rsidP="00A02FE9">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Date</w:t>
            </w:r>
          </w:p>
        </w:tc>
        <w:tc>
          <w:tcPr>
            <w:tcW w:w="1260" w:type="dxa"/>
            <w:shd w:val="solid" w:color="C0C0C0" w:fill="E0E0E0"/>
          </w:tcPr>
          <w:p w:rsidR="009106A5" w:rsidRPr="00810787" w:rsidRDefault="009106A5" w:rsidP="00A02FE9">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Version</w:t>
            </w:r>
          </w:p>
        </w:tc>
        <w:tc>
          <w:tcPr>
            <w:tcW w:w="4320" w:type="dxa"/>
            <w:shd w:val="solid" w:color="C0C0C0" w:fill="E0E0E0"/>
          </w:tcPr>
          <w:p w:rsidR="009106A5" w:rsidRPr="00810787" w:rsidRDefault="009106A5" w:rsidP="00A02FE9">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Description</w:t>
            </w:r>
          </w:p>
        </w:tc>
        <w:tc>
          <w:tcPr>
            <w:tcW w:w="3150" w:type="dxa"/>
            <w:shd w:val="solid" w:color="C0C0C0" w:fill="E0E0E0"/>
          </w:tcPr>
          <w:p w:rsidR="009106A5" w:rsidRPr="00810787" w:rsidRDefault="009106A5" w:rsidP="00A02FE9">
            <w:pPr>
              <w:autoSpaceDE w:val="0"/>
              <w:autoSpaceDN w:val="0"/>
              <w:adjustRightInd w:val="0"/>
              <w:spacing w:before="60" w:after="60"/>
              <w:jc w:val="center"/>
              <w:rPr>
                <w:rFonts w:ascii="Tahoma" w:hAnsi="Tahoma" w:cs="Tahoma"/>
                <w:b/>
                <w:bCs/>
                <w:color w:val="000000"/>
                <w:sz w:val="22"/>
                <w:szCs w:val="22"/>
              </w:rPr>
            </w:pPr>
            <w:r w:rsidRPr="00810787">
              <w:rPr>
                <w:rFonts w:ascii="Tahoma" w:hAnsi="Tahoma" w:cs="Tahoma"/>
                <w:b/>
                <w:bCs/>
                <w:color w:val="000000"/>
                <w:sz w:val="22"/>
                <w:szCs w:val="22"/>
              </w:rPr>
              <w:t>Author</w:t>
            </w:r>
          </w:p>
        </w:tc>
      </w:tr>
      <w:tr w:rsidR="009106A5" w:rsidRPr="00810787" w:rsidTr="00A02FE9">
        <w:tc>
          <w:tcPr>
            <w:tcW w:w="1890" w:type="dxa"/>
            <w:shd w:val="clear" w:color="auto" w:fill="auto"/>
          </w:tcPr>
          <w:p w:rsidR="009106A5" w:rsidRPr="00810787" w:rsidRDefault="009106A5" w:rsidP="00A02FE9">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Nov</w:t>
            </w:r>
            <w:r w:rsidRPr="00810787">
              <w:rPr>
                <w:rFonts w:ascii="Tahoma" w:hAnsi="Tahoma" w:cs="Tahoma"/>
                <w:bCs/>
                <w:color w:val="000000"/>
                <w:sz w:val="22"/>
                <w:szCs w:val="22"/>
              </w:rPr>
              <w:t>-</w:t>
            </w:r>
            <w:r>
              <w:rPr>
                <w:rFonts w:ascii="Tahoma" w:hAnsi="Tahoma" w:cs="Tahoma"/>
                <w:bCs/>
                <w:color w:val="000000"/>
                <w:sz w:val="22"/>
                <w:szCs w:val="22"/>
              </w:rPr>
              <w:t>27</w:t>
            </w:r>
            <w:r w:rsidRPr="00810787">
              <w:rPr>
                <w:rFonts w:ascii="Tahoma" w:hAnsi="Tahoma" w:cs="Tahoma"/>
                <w:bCs/>
                <w:color w:val="000000"/>
                <w:sz w:val="22"/>
                <w:szCs w:val="22"/>
              </w:rPr>
              <w:t>-201</w:t>
            </w:r>
            <w:r>
              <w:rPr>
                <w:rFonts w:ascii="Tahoma" w:hAnsi="Tahoma" w:cs="Tahoma"/>
                <w:bCs/>
                <w:color w:val="000000"/>
                <w:sz w:val="22"/>
                <w:szCs w:val="22"/>
              </w:rPr>
              <w:t>7</w:t>
            </w:r>
          </w:p>
        </w:tc>
        <w:tc>
          <w:tcPr>
            <w:tcW w:w="1260" w:type="dxa"/>
            <w:shd w:val="clear" w:color="auto" w:fill="auto"/>
          </w:tcPr>
          <w:p w:rsidR="009106A5" w:rsidRPr="00810787" w:rsidRDefault="009106A5" w:rsidP="00A02FE9">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1.0</w:t>
            </w:r>
          </w:p>
        </w:tc>
        <w:tc>
          <w:tcPr>
            <w:tcW w:w="4320" w:type="dxa"/>
            <w:shd w:val="clear" w:color="auto" w:fill="auto"/>
          </w:tcPr>
          <w:p w:rsidR="009106A5" w:rsidRPr="00810787" w:rsidRDefault="009106A5" w:rsidP="00A02FE9">
            <w:pPr>
              <w:autoSpaceDE w:val="0"/>
              <w:autoSpaceDN w:val="0"/>
              <w:adjustRightInd w:val="0"/>
              <w:spacing w:before="60" w:after="60"/>
              <w:jc w:val="center"/>
              <w:rPr>
                <w:rFonts w:ascii="Tahoma" w:hAnsi="Tahoma" w:cs="Tahoma"/>
                <w:bCs/>
                <w:color w:val="000000"/>
                <w:sz w:val="22"/>
                <w:szCs w:val="22"/>
              </w:rPr>
            </w:pPr>
            <w:r w:rsidRPr="00810787">
              <w:rPr>
                <w:rFonts w:ascii="Tahoma" w:hAnsi="Tahoma" w:cs="Tahoma"/>
                <w:bCs/>
                <w:color w:val="000000"/>
                <w:sz w:val="22"/>
                <w:szCs w:val="22"/>
              </w:rPr>
              <w:t>Initial Version</w:t>
            </w:r>
          </w:p>
        </w:tc>
        <w:tc>
          <w:tcPr>
            <w:tcW w:w="3150" w:type="dxa"/>
            <w:shd w:val="clear" w:color="auto" w:fill="auto"/>
          </w:tcPr>
          <w:p w:rsidR="009106A5" w:rsidRPr="00810787" w:rsidRDefault="009106A5" w:rsidP="00A02FE9">
            <w:pPr>
              <w:autoSpaceDE w:val="0"/>
              <w:autoSpaceDN w:val="0"/>
              <w:adjustRightInd w:val="0"/>
              <w:spacing w:before="60" w:after="60"/>
              <w:jc w:val="center"/>
              <w:rPr>
                <w:rFonts w:ascii="Tahoma" w:hAnsi="Tahoma" w:cs="Tahoma"/>
                <w:bCs/>
                <w:color w:val="000000"/>
                <w:sz w:val="22"/>
                <w:szCs w:val="22"/>
              </w:rPr>
            </w:pPr>
            <w:r>
              <w:rPr>
                <w:rFonts w:ascii="Tahoma" w:hAnsi="Tahoma" w:cs="Tahoma"/>
                <w:bCs/>
                <w:color w:val="000000"/>
                <w:sz w:val="22"/>
                <w:szCs w:val="22"/>
              </w:rPr>
              <w:t>Modern Web Full-stack team</w:t>
            </w:r>
          </w:p>
        </w:tc>
      </w:tr>
    </w:tbl>
    <w:p w:rsidR="009106A5" w:rsidRDefault="009106A5" w:rsidP="00306EC0">
      <w:pPr>
        <w:ind w:right="-1620"/>
      </w:pPr>
    </w:p>
    <w:p w:rsidR="009106A5" w:rsidRDefault="009106A5">
      <w:r>
        <w:br w:type="page"/>
      </w:r>
    </w:p>
    <w:p w:rsidR="00CF4DF2" w:rsidRDefault="00CF4DF2" w:rsidP="00306EC0">
      <w:pPr>
        <w:ind w:right="-1620"/>
      </w:pPr>
    </w:p>
    <w:p w:rsidR="00BE137C" w:rsidRDefault="000352EB" w:rsidP="00BE137C">
      <w:pPr>
        <w:pStyle w:val="Heading1"/>
        <w:numPr>
          <w:ilvl w:val="0"/>
          <w:numId w:val="1"/>
        </w:numPr>
        <w:rPr>
          <w:b w:val="0"/>
        </w:rPr>
      </w:pPr>
      <w:r>
        <w:rPr>
          <w:b w:val="0"/>
        </w:rPr>
        <w:t>Hackathon Event Management</w:t>
      </w:r>
      <w:r w:rsidR="009C13F7">
        <w:rPr>
          <w:b w:val="0"/>
        </w:rPr>
        <w:t xml:space="preserve"> Application Overview</w:t>
      </w:r>
    </w:p>
    <w:p w:rsidR="00CE552F" w:rsidRDefault="00FD5C97" w:rsidP="00FD5C97">
      <w:pPr>
        <w:jc w:val="both"/>
      </w:pPr>
      <w:r>
        <w:t xml:space="preserve">The proposed system </w:t>
      </w:r>
      <w:r w:rsidR="0050407B">
        <w:t>will be used for end to end management of a</w:t>
      </w:r>
      <w:r w:rsidR="00803CF2">
        <w:t xml:space="preserve"> </w:t>
      </w:r>
      <w:r w:rsidR="000B6F2D">
        <w:rPr>
          <w:b/>
        </w:rPr>
        <w:t>Hackathon Event</w:t>
      </w:r>
      <w:r w:rsidR="00803CF2">
        <w:t>.</w:t>
      </w:r>
      <w:r w:rsidR="00B07753">
        <w:t xml:space="preserve"> </w:t>
      </w:r>
      <w:r w:rsidR="00D350A8">
        <w:t xml:space="preserve">It should </w:t>
      </w:r>
      <w:r w:rsidR="00803CF2">
        <w:t>follow responsive design</w:t>
      </w:r>
      <w:r w:rsidR="002B4F1F">
        <w:t xml:space="preserve"> so that the web page can be properly viewed on browsers on the laptop/</w:t>
      </w:r>
      <w:r w:rsidR="002B4F1F" w:rsidRPr="00586C82">
        <w:rPr>
          <w:color w:val="FF0000"/>
        </w:rPr>
        <w:t>mobile phone</w:t>
      </w:r>
      <w:r w:rsidR="00803CF2">
        <w:t xml:space="preserve">. </w:t>
      </w:r>
    </w:p>
    <w:p w:rsidR="0050407B" w:rsidRDefault="0050407B" w:rsidP="00FD5C97">
      <w:pPr>
        <w:jc w:val="both"/>
      </w:pPr>
    </w:p>
    <w:p w:rsidR="0050407B" w:rsidRDefault="0050407B" w:rsidP="00FD5C97">
      <w:pPr>
        <w:jc w:val="both"/>
      </w:pPr>
      <w:r>
        <w:t xml:space="preserve">The application has to support the various stages of the hackathon event such as Creation of a hackathon event, run the event and </w:t>
      </w:r>
      <w:r w:rsidRPr="00586C82">
        <w:rPr>
          <w:color w:val="FF0000"/>
        </w:rPr>
        <w:t>archive</w:t>
      </w:r>
      <w:r>
        <w:t xml:space="preserve"> the event on completion. Within each created event, it should support the following:</w:t>
      </w:r>
    </w:p>
    <w:p w:rsidR="00DF6C97" w:rsidRDefault="00DF6C97" w:rsidP="00FD5C97">
      <w:pPr>
        <w:jc w:val="both"/>
      </w:pPr>
    </w:p>
    <w:p w:rsidR="0050407B" w:rsidRPr="00995C67" w:rsidRDefault="0050407B" w:rsidP="00FD5C97">
      <w:pPr>
        <w:jc w:val="both"/>
        <w:rPr>
          <w:color w:val="FF0000"/>
        </w:rPr>
      </w:pPr>
      <w:r>
        <w:t xml:space="preserve">Advertising the Event – </w:t>
      </w:r>
      <w:r w:rsidR="007C5CC5">
        <w:t>The home page of the application should show all the ongoing hackathon events. On clicking one event icon/link, it should take us to the event</w:t>
      </w:r>
      <w:r>
        <w:t xml:space="preserve"> </w:t>
      </w:r>
      <w:r w:rsidR="007C5CC5">
        <w:t xml:space="preserve">page which </w:t>
      </w:r>
      <w:r>
        <w:t xml:space="preserve">should provide all details of the event in an attractive and user friendly way. </w:t>
      </w:r>
      <w:r w:rsidRPr="00995C67">
        <w:rPr>
          <w:color w:val="FF0000"/>
        </w:rPr>
        <w:t>It should help to do an email based promotion of the event. Links to Facebook,</w:t>
      </w:r>
      <w:r w:rsidR="007C5CC5" w:rsidRPr="00995C67">
        <w:rPr>
          <w:color w:val="FF0000"/>
        </w:rPr>
        <w:t xml:space="preserve"> Twitter etc should be provided for each event.</w:t>
      </w:r>
    </w:p>
    <w:p w:rsidR="00DF6C97" w:rsidRDefault="00DF6C97" w:rsidP="00FD5C97">
      <w:pPr>
        <w:jc w:val="both"/>
      </w:pPr>
    </w:p>
    <w:p w:rsidR="00DF6C97" w:rsidRDefault="0050407B" w:rsidP="00FD5C97">
      <w:pPr>
        <w:jc w:val="both"/>
      </w:pPr>
      <w:r>
        <w:t xml:space="preserve">Team Registration – It should support registration of teams. Team </w:t>
      </w:r>
      <w:r w:rsidR="00DF6C97">
        <w:t xml:space="preserve">name, number of people per team, contact details etc should be supported. </w:t>
      </w:r>
      <w:r w:rsidR="007A4522">
        <w:t>It</w:t>
      </w:r>
      <w:r w:rsidR="00DF6C97">
        <w:t xml:space="preserve"> should be </w:t>
      </w:r>
      <w:r w:rsidR="007A4522">
        <w:t>possible</w:t>
      </w:r>
      <w:r w:rsidR="00DF6C97">
        <w:t xml:space="preserve"> to configure </w:t>
      </w:r>
      <w:r w:rsidR="00DF6C97" w:rsidRPr="00586C82">
        <w:rPr>
          <w:color w:val="FF0000"/>
        </w:rPr>
        <w:t>the number of teams</w:t>
      </w:r>
      <w:r w:rsidR="00DF6C97">
        <w:t>, team members in each team and other such parameters should be made configurable at the time of creating the event.</w:t>
      </w:r>
      <w:r w:rsidR="00A51D3C">
        <w:t xml:space="preserve"> </w:t>
      </w:r>
    </w:p>
    <w:p w:rsidR="00FD3D99" w:rsidRDefault="00FD3D99" w:rsidP="00FD5C97">
      <w:pPr>
        <w:jc w:val="both"/>
      </w:pPr>
    </w:p>
    <w:p w:rsidR="00E20247" w:rsidRDefault="00E20247" w:rsidP="00E20247">
      <w:pPr>
        <w:jc w:val="both"/>
      </w:pPr>
      <w:r>
        <w:t xml:space="preserve">Idea Submission – It should support the idea submission by each registered team. </w:t>
      </w:r>
      <w:r w:rsidRPr="00586C82">
        <w:rPr>
          <w:color w:val="FF0000"/>
        </w:rPr>
        <w:t>A form of specific format</w:t>
      </w:r>
      <w:r>
        <w:t xml:space="preserve"> can be provided for idea submission. Documents can be attached. </w:t>
      </w:r>
      <w:r w:rsidRPr="00586C82">
        <w:rPr>
          <w:color w:val="FF0000"/>
        </w:rPr>
        <w:t xml:space="preserve">Audio/Video recordings of specific length </w:t>
      </w:r>
      <w:r>
        <w:t>also can be supported as part of idea submission.</w:t>
      </w:r>
    </w:p>
    <w:p w:rsidR="00E20247" w:rsidRDefault="00E20247" w:rsidP="00FD5C97">
      <w:pPr>
        <w:jc w:val="both"/>
      </w:pPr>
    </w:p>
    <w:p w:rsidR="001322C8" w:rsidRPr="00586C82" w:rsidRDefault="00CA3211" w:rsidP="00FD5C97">
      <w:pPr>
        <w:jc w:val="both"/>
        <w:rPr>
          <w:color w:val="FF0000"/>
        </w:rPr>
      </w:pPr>
      <w:r w:rsidRPr="00586C82">
        <w:rPr>
          <w:color w:val="FF0000"/>
        </w:rPr>
        <w:t xml:space="preserve">Evaluation of the teams either by reviewing their ideas submitted or through a programming test. The evaluation will be manual. Based on the evaluation result, the teams should be shortlisted and invited for the final </w:t>
      </w:r>
      <w:r w:rsidR="001322C8" w:rsidRPr="00586C82">
        <w:rPr>
          <w:color w:val="FF0000"/>
        </w:rPr>
        <w:t>competition phase</w:t>
      </w:r>
      <w:r w:rsidRPr="00586C82">
        <w:rPr>
          <w:color w:val="FF0000"/>
        </w:rPr>
        <w:t xml:space="preserve">. </w:t>
      </w:r>
      <w:r w:rsidR="001322C8" w:rsidRPr="00586C82">
        <w:rPr>
          <w:color w:val="FF0000"/>
        </w:rPr>
        <w:t>Alternately there may not be an evaluation phase at all. All registered teams can appear for the final hackathon event.</w:t>
      </w:r>
    </w:p>
    <w:p w:rsidR="001322C8" w:rsidRDefault="001322C8" w:rsidP="00FD5C97">
      <w:pPr>
        <w:jc w:val="both"/>
      </w:pPr>
    </w:p>
    <w:p w:rsidR="00CA3211" w:rsidRPr="00510F43" w:rsidRDefault="001322C8" w:rsidP="00FD5C97">
      <w:pPr>
        <w:jc w:val="both"/>
        <w:rPr>
          <w:color w:val="FF0000"/>
        </w:rPr>
      </w:pPr>
      <w:r w:rsidRPr="00510F43">
        <w:rPr>
          <w:color w:val="FF0000"/>
        </w:rPr>
        <w:t xml:space="preserve">The final competition will go on </w:t>
      </w:r>
      <w:r w:rsidR="00CA3211" w:rsidRPr="00510F43">
        <w:rPr>
          <w:color w:val="FF0000"/>
        </w:rPr>
        <w:t xml:space="preserve">for certain number of days which should be configurable. </w:t>
      </w:r>
    </w:p>
    <w:p w:rsidR="00CA3211" w:rsidRPr="006D3AC0" w:rsidRDefault="001322C8" w:rsidP="00FD5C97">
      <w:pPr>
        <w:jc w:val="both"/>
      </w:pPr>
      <w:r w:rsidRPr="006D3AC0">
        <w:t xml:space="preserve">At the end of which the participants will submit their code, executables, documents, </w:t>
      </w:r>
      <w:r w:rsidRPr="006D3AC0">
        <w:rPr>
          <w:color w:val="FF0000"/>
        </w:rPr>
        <w:t xml:space="preserve">audio and video materials </w:t>
      </w:r>
      <w:r w:rsidRPr="006D3AC0">
        <w:t>supporting their problem and solution.</w:t>
      </w:r>
      <w:r w:rsidR="00510F43" w:rsidRPr="006D3AC0">
        <w:t xml:space="preserve"> </w:t>
      </w:r>
    </w:p>
    <w:p w:rsidR="0050407B" w:rsidRDefault="0050407B" w:rsidP="00FD5C97">
      <w:pPr>
        <w:jc w:val="both"/>
      </w:pPr>
    </w:p>
    <w:p w:rsidR="00CA3211" w:rsidRDefault="001322C8" w:rsidP="00FD5C97">
      <w:pPr>
        <w:jc w:val="both"/>
      </w:pPr>
      <w:r w:rsidRPr="00A3151F">
        <w:rPr>
          <w:color w:val="FF0000"/>
        </w:rPr>
        <w:t>A set of reviewers will be assigned to review the submissions</w:t>
      </w:r>
      <w:r>
        <w:t xml:space="preserve">. There will be an </w:t>
      </w:r>
      <w:r w:rsidRPr="006D3AC0">
        <w:rPr>
          <w:color w:val="FF0000"/>
        </w:rPr>
        <w:t>evaluation template</w:t>
      </w:r>
      <w:r>
        <w:t xml:space="preserve"> according to which they will evaluate and declare the final result.</w:t>
      </w:r>
    </w:p>
    <w:p w:rsidR="001322C8" w:rsidRDefault="001322C8" w:rsidP="00FD5C97">
      <w:pPr>
        <w:jc w:val="both"/>
      </w:pPr>
    </w:p>
    <w:p w:rsidR="001322C8" w:rsidRDefault="001322C8" w:rsidP="00FD5C97">
      <w:pPr>
        <w:jc w:val="both"/>
      </w:pPr>
      <w:r>
        <w:t xml:space="preserve">The final result will be declared on the website. The result should mention </w:t>
      </w:r>
      <w:r w:rsidR="00E86AFA">
        <w:t xml:space="preserve">winning teams in the various categories. It should also list </w:t>
      </w:r>
      <w:r>
        <w:t xml:space="preserve">all the participated teams and their solutions briefly. It should be attractive and should make the winners proud. </w:t>
      </w:r>
      <w:r w:rsidRPr="006D3AC0">
        <w:rPr>
          <w:color w:val="FF0000"/>
        </w:rPr>
        <w:t>The result announcement should happen on the facebook, twitter, yammer kind of social media also</w:t>
      </w:r>
      <w:r>
        <w:t>.</w:t>
      </w:r>
    </w:p>
    <w:p w:rsidR="001322C8" w:rsidRDefault="001322C8" w:rsidP="00FD5C97">
      <w:pPr>
        <w:jc w:val="both"/>
      </w:pPr>
    </w:p>
    <w:p w:rsidR="001322C8" w:rsidRDefault="001322C8" w:rsidP="00FD5C97">
      <w:pPr>
        <w:jc w:val="both"/>
      </w:pPr>
      <w:r>
        <w:t>After the competition is over, the key aspects of the hackathon must be archived.</w:t>
      </w:r>
    </w:p>
    <w:p w:rsidR="00CA3211" w:rsidRDefault="00CA3211" w:rsidP="00FD5C97">
      <w:pPr>
        <w:jc w:val="both"/>
      </w:pPr>
    </w:p>
    <w:p w:rsidR="00FD5C97" w:rsidRDefault="009307C3" w:rsidP="00FD5C97">
      <w:pPr>
        <w:jc w:val="both"/>
      </w:pPr>
      <w:r>
        <w:lastRenderedPageBreak/>
        <w:t>The user interface to the system should be implemented using Angular</w:t>
      </w:r>
      <w:r w:rsidR="00BF49EC">
        <w:t xml:space="preserve"> or React</w:t>
      </w:r>
      <w:r>
        <w:t>. In order to manage the data required for the system, a</w:t>
      </w:r>
      <w:r w:rsidR="00587461">
        <w:t>n</w:t>
      </w:r>
      <w:r>
        <w:t xml:space="preserve"> </w:t>
      </w:r>
      <w:r w:rsidR="002B1D4D">
        <w:t>Express Server interfacing with MongoDB should</w:t>
      </w:r>
      <w:r>
        <w:t xml:space="preserve"> be used.</w:t>
      </w:r>
      <w:r w:rsidR="00F449C6">
        <w:t xml:space="preserve"> The REST based </w:t>
      </w:r>
      <w:r w:rsidR="00BB486D">
        <w:t xml:space="preserve">Express </w:t>
      </w:r>
      <w:r w:rsidR="00F449C6">
        <w:t>backend will receive the requests from the client side Angular</w:t>
      </w:r>
      <w:r w:rsidR="00A0589C">
        <w:t xml:space="preserve"> or React</w:t>
      </w:r>
      <w:r w:rsidR="00F449C6">
        <w:t xml:space="preserve"> and store the necessary data or retrieve the data. </w:t>
      </w:r>
    </w:p>
    <w:p w:rsidR="00860AEF" w:rsidRDefault="00860AEF" w:rsidP="00FD5C97">
      <w:pPr>
        <w:jc w:val="both"/>
      </w:pPr>
    </w:p>
    <w:p w:rsidR="003B4DDF" w:rsidRDefault="00A321BA" w:rsidP="00FD5C97">
      <w:pPr>
        <w:jc w:val="both"/>
      </w:pPr>
      <w:r>
        <w:t xml:space="preserve">The UI </w:t>
      </w:r>
      <w:r w:rsidR="003C6084">
        <w:t>should be responsive so that it can be taken from browsers of the mobile phones also.</w:t>
      </w:r>
    </w:p>
    <w:p w:rsidR="003B4DDF" w:rsidRDefault="003B4DDF" w:rsidP="00FD5C97">
      <w:pPr>
        <w:jc w:val="both"/>
      </w:pPr>
    </w:p>
    <w:p w:rsidR="00CE4F42" w:rsidRDefault="00CE4F42" w:rsidP="00FD5C97">
      <w:pPr>
        <w:jc w:val="both"/>
      </w:pPr>
    </w:p>
    <w:p w:rsidR="00236E10" w:rsidRDefault="00236E10" w:rsidP="00236E10">
      <w:pPr>
        <w:jc w:val="both"/>
      </w:pPr>
      <w:r w:rsidRPr="00743F54">
        <w:rPr>
          <w:b/>
          <w:color w:val="FF0000"/>
        </w:rPr>
        <w:t>Note:</w:t>
      </w:r>
      <w:r>
        <w:t xml:space="preserve"> </w:t>
      </w:r>
    </w:p>
    <w:p w:rsidR="00236E10" w:rsidRDefault="00236E10" w:rsidP="00236E10">
      <w:pPr>
        <w:pStyle w:val="ListParagraph"/>
        <w:numPr>
          <w:ilvl w:val="0"/>
          <w:numId w:val="44"/>
        </w:numPr>
        <w:jc w:val="both"/>
      </w:pPr>
      <w:r>
        <w:t xml:space="preserve">The features given below are the </w:t>
      </w:r>
      <w:r w:rsidRPr="00F21401">
        <w:rPr>
          <w:u w:val="single"/>
        </w:rPr>
        <w:t>minimum basic features</w:t>
      </w:r>
      <w:r>
        <w:t xml:space="preserve"> that are required to be implemented. But you need not limit yourself. You can try to make it as close to the real system and it is left to your imagination and the domain knowledge you possess.</w:t>
      </w:r>
    </w:p>
    <w:p w:rsidR="00236E10" w:rsidRDefault="00236E10" w:rsidP="00236E10">
      <w:pPr>
        <w:pStyle w:val="ListParagraph"/>
        <w:numPr>
          <w:ilvl w:val="0"/>
          <w:numId w:val="44"/>
        </w:numPr>
        <w:jc w:val="both"/>
      </w:pPr>
      <w:r>
        <w:t xml:space="preserve">To make the user interface better, you should use </w:t>
      </w:r>
      <w:r w:rsidRPr="006D3AC0">
        <w:rPr>
          <w:color w:val="FF0000"/>
        </w:rPr>
        <w:t>Bootstrap or Material</w:t>
      </w:r>
      <w:r>
        <w:t>.</w:t>
      </w:r>
    </w:p>
    <w:p w:rsidR="00236E10" w:rsidRDefault="00236E10" w:rsidP="00236E10">
      <w:pPr>
        <w:pStyle w:val="ListParagraph"/>
        <w:numPr>
          <w:ilvl w:val="0"/>
          <w:numId w:val="44"/>
        </w:numPr>
        <w:jc w:val="both"/>
      </w:pPr>
      <w:r>
        <w:t>Appropriate input fields should be used to make it user friendly. For example, where date is inputted, you should use a date field and not a string field.</w:t>
      </w:r>
    </w:p>
    <w:p w:rsidR="00236E10" w:rsidRDefault="00236E10" w:rsidP="00236E10">
      <w:pPr>
        <w:pStyle w:val="ListParagraph"/>
        <w:numPr>
          <w:ilvl w:val="0"/>
          <w:numId w:val="44"/>
        </w:numPr>
        <w:jc w:val="both"/>
      </w:pPr>
      <w:r>
        <w:t>Validations should be done, wherever applicable, and make it user friendly.</w:t>
      </w:r>
    </w:p>
    <w:p w:rsidR="00236E10" w:rsidRDefault="00236E10" w:rsidP="00236E10">
      <w:pPr>
        <w:pStyle w:val="ListParagraph"/>
        <w:numPr>
          <w:ilvl w:val="0"/>
          <w:numId w:val="44"/>
        </w:numPr>
        <w:jc w:val="both"/>
      </w:pPr>
      <w:r>
        <w:t>Wherever list of things are viewed, there should be</w:t>
      </w:r>
      <w:r w:rsidRPr="006D3AC0">
        <w:rPr>
          <w:color w:val="FF0000"/>
        </w:rPr>
        <w:t xml:space="preserve"> Search filter provided to only display a subset of rows</w:t>
      </w:r>
      <w:r>
        <w:t>, so that user can quickly see it when there are many rows to be viewed (similar to how it was implemented in ILP).</w:t>
      </w:r>
    </w:p>
    <w:p w:rsidR="00236E10" w:rsidRDefault="00236E10" w:rsidP="00236E10">
      <w:pPr>
        <w:pStyle w:val="ListParagraph"/>
        <w:numPr>
          <w:ilvl w:val="0"/>
          <w:numId w:val="44"/>
        </w:numPr>
        <w:jc w:val="both"/>
      </w:pPr>
      <w:r>
        <w:t>While viewing, when different columns are displayed, customization should be provided to display only a subset of the columns (similar to how it was implemented in ILP).</w:t>
      </w:r>
    </w:p>
    <w:p w:rsidR="002309A7" w:rsidRDefault="002309A7" w:rsidP="00FD5C97">
      <w:pPr>
        <w:jc w:val="both"/>
      </w:pPr>
    </w:p>
    <w:p w:rsidR="00FD5C97" w:rsidRDefault="00EF2BF9" w:rsidP="00FD5C97">
      <w:pPr>
        <w:jc w:val="both"/>
      </w:pPr>
      <w:r>
        <w:t>Following</w:t>
      </w:r>
      <w:r w:rsidR="00664CBC">
        <w:t xml:space="preserve"> </w:t>
      </w:r>
      <w:r w:rsidR="00FD5C97">
        <w:t xml:space="preserve">modules </w:t>
      </w:r>
      <w:r w:rsidR="00664CBC">
        <w:t xml:space="preserve">should be </w:t>
      </w:r>
      <w:r w:rsidR="00FD5C97">
        <w:t>implement</w:t>
      </w:r>
      <w:r w:rsidR="00664CBC">
        <w:t>ed</w:t>
      </w:r>
      <w:r w:rsidR="00FD5C97">
        <w:t xml:space="preserve"> </w:t>
      </w:r>
      <w:r w:rsidR="00664CBC">
        <w:t xml:space="preserve">in </w:t>
      </w:r>
      <w:r w:rsidR="00FD5C97">
        <w:t>the system.</w:t>
      </w:r>
    </w:p>
    <w:p w:rsidR="00551AEB" w:rsidRDefault="00D62812" w:rsidP="00FD5C97">
      <w:pPr>
        <w:numPr>
          <w:ilvl w:val="0"/>
          <w:numId w:val="39"/>
        </w:numPr>
        <w:jc w:val="both"/>
      </w:pPr>
      <w:r>
        <w:t>Authentication</w:t>
      </w:r>
      <w:r w:rsidR="00551AEB">
        <w:t xml:space="preserve"> Module</w:t>
      </w:r>
    </w:p>
    <w:p w:rsidR="00FD5C97" w:rsidRDefault="00FD5C97" w:rsidP="00FD5C97">
      <w:pPr>
        <w:numPr>
          <w:ilvl w:val="0"/>
          <w:numId w:val="39"/>
        </w:numPr>
        <w:jc w:val="both"/>
      </w:pPr>
      <w:r>
        <w:t>Admin Module</w:t>
      </w:r>
    </w:p>
    <w:p w:rsidR="00FD5C97" w:rsidRDefault="00FD5C97" w:rsidP="00FD5C97">
      <w:pPr>
        <w:numPr>
          <w:ilvl w:val="0"/>
          <w:numId w:val="39"/>
        </w:numPr>
        <w:jc w:val="both"/>
      </w:pPr>
      <w:r>
        <w:t>User Module</w:t>
      </w:r>
      <w:r w:rsidR="006033F9">
        <w:t>(used by</w:t>
      </w:r>
      <w:r w:rsidR="00194D59">
        <w:t xml:space="preserve"> Hackathon Host, Participant, Evaluator</w:t>
      </w:r>
      <w:r w:rsidR="006033F9">
        <w:t>)</w:t>
      </w:r>
    </w:p>
    <w:p w:rsidR="00014F15" w:rsidRDefault="00014F15" w:rsidP="00014F15">
      <w:pPr>
        <w:jc w:val="both"/>
      </w:pPr>
    </w:p>
    <w:p w:rsidR="00014F15" w:rsidRPr="00FD5C97" w:rsidRDefault="00014F15" w:rsidP="00014F15">
      <w:pPr>
        <w:pStyle w:val="Heading2"/>
      </w:pPr>
      <w:r w:rsidRPr="00FD5C97">
        <w:t>A</w:t>
      </w:r>
      <w:r>
        <w:t>uthentication</w:t>
      </w:r>
      <w:r w:rsidRPr="00FD5C97">
        <w:t xml:space="preserve"> Module</w:t>
      </w:r>
    </w:p>
    <w:p w:rsidR="00014F15" w:rsidRDefault="00014F15" w:rsidP="00014F15">
      <w:r>
        <w:t xml:space="preserve">Refer the document, </w:t>
      </w:r>
      <w:r>
        <w:rPr>
          <w:b/>
        </w:rPr>
        <w:t>AdditionalDocument_AuthenticationModule.docx</w:t>
      </w:r>
      <w:r>
        <w:t xml:space="preserve"> for an explanation of the details to be implemented as part of the Authentication Module. It contains details related to User authentication as well as Admin authentication.</w:t>
      </w:r>
    </w:p>
    <w:p w:rsidR="00014F15" w:rsidRDefault="00014F15" w:rsidP="00014F15">
      <w:pPr>
        <w:jc w:val="both"/>
      </w:pPr>
    </w:p>
    <w:p w:rsidR="00014F15" w:rsidRPr="00FD5C97" w:rsidRDefault="00014F15" w:rsidP="00014F15">
      <w:pPr>
        <w:pStyle w:val="Heading2"/>
      </w:pPr>
      <w:bookmarkStart w:id="0" w:name="_Toc496697956"/>
      <w:r w:rsidRPr="00FD5C97">
        <w:t>Admin Module</w:t>
      </w:r>
      <w:bookmarkEnd w:id="0"/>
    </w:p>
    <w:p w:rsidR="00014F15" w:rsidRDefault="00014F15" w:rsidP="00014F15">
      <w:pPr>
        <w:jc w:val="both"/>
      </w:pPr>
      <w:r>
        <w:t xml:space="preserve">Admin should be able to Add, View, Update, Delete a </w:t>
      </w:r>
      <w:r w:rsidR="00707943">
        <w:t xml:space="preserve">Hackathon Event to the Application. Each Event should </w:t>
      </w:r>
      <w:r w:rsidR="00E86AFA">
        <w:t xml:space="preserve">have </w:t>
      </w:r>
      <w:r w:rsidR="00707943">
        <w:t xml:space="preserve">a </w:t>
      </w:r>
      <w:r>
        <w:t>Hackathon Host(HH)</w:t>
      </w:r>
      <w:r w:rsidR="001E143E">
        <w:t>, a role who will have all access permissions to conduct all the online activities of the event</w:t>
      </w:r>
      <w:r w:rsidR="00707943">
        <w:t xml:space="preserve">. All the ongoing events should be shown on the home page of the application. </w:t>
      </w:r>
    </w:p>
    <w:p w:rsidR="00014F15" w:rsidRDefault="00014F15" w:rsidP="00014F15">
      <w:pPr>
        <w:jc w:val="both"/>
      </w:pPr>
    </w:p>
    <w:p w:rsidR="00014F15" w:rsidRDefault="00014F15" w:rsidP="00014F15">
      <w:pPr>
        <w:pStyle w:val="Heading2"/>
      </w:pPr>
      <w:bookmarkStart w:id="1" w:name="_Toc496697957"/>
      <w:r>
        <w:lastRenderedPageBreak/>
        <w:t>User Module</w:t>
      </w:r>
      <w:bookmarkEnd w:id="1"/>
    </w:p>
    <w:p w:rsidR="00014F15" w:rsidRDefault="00014F15" w:rsidP="00014F15">
      <w:r>
        <w:t>Three types of users to be supported namely: Hackathon Host</w:t>
      </w:r>
      <w:r w:rsidR="000F5C25">
        <w:t>(HH)</w:t>
      </w:r>
      <w:r>
        <w:t xml:space="preserve">, </w:t>
      </w:r>
      <w:r w:rsidR="005527BB">
        <w:t xml:space="preserve">Hackathon </w:t>
      </w:r>
      <w:r>
        <w:t>Participant</w:t>
      </w:r>
      <w:r w:rsidR="000F5C25">
        <w:t>(HP)</w:t>
      </w:r>
      <w:r>
        <w:t xml:space="preserve">, </w:t>
      </w:r>
      <w:r w:rsidR="005527BB">
        <w:t xml:space="preserve">Hackathon </w:t>
      </w:r>
      <w:r>
        <w:t>Evaluator</w:t>
      </w:r>
      <w:r w:rsidR="000F5C25">
        <w:t>(HE).</w:t>
      </w:r>
    </w:p>
    <w:p w:rsidR="00014F15" w:rsidRPr="00F078B9" w:rsidRDefault="00014F15" w:rsidP="00014F15"/>
    <w:p w:rsidR="00014F15" w:rsidRDefault="00014F15" w:rsidP="00014F15">
      <w:pPr>
        <w:jc w:val="both"/>
      </w:pPr>
      <w:r>
        <w:t xml:space="preserve">High Level requirements of a </w:t>
      </w:r>
      <w:r w:rsidR="005527BB">
        <w:t>Hackathon Host(HH)</w:t>
      </w:r>
      <w:r>
        <w:t>:</w:t>
      </w:r>
    </w:p>
    <w:p w:rsidR="00014F15" w:rsidRDefault="00014F15" w:rsidP="00014F15">
      <w:pPr>
        <w:pStyle w:val="ListParagraph"/>
        <w:numPr>
          <w:ilvl w:val="0"/>
          <w:numId w:val="45"/>
        </w:numPr>
        <w:jc w:val="both"/>
      </w:pPr>
      <w:r>
        <w:t xml:space="preserve">A </w:t>
      </w:r>
      <w:r w:rsidR="00017DDB">
        <w:t>Hackathon Host(HH)</w:t>
      </w:r>
      <w:r>
        <w:t xml:space="preserve"> should be able to log in to the application using the credentials created by the admin.</w:t>
      </w:r>
    </w:p>
    <w:p w:rsidR="000F5C25" w:rsidRDefault="000F5C25" w:rsidP="00014F15">
      <w:pPr>
        <w:pStyle w:val="ListParagraph"/>
        <w:numPr>
          <w:ilvl w:val="0"/>
          <w:numId w:val="45"/>
        </w:numPr>
        <w:jc w:val="both"/>
      </w:pPr>
      <w:r>
        <w:t xml:space="preserve">HH should be able to </w:t>
      </w:r>
      <w:r w:rsidRPr="00DA144A">
        <w:rPr>
          <w:b/>
          <w:color w:val="FF0000"/>
        </w:rPr>
        <w:t>configure</w:t>
      </w:r>
      <w:r>
        <w:t xml:space="preserve"> the hackathon event</w:t>
      </w:r>
      <w:r w:rsidR="00A47FF9">
        <w:t xml:space="preserve"> such as defining the</w:t>
      </w:r>
      <w:r>
        <w:t xml:space="preserve"> workflow of the event</w:t>
      </w:r>
      <w:r w:rsidR="00A47FF9">
        <w:t xml:space="preserve">, </w:t>
      </w:r>
      <w:r>
        <w:t xml:space="preserve">how a HP can register </w:t>
      </w:r>
      <w:r w:rsidR="00A47FF9">
        <w:t xml:space="preserve">a team, how to add team members, </w:t>
      </w:r>
      <w:r>
        <w:t xml:space="preserve">how many team members can be added, how to submit the ideas, </w:t>
      </w:r>
      <w:r w:rsidRPr="009A3607">
        <w:rPr>
          <w:color w:val="FF0000"/>
        </w:rPr>
        <w:t>how many ideas can be supported</w:t>
      </w:r>
      <w:r>
        <w:t xml:space="preserve"> per team, what is the start date, end date for each sub-phase of the event, </w:t>
      </w:r>
      <w:r w:rsidRPr="009A3607">
        <w:rPr>
          <w:color w:val="FF0000"/>
        </w:rPr>
        <w:t>what is the evaluation procedure</w:t>
      </w:r>
      <w:r>
        <w:t>, who are the evaluators, what are the prizes etc.</w:t>
      </w:r>
      <w:r w:rsidR="00A47FF9">
        <w:t xml:space="preserve"> A HH interface should be provided to do this configuration.</w:t>
      </w:r>
    </w:p>
    <w:p w:rsidR="00A47FF9" w:rsidRPr="009A3607" w:rsidRDefault="00A47FF9" w:rsidP="00A47FF9">
      <w:pPr>
        <w:pStyle w:val="ListParagraph"/>
        <w:numPr>
          <w:ilvl w:val="0"/>
          <w:numId w:val="45"/>
        </w:numPr>
        <w:jc w:val="both"/>
        <w:rPr>
          <w:color w:val="FF0000"/>
        </w:rPr>
      </w:pPr>
      <w:r>
        <w:t xml:space="preserve">HH should be able to </w:t>
      </w:r>
      <w:r w:rsidRPr="00DA144A">
        <w:rPr>
          <w:b/>
          <w:color w:val="FF0000"/>
        </w:rPr>
        <w:t>publish</w:t>
      </w:r>
      <w:r>
        <w:t xml:space="preserve"> the </w:t>
      </w:r>
      <w:r w:rsidR="007C5CC5">
        <w:t xml:space="preserve">required </w:t>
      </w:r>
      <w:r>
        <w:t>hackathon event details</w:t>
      </w:r>
      <w:r w:rsidR="007C5CC5">
        <w:t xml:space="preserve"> on the event page. </w:t>
      </w:r>
      <w:r w:rsidR="00707943">
        <w:t>This includes</w:t>
      </w:r>
      <w:r>
        <w:t xml:space="preserve"> workflow of the event which details out how a HP can register him/herself and his/her team, how many team members can be added, how to add team members, how to submit the ideas, </w:t>
      </w:r>
      <w:r w:rsidRPr="009A3607">
        <w:rPr>
          <w:color w:val="FF0000"/>
        </w:rPr>
        <w:t xml:space="preserve">how many ideas can be supported per team, </w:t>
      </w:r>
      <w:r>
        <w:t xml:space="preserve">what is the start date, end date for each sub-phase of the event, </w:t>
      </w:r>
      <w:r w:rsidRPr="009A3607">
        <w:rPr>
          <w:color w:val="FF0000"/>
        </w:rPr>
        <w:t>what is the evaluation procedure</w:t>
      </w:r>
      <w:r>
        <w:t xml:space="preserve">, who are the evaluators, what are the prizes, </w:t>
      </w:r>
      <w:r w:rsidRPr="009A3607">
        <w:rPr>
          <w:color w:val="FF0000"/>
        </w:rPr>
        <w:t xml:space="preserve">what is the final result </w:t>
      </w:r>
      <w:r w:rsidR="00707943" w:rsidRPr="009A3607">
        <w:rPr>
          <w:color w:val="FF0000"/>
        </w:rPr>
        <w:t xml:space="preserve">, ability to share the event on facebook, twitter, linkedin </w:t>
      </w:r>
      <w:r w:rsidRPr="009A3607">
        <w:rPr>
          <w:color w:val="FF0000"/>
        </w:rPr>
        <w:t>etc.</w:t>
      </w:r>
    </w:p>
    <w:p w:rsidR="004772D7" w:rsidRDefault="004772D7" w:rsidP="00014F15">
      <w:pPr>
        <w:pStyle w:val="ListParagraph"/>
        <w:numPr>
          <w:ilvl w:val="0"/>
          <w:numId w:val="45"/>
        </w:numPr>
        <w:jc w:val="both"/>
      </w:pPr>
      <w:r>
        <w:t xml:space="preserve">HH should be able to add, view, update and </w:t>
      </w:r>
      <w:r w:rsidRPr="009A3607">
        <w:rPr>
          <w:color w:val="FF0000"/>
        </w:rPr>
        <w:t xml:space="preserve">delete HEs </w:t>
      </w:r>
      <w:r>
        <w:t>to the event. It should be possible to assign HEs to the projects they need to evaluate.</w:t>
      </w:r>
      <w:r w:rsidR="00BD3488">
        <w:t xml:space="preserve"> One HE may be assigned to one or more projects.</w:t>
      </w:r>
      <w:r w:rsidR="001B5E60">
        <w:t xml:space="preserve"> </w:t>
      </w:r>
      <w:r w:rsidR="00EB117D" w:rsidRPr="009A3607">
        <w:rPr>
          <w:color w:val="FF0000"/>
        </w:rPr>
        <w:t>One project might be assigned multiple HEs also for evaluation</w:t>
      </w:r>
      <w:r w:rsidR="00EB117D">
        <w:t xml:space="preserve">. </w:t>
      </w:r>
      <w:r w:rsidR="001B5E60">
        <w:t xml:space="preserve">Criteria for evaluation should be configured by the HH. </w:t>
      </w:r>
      <w:r w:rsidR="001B5E60" w:rsidRPr="00E270E8">
        <w:rPr>
          <w:color w:val="FF0000"/>
        </w:rPr>
        <w:t>The criteria should be made available to the HE during evaluation</w:t>
      </w:r>
      <w:r w:rsidR="004F00BC">
        <w:t xml:space="preserve"> as an evaluation form</w:t>
      </w:r>
      <w:r w:rsidR="001B5E60">
        <w:t>.</w:t>
      </w:r>
    </w:p>
    <w:p w:rsidR="00014F15" w:rsidRDefault="00014F15" w:rsidP="00014F15">
      <w:pPr>
        <w:jc w:val="both"/>
      </w:pPr>
    </w:p>
    <w:p w:rsidR="00014F15" w:rsidRDefault="00014F15" w:rsidP="00014F15">
      <w:pPr>
        <w:jc w:val="both"/>
      </w:pPr>
      <w:r>
        <w:t xml:space="preserve">High Level requirements of a </w:t>
      </w:r>
      <w:r w:rsidR="003222F2">
        <w:t xml:space="preserve">Hackathon Participant </w:t>
      </w:r>
      <w:r>
        <w:t>(</w:t>
      </w:r>
      <w:r w:rsidR="003222F2">
        <w:t>HP</w:t>
      </w:r>
      <w:r>
        <w:t>):</w:t>
      </w:r>
    </w:p>
    <w:p w:rsidR="007A4522" w:rsidRDefault="007A4522" w:rsidP="00014F15">
      <w:pPr>
        <w:pStyle w:val="ListParagraph"/>
        <w:numPr>
          <w:ilvl w:val="0"/>
          <w:numId w:val="46"/>
        </w:numPr>
        <w:jc w:val="both"/>
      </w:pPr>
      <w:r>
        <w:t>HP should be able to register the team and its team members.</w:t>
      </w:r>
    </w:p>
    <w:p w:rsidR="007A4522" w:rsidRDefault="007A4522" w:rsidP="00014F15">
      <w:pPr>
        <w:pStyle w:val="ListParagraph"/>
        <w:numPr>
          <w:ilvl w:val="0"/>
          <w:numId w:val="46"/>
        </w:numPr>
        <w:jc w:val="both"/>
      </w:pPr>
      <w:r>
        <w:t>HP sho</w:t>
      </w:r>
      <w:r w:rsidR="00534E1D">
        <w:t>uld be able to submit the idea with supporting documents/audio/video.</w:t>
      </w:r>
    </w:p>
    <w:p w:rsidR="007A4522" w:rsidRDefault="007A4522" w:rsidP="00014F15">
      <w:pPr>
        <w:pStyle w:val="ListParagraph"/>
        <w:numPr>
          <w:ilvl w:val="0"/>
          <w:numId w:val="46"/>
        </w:numPr>
        <w:jc w:val="both"/>
      </w:pPr>
      <w:r>
        <w:t xml:space="preserve">HP should be able to submit the </w:t>
      </w:r>
      <w:r w:rsidRPr="00E270E8">
        <w:rPr>
          <w:color w:val="FF0000"/>
        </w:rPr>
        <w:t>eligibility requirements</w:t>
      </w:r>
      <w:r>
        <w:t xml:space="preserve"> if any(such as some problem being solved to demonstrate coding ability)</w:t>
      </w:r>
      <w:r w:rsidR="00534E1D">
        <w:t>.</w:t>
      </w:r>
    </w:p>
    <w:p w:rsidR="00534E1D" w:rsidRDefault="00534E1D" w:rsidP="00014F15">
      <w:pPr>
        <w:pStyle w:val="ListParagraph"/>
        <w:numPr>
          <w:ilvl w:val="0"/>
          <w:numId w:val="46"/>
        </w:numPr>
        <w:jc w:val="both"/>
      </w:pPr>
      <w:r>
        <w:t>HP should be able to view the shortlisted teams for the final round of the hackathon so that HP could know if they qualified for the finals.</w:t>
      </w:r>
    </w:p>
    <w:p w:rsidR="00534E1D" w:rsidRDefault="00534E1D" w:rsidP="00014F15">
      <w:pPr>
        <w:pStyle w:val="ListParagraph"/>
        <w:numPr>
          <w:ilvl w:val="0"/>
          <w:numId w:val="46"/>
        </w:numPr>
        <w:jc w:val="both"/>
      </w:pPr>
      <w:r>
        <w:t xml:space="preserve">Final code implementation should be submitted into Wipro gitlab. </w:t>
      </w:r>
      <w:r w:rsidRPr="00FC2803">
        <w:rPr>
          <w:color w:val="FF0000"/>
        </w:rPr>
        <w:t>The link for the same should be provided in the application as submission artefact</w:t>
      </w:r>
      <w:r>
        <w:t xml:space="preserve">. Along with that any documents, audio or video artefacts also should be uploaded to the application. </w:t>
      </w:r>
    </w:p>
    <w:p w:rsidR="00014F15" w:rsidRDefault="00014F15" w:rsidP="00014F15">
      <w:pPr>
        <w:jc w:val="both"/>
      </w:pPr>
    </w:p>
    <w:p w:rsidR="00204CD2" w:rsidRDefault="00204CD2" w:rsidP="00204CD2">
      <w:pPr>
        <w:jc w:val="both"/>
      </w:pPr>
      <w:r>
        <w:t>High Level requirements of a Hackathon Evaluator (HE):</w:t>
      </w:r>
    </w:p>
    <w:p w:rsidR="001E32F0" w:rsidRDefault="001E32F0" w:rsidP="009106A5">
      <w:pPr>
        <w:pStyle w:val="ListParagraph"/>
        <w:numPr>
          <w:ilvl w:val="0"/>
          <w:numId w:val="47"/>
        </w:numPr>
        <w:jc w:val="both"/>
      </w:pPr>
      <w:r>
        <w:t xml:space="preserve">HE should be able to evaluate the submitted idea or eligibility criteria(code submission as part of eligibility or similar criteria, if any) and </w:t>
      </w:r>
      <w:r w:rsidRPr="00FC2803">
        <w:rPr>
          <w:color w:val="FF0000"/>
        </w:rPr>
        <w:t>select/reject a team</w:t>
      </w:r>
      <w:r>
        <w:t>.</w:t>
      </w:r>
    </w:p>
    <w:p w:rsidR="00244EAB" w:rsidRDefault="005356F2" w:rsidP="009A65E0">
      <w:pPr>
        <w:pStyle w:val="ListParagraph"/>
        <w:numPr>
          <w:ilvl w:val="0"/>
          <w:numId w:val="47"/>
        </w:numPr>
        <w:jc w:val="both"/>
      </w:pPr>
      <w:r>
        <w:t xml:space="preserve">HH would have assigned one or more projects to a HE for evaluation. </w:t>
      </w:r>
      <w:r w:rsidR="00AE1CC9">
        <w:t xml:space="preserve">HE should be able to view the </w:t>
      </w:r>
      <w:r w:rsidR="00BD3488">
        <w:t xml:space="preserve">artefacts submitted </w:t>
      </w:r>
      <w:r>
        <w:t>by those project</w:t>
      </w:r>
      <w:r w:rsidR="00BD3488">
        <w:t xml:space="preserve"> team</w:t>
      </w:r>
      <w:r>
        <w:t>(s)</w:t>
      </w:r>
      <w:r w:rsidR="001B5E60">
        <w:t>. HE s</w:t>
      </w:r>
      <w:r w:rsidR="00244EAB">
        <w:t xml:space="preserve">hould be able to </w:t>
      </w:r>
      <w:r w:rsidR="00244EAB" w:rsidRPr="00FC2803">
        <w:rPr>
          <w:color w:val="FF0000"/>
        </w:rPr>
        <w:t>view the document</w:t>
      </w:r>
      <w:r w:rsidR="001B5E60" w:rsidRPr="00FC2803">
        <w:rPr>
          <w:color w:val="FF0000"/>
        </w:rPr>
        <w:t>, audio, video recordings submitted</w:t>
      </w:r>
      <w:r w:rsidR="00244EAB">
        <w:t>.</w:t>
      </w:r>
    </w:p>
    <w:p w:rsidR="008B6AB8" w:rsidRDefault="00244EAB" w:rsidP="009106A5">
      <w:pPr>
        <w:pStyle w:val="ListParagraph"/>
        <w:numPr>
          <w:ilvl w:val="0"/>
          <w:numId w:val="47"/>
        </w:numPr>
        <w:jc w:val="both"/>
      </w:pPr>
      <w:r>
        <w:t xml:space="preserve">Should be able to </w:t>
      </w:r>
      <w:r w:rsidR="004F00BC">
        <w:t xml:space="preserve">fill and </w:t>
      </w:r>
      <w:r>
        <w:t xml:space="preserve">submit evaluation </w:t>
      </w:r>
      <w:r w:rsidR="004F00BC">
        <w:t xml:space="preserve">form(should </w:t>
      </w:r>
      <w:r w:rsidR="004F00BC" w:rsidRPr="00FC2803">
        <w:rPr>
          <w:color w:val="FF0000"/>
        </w:rPr>
        <w:t xml:space="preserve">capture </w:t>
      </w:r>
      <w:r w:rsidRPr="00FC2803">
        <w:rPr>
          <w:color w:val="FF0000"/>
        </w:rPr>
        <w:t>comments</w:t>
      </w:r>
      <w:r w:rsidR="004F00BC" w:rsidRPr="00FC2803">
        <w:rPr>
          <w:color w:val="FF0000"/>
        </w:rPr>
        <w:t xml:space="preserve"> </w:t>
      </w:r>
      <w:r w:rsidR="004F00BC">
        <w:t>also)</w:t>
      </w:r>
      <w:r>
        <w:t xml:space="preserve">, </w:t>
      </w:r>
      <w:r w:rsidRPr="00FC2803">
        <w:rPr>
          <w:color w:val="FF0000"/>
        </w:rPr>
        <w:t>rating against each criteria of evaluation</w:t>
      </w:r>
      <w:r>
        <w:t xml:space="preserve"> (Rating scale evaluation on a scale of 1 to 10</w:t>
      </w:r>
      <w:r w:rsidR="00F21BCD">
        <w:t>, 10 being best</w:t>
      </w:r>
      <w:r>
        <w:t>)</w:t>
      </w:r>
      <w:r w:rsidR="008B6AB8">
        <w:t>.</w:t>
      </w:r>
      <w:bookmarkStart w:id="2" w:name="_GoBack"/>
      <w:bookmarkEnd w:id="2"/>
    </w:p>
    <w:p w:rsidR="000F42E3" w:rsidRPr="00FC2803" w:rsidRDefault="000F42E3" w:rsidP="006655EA">
      <w:pPr>
        <w:pStyle w:val="ListParagraph"/>
        <w:numPr>
          <w:ilvl w:val="0"/>
          <w:numId w:val="47"/>
        </w:numPr>
        <w:jc w:val="both"/>
        <w:rPr>
          <w:color w:val="FF0000"/>
        </w:rPr>
      </w:pPr>
      <w:r w:rsidRPr="00FC2803">
        <w:rPr>
          <w:color w:val="FF0000"/>
        </w:rPr>
        <w:lastRenderedPageBreak/>
        <w:t>Final winning teams should be calculated based on aggregation of the ratings by the HEs and calculating the scores of each team.</w:t>
      </w:r>
    </w:p>
    <w:sectPr w:rsidR="000F42E3" w:rsidRPr="00FC2803" w:rsidSect="00AA2DFC">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7B5" w:rsidRDefault="008927B5" w:rsidP="00C32887">
      <w:r>
        <w:separator/>
      </w:r>
    </w:p>
  </w:endnote>
  <w:endnote w:type="continuationSeparator" w:id="0">
    <w:p w:rsidR="008927B5" w:rsidRDefault="008927B5" w:rsidP="00C3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887" w:rsidRDefault="00C3288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4f84091a65dfa26ba312200"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32887" w:rsidRPr="00C32887" w:rsidRDefault="00C32887" w:rsidP="00C32887">
                          <w:pPr>
                            <w:rPr>
                              <w:rFonts w:ascii="Calibri" w:hAnsi="Calibri" w:cs="Calibri"/>
                              <w:color w:val="000000"/>
                              <w:sz w:val="16"/>
                            </w:rPr>
                          </w:pPr>
                          <w:r w:rsidRPr="00C32887">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4f84091a65dfa26ba312200"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" o:allowincell="f" filled="f" stroked="f" strokeweight=".5pt">
              <v:fill o:detectmouseclick="t"/>
              <v:textbox inset="20pt,0,,0">
                <w:txbxContent>
                  <w:p w:rsidR="00C32887" w:rsidRPr="00C32887" w:rsidRDefault="00C32887" w:rsidP="00C32887">
                    <w:pPr>
                      <w:rPr>
                        <w:rFonts w:ascii="Calibri" w:hAnsi="Calibri" w:cs="Calibri"/>
                        <w:color w:val="000000"/>
                        <w:sz w:val="16"/>
                      </w:rPr>
                    </w:pPr>
                    <w:r w:rsidRPr="00C32887">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7B5" w:rsidRDefault="008927B5" w:rsidP="00C32887">
      <w:r>
        <w:separator/>
      </w:r>
    </w:p>
  </w:footnote>
  <w:footnote w:type="continuationSeparator" w:id="0">
    <w:p w:rsidR="008927B5" w:rsidRDefault="008927B5" w:rsidP="00C32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AAB"/>
    <w:multiLevelType w:val="hybridMultilevel"/>
    <w:tmpl w:val="7166DEF0"/>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6D49D0"/>
    <w:multiLevelType w:val="hybridMultilevel"/>
    <w:tmpl w:val="0A744FBC"/>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C44FFB"/>
    <w:multiLevelType w:val="hybridMultilevel"/>
    <w:tmpl w:val="13DEADD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251CDD"/>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4FD5"/>
    <w:multiLevelType w:val="hybridMultilevel"/>
    <w:tmpl w:val="D2361BDC"/>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0442C7B"/>
    <w:multiLevelType w:val="hybridMultilevel"/>
    <w:tmpl w:val="280CE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40115"/>
    <w:multiLevelType w:val="hybridMultilevel"/>
    <w:tmpl w:val="5148CCDA"/>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D">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FC39C2"/>
    <w:multiLevelType w:val="hybridMultilevel"/>
    <w:tmpl w:val="6D4C693A"/>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503CC5"/>
    <w:multiLevelType w:val="hybridMultilevel"/>
    <w:tmpl w:val="41BA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E55A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AB0020"/>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EA4721"/>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0730D"/>
    <w:multiLevelType w:val="hybridMultilevel"/>
    <w:tmpl w:val="F55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57F"/>
    <w:multiLevelType w:val="hybridMultilevel"/>
    <w:tmpl w:val="EB76A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0847DB"/>
    <w:multiLevelType w:val="hybridMultilevel"/>
    <w:tmpl w:val="9D8EEFD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A105695"/>
    <w:multiLevelType w:val="hybridMultilevel"/>
    <w:tmpl w:val="CB6C8D7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AE95E54"/>
    <w:multiLevelType w:val="multilevel"/>
    <w:tmpl w:val="0EC0301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F625DE"/>
    <w:multiLevelType w:val="hybridMultilevel"/>
    <w:tmpl w:val="EBFCD9EE"/>
    <w:lvl w:ilvl="0" w:tplc="D4C0553A">
      <w:start w:val="1"/>
      <w:numFmt w:val="bullet"/>
      <w:lvlText w:val=""/>
      <w:lvlJc w:val="left"/>
      <w:pPr>
        <w:tabs>
          <w:tab w:val="num" w:pos="360"/>
        </w:tabs>
        <w:ind w:left="360" w:hanging="360"/>
      </w:pPr>
      <w:rPr>
        <w:rFonts w:ascii="Symbol" w:hAnsi="Symbol" w:hint="default"/>
      </w:rPr>
    </w:lvl>
    <w:lvl w:ilvl="1" w:tplc="DCD8CD6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11B0707"/>
    <w:multiLevelType w:val="hybridMultilevel"/>
    <w:tmpl w:val="85C2F36A"/>
    <w:lvl w:ilvl="0" w:tplc="076C27D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30C08A1"/>
    <w:multiLevelType w:val="hybridMultilevel"/>
    <w:tmpl w:val="5AD4E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A529A"/>
    <w:multiLevelType w:val="multilevel"/>
    <w:tmpl w:val="E17002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5C46049"/>
    <w:multiLevelType w:val="hybridMultilevel"/>
    <w:tmpl w:val="1074B8F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64704BD"/>
    <w:multiLevelType w:val="hybridMultilevel"/>
    <w:tmpl w:val="F71CADC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9830F31"/>
    <w:multiLevelType w:val="hybridMultilevel"/>
    <w:tmpl w:val="69A671E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6B065D2C">
      <w:start w:val="1"/>
      <w:numFmt w:val="bullet"/>
      <w:lvlText w:val=""/>
      <w:lvlJc w:val="left"/>
      <w:pPr>
        <w:tabs>
          <w:tab w:val="num" w:pos="1980"/>
        </w:tabs>
        <w:ind w:left="1980" w:hanging="360"/>
      </w:pPr>
      <w:rPr>
        <w:rFonts w:ascii="Symbol" w:hAnsi="Symbol" w:hint="default"/>
        <w:sz w:val="20"/>
        <w:szCs w:val="2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AC84D42"/>
    <w:multiLevelType w:val="hybridMultilevel"/>
    <w:tmpl w:val="58E813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FB3B3C"/>
    <w:multiLevelType w:val="hybridMultilevel"/>
    <w:tmpl w:val="4F549C66"/>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2A4315"/>
    <w:multiLevelType w:val="hybridMultilevel"/>
    <w:tmpl w:val="8036FC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952046"/>
    <w:multiLevelType w:val="hybridMultilevel"/>
    <w:tmpl w:val="C07023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4C4A28"/>
    <w:multiLevelType w:val="hybridMultilevel"/>
    <w:tmpl w:val="F058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C0A68"/>
    <w:multiLevelType w:val="hybridMultilevel"/>
    <w:tmpl w:val="B07E74DE"/>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F262591"/>
    <w:multiLevelType w:val="hybridMultilevel"/>
    <w:tmpl w:val="B97076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C11F0"/>
    <w:multiLevelType w:val="multilevel"/>
    <w:tmpl w:val="9A3ED90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A3A91"/>
    <w:multiLevelType w:val="hybridMultilevel"/>
    <w:tmpl w:val="B4989C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94D1F2D"/>
    <w:multiLevelType w:val="hybridMultilevel"/>
    <w:tmpl w:val="1FA2D350"/>
    <w:lvl w:ilvl="0" w:tplc="D4C055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B8428E9"/>
    <w:multiLevelType w:val="hybridMultilevel"/>
    <w:tmpl w:val="66205048"/>
    <w:lvl w:ilvl="0" w:tplc="D4C0553A">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C951551"/>
    <w:multiLevelType w:val="hybridMultilevel"/>
    <w:tmpl w:val="E10C3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FC4FF2"/>
    <w:multiLevelType w:val="hybridMultilevel"/>
    <w:tmpl w:val="8F8C5D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41D7E1B"/>
    <w:multiLevelType w:val="hybridMultilevel"/>
    <w:tmpl w:val="27ECF948"/>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1BD37E8"/>
    <w:multiLevelType w:val="hybridMultilevel"/>
    <w:tmpl w:val="0EC03014"/>
    <w:lvl w:ilvl="0" w:tplc="D4C0553A">
      <w:start w:val="1"/>
      <w:numFmt w:val="bullet"/>
      <w:lvlText w:val=""/>
      <w:lvlJc w:val="left"/>
      <w:pPr>
        <w:tabs>
          <w:tab w:val="num" w:pos="360"/>
        </w:tabs>
        <w:ind w:left="360" w:hanging="360"/>
      </w:pPr>
      <w:rPr>
        <w:rFonts w:ascii="Symbol" w:hAnsi="Symbol" w:hint="default"/>
      </w:rPr>
    </w:lvl>
    <w:lvl w:ilvl="1" w:tplc="82CC7086">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4D31C36"/>
    <w:multiLevelType w:val="hybridMultilevel"/>
    <w:tmpl w:val="E17002AC"/>
    <w:lvl w:ilvl="0" w:tplc="D4C0553A">
      <w:start w:val="1"/>
      <w:numFmt w:val="bullet"/>
      <w:lvlText w:val=""/>
      <w:lvlJc w:val="left"/>
      <w:pPr>
        <w:tabs>
          <w:tab w:val="num" w:pos="360"/>
        </w:tabs>
        <w:ind w:left="360" w:hanging="360"/>
      </w:pPr>
      <w:rPr>
        <w:rFonts w:ascii="Symbol" w:hAnsi="Symbol" w:hint="default"/>
      </w:rPr>
    </w:lvl>
    <w:lvl w:ilvl="1" w:tplc="B3C0745C">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67250C7"/>
    <w:multiLevelType w:val="hybridMultilevel"/>
    <w:tmpl w:val="715EB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D16480"/>
    <w:multiLevelType w:val="hybridMultilevel"/>
    <w:tmpl w:val="B6F0BED0"/>
    <w:lvl w:ilvl="0" w:tplc="076C27D0">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ED212A"/>
    <w:multiLevelType w:val="hybridMultilevel"/>
    <w:tmpl w:val="1C22CE6A"/>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A10194A"/>
    <w:multiLevelType w:val="hybridMultilevel"/>
    <w:tmpl w:val="A006A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911AC"/>
    <w:multiLevelType w:val="hybridMultilevel"/>
    <w:tmpl w:val="B49A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B14C8"/>
    <w:multiLevelType w:val="hybridMultilevel"/>
    <w:tmpl w:val="2334FC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FA8354D"/>
    <w:multiLevelType w:val="hybridMultilevel"/>
    <w:tmpl w:val="F4ECB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5"/>
  </w:num>
  <w:num w:numId="3">
    <w:abstractNumId w:val="24"/>
  </w:num>
  <w:num w:numId="4">
    <w:abstractNumId w:val="2"/>
  </w:num>
  <w:num w:numId="5">
    <w:abstractNumId w:val="14"/>
  </w:num>
  <w:num w:numId="6">
    <w:abstractNumId w:val="37"/>
  </w:num>
  <w:num w:numId="7">
    <w:abstractNumId w:val="42"/>
  </w:num>
  <w:num w:numId="8">
    <w:abstractNumId w:val="15"/>
  </w:num>
  <w:num w:numId="9">
    <w:abstractNumId w:val="23"/>
  </w:num>
  <w:num w:numId="10">
    <w:abstractNumId w:val="29"/>
  </w:num>
  <w:num w:numId="11">
    <w:abstractNumId w:val="7"/>
  </w:num>
  <w:num w:numId="12">
    <w:abstractNumId w:val="33"/>
  </w:num>
  <w:num w:numId="13">
    <w:abstractNumId w:val="34"/>
  </w:num>
  <w:num w:numId="14">
    <w:abstractNumId w:val="18"/>
  </w:num>
  <w:num w:numId="15">
    <w:abstractNumId w:val="1"/>
  </w:num>
  <w:num w:numId="16">
    <w:abstractNumId w:val="38"/>
  </w:num>
  <w:num w:numId="17">
    <w:abstractNumId w:val="10"/>
  </w:num>
  <w:num w:numId="18">
    <w:abstractNumId w:val="0"/>
  </w:num>
  <w:num w:numId="19">
    <w:abstractNumId w:val="16"/>
  </w:num>
  <w:num w:numId="20">
    <w:abstractNumId w:val="39"/>
  </w:num>
  <w:num w:numId="21">
    <w:abstractNumId w:val="20"/>
  </w:num>
  <w:num w:numId="22">
    <w:abstractNumId w:val="17"/>
  </w:num>
  <w:num w:numId="23">
    <w:abstractNumId w:val="27"/>
  </w:num>
  <w:num w:numId="24">
    <w:abstractNumId w:val="4"/>
  </w:num>
  <w:num w:numId="25">
    <w:abstractNumId w:val="36"/>
  </w:num>
  <w:num w:numId="26">
    <w:abstractNumId w:val="22"/>
  </w:num>
  <w:num w:numId="27">
    <w:abstractNumId w:val="32"/>
  </w:num>
  <w:num w:numId="28">
    <w:abstractNumId w:val="5"/>
  </w:num>
  <w:num w:numId="29">
    <w:abstractNumId w:val="40"/>
  </w:num>
  <w:num w:numId="30">
    <w:abstractNumId w:val="35"/>
  </w:num>
  <w:num w:numId="31">
    <w:abstractNumId w:val="31"/>
  </w:num>
  <w:num w:numId="32">
    <w:abstractNumId w:val="41"/>
  </w:num>
  <w:num w:numId="33">
    <w:abstractNumId w:val="26"/>
  </w:num>
  <w:num w:numId="34">
    <w:abstractNumId w:val="25"/>
  </w:num>
  <w:num w:numId="35">
    <w:abstractNumId w:val="13"/>
  </w:num>
  <w:num w:numId="36">
    <w:abstractNumId w:val="9"/>
  </w:num>
  <w:num w:numId="37">
    <w:abstractNumId w:val="6"/>
  </w:num>
  <w:num w:numId="38">
    <w:abstractNumId w:val="28"/>
  </w:num>
  <w:num w:numId="39">
    <w:abstractNumId w:val="19"/>
  </w:num>
  <w:num w:numId="40">
    <w:abstractNumId w:val="12"/>
  </w:num>
  <w:num w:numId="41">
    <w:abstractNumId w:val="3"/>
  </w:num>
  <w:num w:numId="42">
    <w:abstractNumId w:val="11"/>
  </w:num>
  <w:num w:numId="43">
    <w:abstractNumId w:val="46"/>
  </w:num>
  <w:num w:numId="44">
    <w:abstractNumId w:val="44"/>
  </w:num>
  <w:num w:numId="45">
    <w:abstractNumId w:val="30"/>
  </w:num>
  <w:num w:numId="46">
    <w:abstractNumId w:val="43"/>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C"/>
    <w:rsid w:val="00002467"/>
    <w:rsid w:val="0000466F"/>
    <w:rsid w:val="000070AF"/>
    <w:rsid w:val="00007DF0"/>
    <w:rsid w:val="000115B6"/>
    <w:rsid w:val="00012CE7"/>
    <w:rsid w:val="00014F15"/>
    <w:rsid w:val="0001543B"/>
    <w:rsid w:val="00017CF9"/>
    <w:rsid w:val="00017DDB"/>
    <w:rsid w:val="000219FF"/>
    <w:rsid w:val="000222A6"/>
    <w:rsid w:val="000224FC"/>
    <w:rsid w:val="00024007"/>
    <w:rsid w:val="00024718"/>
    <w:rsid w:val="00033795"/>
    <w:rsid w:val="000352EB"/>
    <w:rsid w:val="00037D6E"/>
    <w:rsid w:val="00040D0A"/>
    <w:rsid w:val="00044280"/>
    <w:rsid w:val="00047911"/>
    <w:rsid w:val="0005271F"/>
    <w:rsid w:val="00052D96"/>
    <w:rsid w:val="00054921"/>
    <w:rsid w:val="000605A7"/>
    <w:rsid w:val="000611DE"/>
    <w:rsid w:val="000615C8"/>
    <w:rsid w:val="00063D4C"/>
    <w:rsid w:val="000666CA"/>
    <w:rsid w:val="00072CD9"/>
    <w:rsid w:val="00074222"/>
    <w:rsid w:val="00074E52"/>
    <w:rsid w:val="0007691D"/>
    <w:rsid w:val="00077EB9"/>
    <w:rsid w:val="00081557"/>
    <w:rsid w:val="00084543"/>
    <w:rsid w:val="0008542B"/>
    <w:rsid w:val="00085720"/>
    <w:rsid w:val="000873CF"/>
    <w:rsid w:val="00087FCB"/>
    <w:rsid w:val="000909EA"/>
    <w:rsid w:val="00090B1C"/>
    <w:rsid w:val="00091D3C"/>
    <w:rsid w:val="00092CAE"/>
    <w:rsid w:val="00093BA6"/>
    <w:rsid w:val="00097C70"/>
    <w:rsid w:val="000A3F60"/>
    <w:rsid w:val="000A7282"/>
    <w:rsid w:val="000B0579"/>
    <w:rsid w:val="000B0832"/>
    <w:rsid w:val="000B0C68"/>
    <w:rsid w:val="000B1895"/>
    <w:rsid w:val="000B4AAB"/>
    <w:rsid w:val="000B56AC"/>
    <w:rsid w:val="000B577F"/>
    <w:rsid w:val="000B6F2D"/>
    <w:rsid w:val="000C0174"/>
    <w:rsid w:val="000C08D4"/>
    <w:rsid w:val="000C1594"/>
    <w:rsid w:val="000C3D7B"/>
    <w:rsid w:val="000C7A70"/>
    <w:rsid w:val="000E0ECE"/>
    <w:rsid w:val="000E7F5C"/>
    <w:rsid w:val="000F2924"/>
    <w:rsid w:val="000F42E3"/>
    <w:rsid w:val="000F44F6"/>
    <w:rsid w:val="000F4511"/>
    <w:rsid w:val="000F4C48"/>
    <w:rsid w:val="000F5C25"/>
    <w:rsid w:val="000F68FD"/>
    <w:rsid w:val="000F6EB3"/>
    <w:rsid w:val="00107E33"/>
    <w:rsid w:val="00111EC5"/>
    <w:rsid w:val="001157D8"/>
    <w:rsid w:val="00117892"/>
    <w:rsid w:val="001200E3"/>
    <w:rsid w:val="0012118F"/>
    <w:rsid w:val="00124B7E"/>
    <w:rsid w:val="001322C8"/>
    <w:rsid w:val="00132505"/>
    <w:rsid w:val="001420E3"/>
    <w:rsid w:val="0014252C"/>
    <w:rsid w:val="001434AD"/>
    <w:rsid w:val="00147814"/>
    <w:rsid w:val="00150A39"/>
    <w:rsid w:val="00153F5C"/>
    <w:rsid w:val="001600A3"/>
    <w:rsid w:val="001608BA"/>
    <w:rsid w:val="00161BA5"/>
    <w:rsid w:val="0016719A"/>
    <w:rsid w:val="001672DB"/>
    <w:rsid w:val="0018030C"/>
    <w:rsid w:val="001806A3"/>
    <w:rsid w:val="00183E1C"/>
    <w:rsid w:val="001851A7"/>
    <w:rsid w:val="00185558"/>
    <w:rsid w:val="00186FD3"/>
    <w:rsid w:val="00191769"/>
    <w:rsid w:val="00194D59"/>
    <w:rsid w:val="001A0BC6"/>
    <w:rsid w:val="001A2BAC"/>
    <w:rsid w:val="001B3916"/>
    <w:rsid w:val="001B523C"/>
    <w:rsid w:val="001B5E60"/>
    <w:rsid w:val="001C0936"/>
    <w:rsid w:val="001C1E0D"/>
    <w:rsid w:val="001C3DD6"/>
    <w:rsid w:val="001C404C"/>
    <w:rsid w:val="001C43C9"/>
    <w:rsid w:val="001C6961"/>
    <w:rsid w:val="001C7554"/>
    <w:rsid w:val="001D06FB"/>
    <w:rsid w:val="001D3403"/>
    <w:rsid w:val="001D3938"/>
    <w:rsid w:val="001D6411"/>
    <w:rsid w:val="001D67F0"/>
    <w:rsid w:val="001E143E"/>
    <w:rsid w:val="001E17D2"/>
    <w:rsid w:val="001E1A17"/>
    <w:rsid w:val="001E32F0"/>
    <w:rsid w:val="001E3D65"/>
    <w:rsid w:val="001F0D7D"/>
    <w:rsid w:val="001F2657"/>
    <w:rsid w:val="001F3810"/>
    <w:rsid w:val="001F4845"/>
    <w:rsid w:val="001F5485"/>
    <w:rsid w:val="001F68A2"/>
    <w:rsid w:val="00204CD2"/>
    <w:rsid w:val="00206B29"/>
    <w:rsid w:val="00210111"/>
    <w:rsid w:val="002103B6"/>
    <w:rsid w:val="00215E36"/>
    <w:rsid w:val="0021741E"/>
    <w:rsid w:val="0022565E"/>
    <w:rsid w:val="0022570E"/>
    <w:rsid w:val="00225A67"/>
    <w:rsid w:val="002309A7"/>
    <w:rsid w:val="00232810"/>
    <w:rsid w:val="00235EFA"/>
    <w:rsid w:val="00236E10"/>
    <w:rsid w:val="0024226E"/>
    <w:rsid w:val="00244EAB"/>
    <w:rsid w:val="00247E07"/>
    <w:rsid w:val="00252379"/>
    <w:rsid w:val="00256486"/>
    <w:rsid w:val="00261E07"/>
    <w:rsid w:val="00263BCA"/>
    <w:rsid w:val="00266270"/>
    <w:rsid w:val="00266CD2"/>
    <w:rsid w:val="002728C6"/>
    <w:rsid w:val="00272C86"/>
    <w:rsid w:val="002739AF"/>
    <w:rsid w:val="00277C39"/>
    <w:rsid w:val="00277D63"/>
    <w:rsid w:val="00281478"/>
    <w:rsid w:val="002818BC"/>
    <w:rsid w:val="002842BC"/>
    <w:rsid w:val="00286074"/>
    <w:rsid w:val="002909E5"/>
    <w:rsid w:val="00291C37"/>
    <w:rsid w:val="00292185"/>
    <w:rsid w:val="00292475"/>
    <w:rsid w:val="00293BC8"/>
    <w:rsid w:val="00293D55"/>
    <w:rsid w:val="002960AD"/>
    <w:rsid w:val="00297F7B"/>
    <w:rsid w:val="002A23BF"/>
    <w:rsid w:val="002A2ACC"/>
    <w:rsid w:val="002A36AB"/>
    <w:rsid w:val="002A3888"/>
    <w:rsid w:val="002A5331"/>
    <w:rsid w:val="002A583F"/>
    <w:rsid w:val="002B1D4D"/>
    <w:rsid w:val="002B4F1F"/>
    <w:rsid w:val="002B65C7"/>
    <w:rsid w:val="002C345B"/>
    <w:rsid w:val="002C6AEC"/>
    <w:rsid w:val="002C76C5"/>
    <w:rsid w:val="002C7A97"/>
    <w:rsid w:val="002D1069"/>
    <w:rsid w:val="002D1F21"/>
    <w:rsid w:val="002D4E21"/>
    <w:rsid w:val="002D668C"/>
    <w:rsid w:val="002D784E"/>
    <w:rsid w:val="002E37E8"/>
    <w:rsid w:val="002E3906"/>
    <w:rsid w:val="002E48B7"/>
    <w:rsid w:val="002E4973"/>
    <w:rsid w:val="002E709E"/>
    <w:rsid w:val="002F46B2"/>
    <w:rsid w:val="002F5EDC"/>
    <w:rsid w:val="002F703E"/>
    <w:rsid w:val="0030357D"/>
    <w:rsid w:val="00303A35"/>
    <w:rsid w:val="00304721"/>
    <w:rsid w:val="003057F4"/>
    <w:rsid w:val="00306EC0"/>
    <w:rsid w:val="00310982"/>
    <w:rsid w:val="00311D96"/>
    <w:rsid w:val="003136C3"/>
    <w:rsid w:val="003156AC"/>
    <w:rsid w:val="00317151"/>
    <w:rsid w:val="00320883"/>
    <w:rsid w:val="003222F2"/>
    <w:rsid w:val="00324308"/>
    <w:rsid w:val="00324A8B"/>
    <w:rsid w:val="003257DE"/>
    <w:rsid w:val="00325CE5"/>
    <w:rsid w:val="00325FAE"/>
    <w:rsid w:val="00332188"/>
    <w:rsid w:val="0034205D"/>
    <w:rsid w:val="003422B7"/>
    <w:rsid w:val="00346CBF"/>
    <w:rsid w:val="003472E2"/>
    <w:rsid w:val="0035073E"/>
    <w:rsid w:val="00351505"/>
    <w:rsid w:val="00353938"/>
    <w:rsid w:val="00357B77"/>
    <w:rsid w:val="00360BDF"/>
    <w:rsid w:val="0036382F"/>
    <w:rsid w:val="00365A53"/>
    <w:rsid w:val="0037015E"/>
    <w:rsid w:val="00370256"/>
    <w:rsid w:val="00380533"/>
    <w:rsid w:val="00382423"/>
    <w:rsid w:val="003848D5"/>
    <w:rsid w:val="00390347"/>
    <w:rsid w:val="00391E10"/>
    <w:rsid w:val="00391ED1"/>
    <w:rsid w:val="0039216F"/>
    <w:rsid w:val="00396B11"/>
    <w:rsid w:val="00396D44"/>
    <w:rsid w:val="00397A4D"/>
    <w:rsid w:val="003A10CD"/>
    <w:rsid w:val="003A321D"/>
    <w:rsid w:val="003A3B01"/>
    <w:rsid w:val="003A512D"/>
    <w:rsid w:val="003A749C"/>
    <w:rsid w:val="003A7970"/>
    <w:rsid w:val="003B08CC"/>
    <w:rsid w:val="003B0EF0"/>
    <w:rsid w:val="003B1C32"/>
    <w:rsid w:val="003B3BC5"/>
    <w:rsid w:val="003B4DDF"/>
    <w:rsid w:val="003B5390"/>
    <w:rsid w:val="003B713E"/>
    <w:rsid w:val="003C03D7"/>
    <w:rsid w:val="003C066F"/>
    <w:rsid w:val="003C0CF7"/>
    <w:rsid w:val="003C1D4C"/>
    <w:rsid w:val="003C1F04"/>
    <w:rsid w:val="003C34D7"/>
    <w:rsid w:val="003C47FB"/>
    <w:rsid w:val="003C6084"/>
    <w:rsid w:val="003C609C"/>
    <w:rsid w:val="003D1257"/>
    <w:rsid w:val="003D2C86"/>
    <w:rsid w:val="003E34B0"/>
    <w:rsid w:val="003F14E1"/>
    <w:rsid w:val="003F75B0"/>
    <w:rsid w:val="00406F94"/>
    <w:rsid w:val="00413CC2"/>
    <w:rsid w:val="004155EA"/>
    <w:rsid w:val="00420DCA"/>
    <w:rsid w:val="00421803"/>
    <w:rsid w:val="004239B7"/>
    <w:rsid w:val="0042416E"/>
    <w:rsid w:val="00424979"/>
    <w:rsid w:val="004251BF"/>
    <w:rsid w:val="004261FC"/>
    <w:rsid w:val="0042710F"/>
    <w:rsid w:val="004309FA"/>
    <w:rsid w:val="00430F14"/>
    <w:rsid w:val="0044011D"/>
    <w:rsid w:val="00444F17"/>
    <w:rsid w:val="00447C12"/>
    <w:rsid w:val="00451039"/>
    <w:rsid w:val="004531E1"/>
    <w:rsid w:val="0045637B"/>
    <w:rsid w:val="00461096"/>
    <w:rsid w:val="00463529"/>
    <w:rsid w:val="00463661"/>
    <w:rsid w:val="00467060"/>
    <w:rsid w:val="004672B3"/>
    <w:rsid w:val="004703EC"/>
    <w:rsid w:val="004715B4"/>
    <w:rsid w:val="00472674"/>
    <w:rsid w:val="00473019"/>
    <w:rsid w:val="00473302"/>
    <w:rsid w:val="00475AC6"/>
    <w:rsid w:val="004772D7"/>
    <w:rsid w:val="00477682"/>
    <w:rsid w:val="00483177"/>
    <w:rsid w:val="00490F71"/>
    <w:rsid w:val="00492DB8"/>
    <w:rsid w:val="00493C29"/>
    <w:rsid w:val="004A26FF"/>
    <w:rsid w:val="004A284C"/>
    <w:rsid w:val="004A3062"/>
    <w:rsid w:val="004A770C"/>
    <w:rsid w:val="004B0A8A"/>
    <w:rsid w:val="004B0CE6"/>
    <w:rsid w:val="004B12D9"/>
    <w:rsid w:val="004B1432"/>
    <w:rsid w:val="004B42BD"/>
    <w:rsid w:val="004B6A78"/>
    <w:rsid w:val="004C0D01"/>
    <w:rsid w:val="004C26A0"/>
    <w:rsid w:val="004C2945"/>
    <w:rsid w:val="004C4BC3"/>
    <w:rsid w:val="004D2879"/>
    <w:rsid w:val="004D3960"/>
    <w:rsid w:val="004E67E7"/>
    <w:rsid w:val="004E6B3B"/>
    <w:rsid w:val="004E734D"/>
    <w:rsid w:val="004E7FAD"/>
    <w:rsid w:val="004F00BC"/>
    <w:rsid w:val="004F7A74"/>
    <w:rsid w:val="0050291C"/>
    <w:rsid w:val="00502F2E"/>
    <w:rsid w:val="0050407B"/>
    <w:rsid w:val="0050620F"/>
    <w:rsid w:val="005064D6"/>
    <w:rsid w:val="00507551"/>
    <w:rsid w:val="00507AC8"/>
    <w:rsid w:val="00510F43"/>
    <w:rsid w:val="00511159"/>
    <w:rsid w:val="00512204"/>
    <w:rsid w:val="00520C84"/>
    <w:rsid w:val="0052268E"/>
    <w:rsid w:val="005247B4"/>
    <w:rsid w:val="00526A72"/>
    <w:rsid w:val="005272E4"/>
    <w:rsid w:val="00531EF6"/>
    <w:rsid w:val="005333F4"/>
    <w:rsid w:val="00533CE2"/>
    <w:rsid w:val="00533EA8"/>
    <w:rsid w:val="00534E1D"/>
    <w:rsid w:val="005356F2"/>
    <w:rsid w:val="00535BE7"/>
    <w:rsid w:val="005373B0"/>
    <w:rsid w:val="005377C8"/>
    <w:rsid w:val="00540CEE"/>
    <w:rsid w:val="00543FCF"/>
    <w:rsid w:val="00551AEB"/>
    <w:rsid w:val="005524D1"/>
    <w:rsid w:val="005527BB"/>
    <w:rsid w:val="005564AD"/>
    <w:rsid w:val="0055765F"/>
    <w:rsid w:val="00560A5B"/>
    <w:rsid w:val="00563693"/>
    <w:rsid w:val="00564BED"/>
    <w:rsid w:val="00565A59"/>
    <w:rsid w:val="00566A9F"/>
    <w:rsid w:val="00570554"/>
    <w:rsid w:val="0057123A"/>
    <w:rsid w:val="00573B43"/>
    <w:rsid w:val="00577506"/>
    <w:rsid w:val="0058310A"/>
    <w:rsid w:val="00584A13"/>
    <w:rsid w:val="00584D62"/>
    <w:rsid w:val="00586782"/>
    <w:rsid w:val="00586C82"/>
    <w:rsid w:val="00587461"/>
    <w:rsid w:val="00592D74"/>
    <w:rsid w:val="00596BBA"/>
    <w:rsid w:val="0059713C"/>
    <w:rsid w:val="00597370"/>
    <w:rsid w:val="005A0CD2"/>
    <w:rsid w:val="005A26C4"/>
    <w:rsid w:val="005A34D7"/>
    <w:rsid w:val="005A367E"/>
    <w:rsid w:val="005A4B0F"/>
    <w:rsid w:val="005A511C"/>
    <w:rsid w:val="005A583C"/>
    <w:rsid w:val="005A5B2A"/>
    <w:rsid w:val="005A61BD"/>
    <w:rsid w:val="005A7653"/>
    <w:rsid w:val="005A78F6"/>
    <w:rsid w:val="005B32D1"/>
    <w:rsid w:val="005B65EE"/>
    <w:rsid w:val="005C24F4"/>
    <w:rsid w:val="005C3D54"/>
    <w:rsid w:val="005D40EA"/>
    <w:rsid w:val="005D4371"/>
    <w:rsid w:val="005D5E04"/>
    <w:rsid w:val="005D7AA2"/>
    <w:rsid w:val="005E339B"/>
    <w:rsid w:val="00601514"/>
    <w:rsid w:val="006033F9"/>
    <w:rsid w:val="0061411F"/>
    <w:rsid w:val="00615BED"/>
    <w:rsid w:val="00620357"/>
    <w:rsid w:val="006214F8"/>
    <w:rsid w:val="006265A0"/>
    <w:rsid w:val="00632F0D"/>
    <w:rsid w:val="00632F5F"/>
    <w:rsid w:val="00634BC1"/>
    <w:rsid w:val="00636D35"/>
    <w:rsid w:val="0064096D"/>
    <w:rsid w:val="006509E8"/>
    <w:rsid w:val="00656331"/>
    <w:rsid w:val="006577AA"/>
    <w:rsid w:val="00664CBC"/>
    <w:rsid w:val="006655EA"/>
    <w:rsid w:val="00666CBA"/>
    <w:rsid w:val="0066730A"/>
    <w:rsid w:val="006752C6"/>
    <w:rsid w:val="00675754"/>
    <w:rsid w:val="006778A3"/>
    <w:rsid w:val="00680706"/>
    <w:rsid w:val="00681CF6"/>
    <w:rsid w:val="006849F5"/>
    <w:rsid w:val="0068643D"/>
    <w:rsid w:val="00686709"/>
    <w:rsid w:val="00687E35"/>
    <w:rsid w:val="00690F7C"/>
    <w:rsid w:val="00691CC8"/>
    <w:rsid w:val="00692D2A"/>
    <w:rsid w:val="00695E77"/>
    <w:rsid w:val="006968EB"/>
    <w:rsid w:val="00697C78"/>
    <w:rsid w:val="006A030E"/>
    <w:rsid w:val="006A2B5E"/>
    <w:rsid w:val="006A378E"/>
    <w:rsid w:val="006A6513"/>
    <w:rsid w:val="006A7F6B"/>
    <w:rsid w:val="006B0C2F"/>
    <w:rsid w:val="006B23BB"/>
    <w:rsid w:val="006B4C39"/>
    <w:rsid w:val="006B5002"/>
    <w:rsid w:val="006B6C1E"/>
    <w:rsid w:val="006C14D7"/>
    <w:rsid w:val="006C269D"/>
    <w:rsid w:val="006C7A53"/>
    <w:rsid w:val="006D17EA"/>
    <w:rsid w:val="006D3AC0"/>
    <w:rsid w:val="006D6A61"/>
    <w:rsid w:val="006D7AD3"/>
    <w:rsid w:val="006E1932"/>
    <w:rsid w:val="006E291B"/>
    <w:rsid w:val="006E3B6F"/>
    <w:rsid w:val="006E512C"/>
    <w:rsid w:val="006E5B39"/>
    <w:rsid w:val="006E6821"/>
    <w:rsid w:val="006E75DA"/>
    <w:rsid w:val="006F2577"/>
    <w:rsid w:val="006F5848"/>
    <w:rsid w:val="006F6C1F"/>
    <w:rsid w:val="007006F8"/>
    <w:rsid w:val="00702D61"/>
    <w:rsid w:val="00707943"/>
    <w:rsid w:val="007109BA"/>
    <w:rsid w:val="00710FA7"/>
    <w:rsid w:val="00711E07"/>
    <w:rsid w:val="007121F2"/>
    <w:rsid w:val="0071558D"/>
    <w:rsid w:val="0072021A"/>
    <w:rsid w:val="0072174F"/>
    <w:rsid w:val="00722738"/>
    <w:rsid w:val="00722AF6"/>
    <w:rsid w:val="007263F5"/>
    <w:rsid w:val="00731458"/>
    <w:rsid w:val="00731FC2"/>
    <w:rsid w:val="0073408A"/>
    <w:rsid w:val="0073485F"/>
    <w:rsid w:val="0073731C"/>
    <w:rsid w:val="00743F38"/>
    <w:rsid w:val="00754AD9"/>
    <w:rsid w:val="007555EA"/>
    <w:rsid w:val="00755A6E"/>
    <w:rsid w:val="007576CB"/>
    <w:rsid w:val="007603D5"/>
    <w:rsid w:val="007706B5"/>
    <w:rsid w:val="00772DF1"/>
    <w:rsid w:val="00776579"/>
    <w:rsid w:val="00780ACB"/>
    <w:rsid w:val="00790015"/>
    <w:rsid w:val="00790418"/>
    <w:rsid w:val="007940D9"/>
    <w:rsid w:val="00795ABD"/>
    <w:rsid w:val="0079742E"/>
    <w:rsid w:val="007A1312"/>
    <w:rsid w:val="007A4522"/>
    <w:rsid w:val="007B1451"/>
    <w:rsid w:val="007B258E"/>
    <w:rsid w:val="007B43A2"/>
    <w:rsid w:val="007B5F63"/>
    <w:rsid w:val="007B622F"/>
    <w:rsid w:val="007C5CC5"/>
    <w:rsid w:val="007C606B"/>
    <w:rsid w:val="007C64CE"/>
    <w:rsid w:val="007C6738"/>
    <w:rsid w:val="007D2486"/>
    <w:rsid w:val="007D3945"/>
    <w:rsid w:val="007D3C15"/>
    <w:rsid w:val="007D57BB"/>
    <w:rsid w:val="007D5E5D"/>
    <w:rsid w:val="007D7801"/>
    <w:rsid w:val="007E483B"/>
    <w:rsid w:val="007E4F61"/>
    <w:rsid w:val="007F2744"/>
    <w:rsid w:val="00801687"/>
    <w:rsid w:val="008029CB"/>
    <w:rsid w:val="00803CF2"/>
    <w:rsid w:val="008058B4"/>
    <w:rsid w:val="00806AD1"/>
    <w:rsid w:val="00810787"/>
    <w:rsid w:val="00813FC2"/>
    <w:rsid w:val="008145BE"/>
    <w:rsid w:val="00816297"/>
    <w:rsid w:val="00816962"/>
    <w:rsid w:val="00816EAD"/>
    <w:rsid w:val="0081716F"/>
    <w:rsid w:val="008174B9"/>
    <w:rsid w:val="00824BB2"/>
    <w:rsid w:val="00830319"/>
    <w:rsid w:val="008305FB"/>
    <w:rsid w:val="00830F0F"/>
    <w:rsid w:val="00831295"/>
    <w:rsid w:val="00831697"/>
    <w:rsid w:val="00831C56"/>
    <w:rsid w:val="008321C5"/>
    <w:rsid w:val="008350B9"/>
    <w:rsid w:val="00841D39"/>
    <w:rsid w:val="00841DD9"/>
    <w:rsid w:val="008479AF"/>
    <w:rsid w:val="00851BC1"/>
    <w:rsid w:val="008530A8"/>
    <w:rsid w:val="00853289"/>
    <w:rsid w:val="008553CC"/>
    <w:rsid w:val="00860AEF"/>
    <w:rsid w:val="00865F43"/>
    <w:rsid w:val="00866F85"/>
    <w:rsid w:val="0087341E"/>
    <w:rsid w:val="0088165C"/>
    <w:rsid w:val="00881B24"/>
    <w:rsid w:val="008859C0"/>
    <w:rsid w:val="00886164"/>
    <w:rsid w:val="008923D9"/>
    <w:rsid w:val="008927B5"/>
    <w:rsid w:val="008929AA"/>
    <w:rsid w:val="00897232"/>
    <w:rsid w:val="0089738D"/>
    <w:rsid w:val="008A0BC2"/>
    <w:rsid w:val="008A11CB"/>
    <w:rsid w:val="008A57D4"/>
    <w:rsid w:val="008B262F"/>
    <w:rsid w:val="008B6AB8"/>
    <w:rsid w:val="008C0553"/>
    <w:rsid w:val="008C204C"/>
    <w:rsid w:val="008C2845"/>
    <w:rsid w:val="008C6026"/>
    <w:rsid w:val="008D62D6"/>
    <w:rsid w:val="008E1755"/>
    <w:rsid w:val="008E5D89"/>
    <w:rsid w:val="008E78A8"/>
    <w:rsid w:val="008F015D"/>
    <w:rsid w:val="008F5E80"/>
    <w:rsid w:val="008F617E"/>
    <w:rsid w:val="008F766A"/>
    <w:rsid w:val="008F7719"/>
    <w:rsid w:val="009018FE"/>
    <w:rsid w:val="00901B65"/>
    <w:rsid w:val="00907690"/>
    <w:rsid w:val="009106A5"/>
    <w:rsid w:val="0091096D"/>
    <w:rsid w:val="0091133E"/>
    <w:rsid w:val="00911BF3"/>
    <w:rsid w:val="009161A0"/>
    <w:rsid w:val="00917B13"/>
    <w:rsid w:val="00920C7E"/>
    <w:rsid w:val="00923658"/>
    <w:rsid w:val="00925229"/>
    <w:rsid w:val="00927BA9"/>
    <w:rsid w:val="00930724"/>
    <w:rsid w:val="009307C3"/>
    <w:rsid w:val="00931F8C"/>
    <w:rsid w:val="0093235C"/>
    <w:rsid w:val="00933B6E"/>
    <w:rsid w:val="0093544B"/>
    <w:rsid w:val="00937AB9"/>
    <w:rsid w:val="00937C04"/>
    <w:rsid w:val="009426E4"/>
    <w:rsid w:val="00942C90"/>
    <w:rsid w:val="00946ADB"/>
    <w:rsid w:val="00950B14"/>
    <w:rsid w:val="00952632"/>
    <w:rsid w:val="00952959"/>
    <w:rsid w:val="00953F4D"/>
    <w:rsid w:val="00954A6B"/>
    <w:rsid w:val="009559C7"/>
    <w:rsid w:val="0096241B"/>
    <w:rsid w:val="0097387A"/>
    <w:rsid w:val="00975082"/>
    <w:rsid w:val="009757F8"/>
    <w:rsid w:val="00980E5A"/>
    <w:rsid w:val="009815B6"/>
    <w:rsid w:val="00983D2B"/>
    <w:rsid w:val="009936FA"/>
    <w:rsid w:val="00994417"/>
    <w:rsid w:val="00994DE6"/>
    <w:rsid w:val="00995C67"/>
    <w:rsid w:val="009975E8"/>
    <w:rsid w:val="009A2B4C"/>
    <w:rsid w:val="009A3607"/>
    <w:rsid w:val="009A70F1"/>
    <w:rsid w:val="009B57C4"/>
    <w:rsid w:val="009B5A3E"/>
    <w:rsid w:val="009B5B6D"/>
    <w:rsid w:val="009B6028"/>
    <w:rsid w:val="009C13F7"/>
    <w:rsid w:val="009C1BDD"/>
    <w:rsid w:val="009C59FF"/>
    <w:rsid w:val="009D0459"/>
    <w:rsid w:val="009D1BBD"/>
    <w:rsid w:val="009D40E2"/>
    <w:rsid w:val="009E310C"/>
    <w:rsid w:val="009E64B3"/>
    <w:rsid w:val="009F52C6"/>
    <w:rsid w:val="00A042CC"/>
    <w:rsid w:val="00A0463B"/>
    <w:rsid w:val="00A046E5"/>
    <w:rsid w:val="00A0565B"/>
    <w:rsid w:val="00A0589C"/>
    <w:rsid w:val="00A12BEB"/>
    <w:rsid w:val="00A13EDE"/>
    <w:rsid w:val="00A1486C"/>
    <w:rsid w:val="00A20470"/>
    <w:rsid w:val="00A21F5D"/>
    <w:rsid w:val="00A226C5"/>
    <w:rsid w:val="00A24498"/>
    <w:rsid w:val="00A3151F"/>
    <w:rsid w:val="00A31669"/>
    <w:rsid w:val="00A3210D"/>
    <w:rsid w:val="00A321BA"/>
    <w:rsid w:val="00A336A2"/>
    <w:rsid w:val="00A352ED"/>
    <w:rsid w:val="00A373C8"/>
    <w:rsid w:val="00A37F96"/>
    <w:rsid w:val="00A42083"/>
    <w:rsid w:val="00A43048"/>
    <w:rsid w:val="00A432F5"/>
    <w:rsid w:val="00A45061"/>
    <w:rsid w:val="00A47FF9"/>
    <w:rsid w:val="00A50A12"/>
    <w:rsid w:val="00A51D3C"/>
    <w:rsid w:val="00A53B0F"/>
    <w:rsid w:val="00A55B4A"/>
    <w:rsid w:val="00A56A62"/>
    <w:rsid w:val="00A659FA"/>
    <w:rsid w:val="00A73491"/>
    <w:rsid w:val="00A75376"/>
    <w:rsid w:val="00A759BB"/>
    <w:rsid w:val="00A80511"/>
    <w:rsid w:val="00A8107F"/>
    <w:rsid w:val="00A87198"/>
    <w:rsid w:val="00A90A10"/>
    <w:rsid w:val="00A91556"/>
    <w:rsid w:val="00AA20A8"/>
    <w:rsid w:val="00AA288B"/>
    <w:rsid w:val="00AA2DFC"/>
    <w:rsid w:val="00AA557A"/>
    <w:rsid w:val="00AA60FC"/>
    <w:rsid w:val="00AB19E6"/>
    <w:rsid w:val="00AB27EA"/>
    <w:rsid w:val="00AB2F3C"/>
    <w:rsid w:val="00AB3B2A"/>
    <w:rsid w:val="00AB42B4"/>
    <w:rsid w:val="00AB5218"/>
    <w:rsid w:val="00AB67A0"/>
    <w:rsid w:val="00AB6F3D"/>
    <w:rsid w:val="00AD0068"/>
    <w:rsid w:val="00AD015C"/>
    <w:rsid w:val="00AD1FEC"/>
    <w:rsid w:val="00AD2815"/>
    <w:rsid w:val="00AD50DC"/>
    <w:rsid w:val="00AE1CC9"/>
    <w:rsid w:val="00AE32FE"/>
    <w:rsid w:val="00AE46AF"/>
    <w:rsid w:val="00AE6EB5"/>
    <w:rsid w:val="00AF1DBC"/>
    <w:rsid w:val="00AF2246"/>
    <w:rsid w:val="00AF3334"/>
    <w:rsid w:val="00AF5530"/>
    <w:rsid w:val="00AF6784"/>
    <w:rsid w:val="00B03AB9"/>
    <w:rsid w:val="00B04C64"/>
    <w:rsid w:val="00B07753"/>
    <w:rsid w:val="00B11648"/>
    <w:rsid w:val="00B14AFD"/>
    <w:rsid w:val="00B15772"/>
    <w:rsid w:val="00B15B6C"/>
    <w:rsid w:val="00B16768"/>
    <w:rsid w:val="00B210F8"/>
    <w:rsid w:val="00B223EE"/>
    <w:rsid w:val="00B229CA"/>
    <w:rsid w:val="00B236D7"/>
    <w:rsid w:val="00B23B5A"/>
    <w:rsid w:val="00B24B7F"/>
    <w:rsid w:val="00B265CD"/>
    <w:rsid w:val="00B3023C"/>
    <w:rsid w:val="00B30E8E"/>
    <w:rsid w:val="00B33F73"/>
    <w:rsid w:val="00B34B83"/>
    <w:rsid w:val="00B36273"/>
    <w:rsid w:val="00B36541"/>
    <w:rsid w:val="00B403C6"/>
    <w:rsid w:val="00B417CF"/>
    <w:rsid w:val="00B41DFB"/>
    <w:rsid w:val="00B42A75"/>
    <w:rsid w:val="00B42B9A"/>
    <w:rsid w:val="00B448CF"/>
    <w:rsid w:val="00B46D38"/>
    <w:rsid w:val="00B474EB"/>
    <w:rsid w:val="00B512B1"/>
    <w:rsid w:val="00B553C9"/>
    <w:rsid w:val="00B556A1"/>
    <w:rsid w:val="00B61A31"/>
    <w:rsid w:val="00B6285B"/>
    <w:rsid w:val="00B6793B"/>
    <w:rsid w:val="00B72F84"/>
    <w:rsid w:val="00B80593"/>
    <w:rsid w:val="00B80E05"/>
    <w:rsid w:val="00B829DC"/>
    <w:rsid w:val="00B85210"/>
    <w:rsid w:val="00B859C9"/>
    <w:rsid w:val="00B85C1C"/>
    <w:rsid w:val="00B93705"/>
    <w:rsid w:val="00B963AE"/>
    <w:rsid w:val="00BB2B8B"/>
    <w:rsid w:val="00BB432C"/>
    <w:rsid w:val="00BB486D"/>
    <w:rsid w:val="00BB5445"/>
    <w:rsid w:val="00BB5982"/>
    <w:rsid w:val="00BC4100"/>
    <w:rsid w:val="00BD06E3"/>
    <w:rsid w:val="00BD3488"/>
    <w:rsid w:val="00BD5819"/>
    <w:rsid w:val="00BD5D45"/>
    <w:rsid w:val="00BD6A41"/>
    <w:rsid w:val="00BD7854"/>
    <w:rsid w:val="00BE137C"/>
    <w:rsid w:val="00BE2771"/>
    <w:rsid w:val="00BE3177"/>
    <w:rsid w:val="00BE759C"/>
    <w:rsid w:val="00BF232C"/>
    <w:rsid w:val="00BF3BC3"/>
    <w:rsid w:val="00BF492C"/>
    <w:rsid w:val="00BF49EC"/>
    <w:rsid w:val="00BF5E5E"/>
    <w:rsid w:val="00BF678A"/>
    <w:rsid w:val="00C000CE"/>
    <w:rsid w:val="00C01A77"/>
    <w:rsid w:val="00C03D3C"/>
    <w:rsid w:val="00C049BC"/>
    <w:rsid w:val="00C0636D"/>
    <w:rsid w:val="00C07ECC"/>
    <w:rsid w:val="00C109B4"/>
    <w:rsid w:val="00C11186"/>
    <w:rsid w:val="00C171AC"/>
    <w:rsid w:val="00C17A7E"/>
    <w:rsid w:val="00C2095F"/>
    <w:rsid w:val="00C22697"/>
    <w:rsid w:val="00C234A4"/>
    <w:rsid w:val="00C32887"/>
    <w:rsid w:val="00C440FB"/>
    <w:rsid w:val="00C4691F"/>
    <w:rsid w:val="00C50F45"/>
    <w:rsid w:val="00C61841"/>
    <w:rsid w:val="00C62425"/>
    <w:rsid w:val="00C6597C"/>
    <w:rsid w:val="00C66A86"/>
    <w:rsid w:val="00C72D10"/>
    <w:rsid w:val="00C77EA6"/>
    <w:rsid w:val="00C819EA"/>
    <w:rsid w:val="00C83FC3"/>
    <w:rsid w:val="00C863BF"/>
    <w:rsid w:val="00C878E0"/>
    <w:rsid w:val="00C90362"/>
    <w:rsid w:val="00C907FF"/>
    <w:rsid w:val="00C9556D"/>
    <w:rsid w:val="00C959D1"/>
    <w:rsid w:val="00C96E40"/>
    <w:rsid w:val="00C97982"/>
    <w:rsid w:val="00CA0134"/>
    <w:rsid w:val="00CA3211"/>
    <w:rsid w:val="00CA421E"/>
    <w:rsid w:val="00CA6A76"/>
    <w:rsid w:val="00CB0E95"/>
    <w:rsid w:val="00CC0EA7"/>
    <w:rsid w:val="00CC4F51"/>
    <w:rsid w:val="00CC7EC2"/>
    <w:rsid w:val="00CD5085"/>
    <w:rsid w:val="00CD668C"/>
    <w:rsid w:val="00CE4C34"/>
    <w:rsid w:val="00CE4F42"/>
    <w:rsid w:val="00CE552F"/>
    <w:rsid w:val="00CE5605"/>
    <w:rsid w:val="00CE7D54"/>
    <w:rsid w:val="00CF4DF2"/>
    <w:rsid w:val="00CF5D14"/>
    <w:rsid w:val="00CF6596"/>
    <w:rsid w:val="00D02BFC"/>
    <w:rsid w:val="00D02EBF"/>
    <w:rsid w:val="00D10900"/>
    <w:rsid w:val="00D10983"/>
    <w:rsid w:val="00D176B9"/>
    <w:rsid w:val="00D177D5"/>
    <w:rsid w:val="00D23189"/>
    <w:rsid w:val="00D32468"/>
    <w:rsid w:val="00D350A8"/>
    <w:rsid w:val="00D354C1"/>
    <w:rsid w:val="00D36C91"/>
    <w:rsid w:val="00D40BED"/>
    <w:rsid w:val="00D420EC"/>
    <w:rsid w:val="00D4211A"/>
    <w:rsid w:val="00D45104"/>
    <w:rsid w:val="00D455A6"/>
    <w:rsid w:val="00D47E0A"/>
    <w:rsid w:val="00D508C2"/>
    <w:rsid w:val="00D53308"/>
    <w:rsid w:val="00D5399D"/>
    <w:rsid w:val="00D62812"/>
    <w:rsid w:val="00D7099B"/>
    <w:rsid w:val="00D71547"/>
    <w:rsid w:val="00D82D8F"/>
    <w:rsid w:val="00D82F13"/>
    <w:rsid w:val="00D83774"/>
    <w:rsid w:val="00D85534"/>
    <w:rsid w:val="00D86AC3"/>
    <w:rsid w:val="00D9273A"/>
    <w:rsid w:val="00D93A3D"/>
    <w:rsid w:val="00D94432"/>
    <w:rsid w:val="00D9745B"/>
    <w:rsid w:val="00DA1147"/>
    <w:rsid w:val="00DA13E4"/>
    <w:rsid w:val="00DA144A"/>
    <w:rsid w:val="00DA2857"/>
    <w:rsid w:val="00DA4499"/>
    <w:rsid w:val="00DB0B39"/>
    <w:rsid w:val="00DB2518"/>
    <w:rsid w:val="00DB4028"/>
    <w:rsid w:val="00DB426E"/>
    <w:rsid w:val="00DC11B8"/>
    <w:rsid w:val="00DC2D89"/>
    <w:rsid w:val="00DC3330"/>
    <w:rsid w:val="00DC35FD"/>
    <w:rsid w:val="00DC40EA"/>
    <w:rsid w:val="00DC4498"/>
    <w:rsid w:val="00DC669D"/>
    <w:rsid w:val="00DC68A1"/>
    <w:rsid w:val="00DD46B3"/>
    <w:rsid w:val="00DD7466"/>
    <w:rsid w:val="00DE05AE"/>
    <w:rsid w:val="00DE0E1B"/>
    <w:rsid w:val="00DE3240"/>
    <w:rsid w:val="00DE38D8"/>
    <w:rsid w:val="00DE3E8F"/>
    <w:rsid w:val="00DF1A49"/>
    <w:rsid w:val="00DF6C97"/>
    <w:rsid w:val="00DF6E2C"/>
    <w:rsid w:val="00E03150"/>
    <w:rsid w:val="00E03227"/>
    <w:rsid w:val="00E06489"/>
    <w:rsid w:val="00E137DC"/>
    <w:rsid w:val="00E13FEE"/>
    <w:rsid w:val="00E15C3F"/>
    <w:rsid w:val="00E172A8"/>
    <w:rsid w:val="00E173BB"/>
    <w:rsid w:val="00E20247"/>
    <w:rsid w:val="00E20D05"/>
    <w:rsid w:val="00E25B92"/>
    <w:rsid w:val="00E26F08"/>
    <w:rsid w:val="00E270E8"/>
    <w:rsid w:val="00E345A7"/>
    <w:rsid w:val="00E3520C"/>
    <w:rsid w:val="00E35673"/>
    <w:rsid w:val="00E42217"/>
    <w:rsid w:val="00E42B04"/>
    <w:rsid w:val="00E44566"/>
    <w:rsid w:val="00E44FF1"/>
    <w:rsid w:val="00E45AFE"/>
    <w:rsid w:val="00E52AD6"/>
    <w:rsid w:val="00E52D5F"/>
    <w:rsid w:val="00E53CF1"/>
    <w:rsid w:val="00E565E5"/>
    <w:rsid w:val="00E6359A"/>
    <w:rsid w:val="00E64C1A"/>
    <w:rsid w:val="00E64FE7"/>
    <w:rsid w:val="00E65CE9"/>
    <w:rsid w:val="00E66F84"/>
    <w:rsid w:val="00E673CE"/>
    <w:rsid w:val="00E70A60"/>
    <w:rsid w:val="00E71F45"/>
    <w:rsid w:val="00E72C42"/>
    <w:rsid w:val="00E8394F"/>
    <w:rsid w:val="00E86AFA"/>
    <w:rsid w:val="00E86DB3"/>
    <w:rsid w:val="00E921E7"/>
    <w:rsid w:val="00E92771"/>
    <w:rsid w:val="00E927D1"/>
    <w:rsid w:val="00E95B80"/>
    <w:rsid w:val="00EA3A07"/>
    <w:rsid w:val="00EB0D68"/>
    <w:rsid w:val="00EB117D"/>
    <w:rsid w:val="00EC2DC7"/>
    <w:rsid w:val="00EC3998"/>
    <w:rsid w:val="00EC3BB8"/>
    <w:rsid w:val="00EC4454"/>
    <w:rsid w:val="00EC4D3D"/>
    <w:rsid w:val="00EC59C0"/>
    <w:rsid w:val="00EC7BC2"/>
    <w:rsid w:val="00ED02DE"/>
    <w:rsid w:val="00ED09C6"/>
    <w:rsid w:val="00ED0DF7"/>
    <w:rsid w:val="00ED4D29"/>
    <w:rsid w:val="00ED7AD4"/>
    <w:rsid w:val="00EE0556"/>
    <w:rsid w:val="00EE1957"/>
    <w:rsid w:val="00EE4068"/>
    <w:rsid w:val="00EE5EC6"/>
    <w:rsid w:val="00EE64D2"/>
    <w:rsid w:val="00EF08B3"/>
    <w:rsid w:val="00EF2015"/>
    <w:rsid w:val="00EF2BF9"/>
    <w:rsid w:val="00EF5CE4"/>
    <w:rsid w:val="00EF70E8"/>
    <w:rsid w:val="00F03114"/>
    <w:rsid w:val="00F041E7"/>
    <w:rsid w:val="00F05DBE"/>
    <w:rsid w:val="00F06404"/>
    <w:rsid w:val="00F11C45"/>
    <w:rsid w:val="00F13492"/>
    <w:rsid w:val="00F17AF1"/>
    <w:rsid w:val="00F20E1B"/>
    <w:rsid w:val="00F21401"/>
    <w:rsid w:val="00F21BCD"/>
    <w:rsid w:val="00F22F98"/>
    <w:rsid w:val="00F251C3"/>
    <w:rsid w:val="00F25BF9"/>
    <w:rsid w:val="00F324D7"/>
    <w:rsid w:val="00F35690"/>
    <w:rsid w:val="00F449C6"/>
    <w:rsid w:val="00F4606F"/>
    <w:rsid w:val="00F465E1"/>
    <w:rsid w:val="00F57C83"/>
    <w:rsid w:val="00F60483"/>
    <w:rsid w:val="00F61713"/>
    <w:rsid w:val="00F6323C"/>
    <w:rsid w:val="00F63D76"/>
    <w:rsid w:val="00F65BF5"/>
    <w:rsid w:val="00F71C68"/>
    <w:rsid w:val="00F74B4C"/>
    <w:rsid w:val="00F75F7F"/>
    <w:rsid w:val="00F824ED"/>
    <w:rsid w:val="00F8581D"/>
    <w:rsid w:val="00F87838"/>
    <w:rsid w:val="00F919BA"/>
    <w:rsid w:val="00F95A91"/>
    <w:rsid w:val="00F95C8E"/>
    <w:rsid w:val="00F97CFB"/>
    <w:rsid w:val="00FA098A"/>
    <w:rsid w:val="00FA4B54"/>
    <w:rsid w:val="00FB0C08"/>
    <w:rsid w:val="00FB3B71"/>
    <w:rsid w:val="00FB6F4E"/>
    <w:rsid w:val="00FB7A20"/>
    <w:rsid w:val="00FC2803"/>
    <w:rsid w:val="00FD0804"/>
    <w:rsid w:val="00FD0D78"/>
    <w:rsid w:val="00FD1336"/>
    <w:rsid w:val="00FD3D99"/>
    <w:rsid w:val="00FD507E"/>
    <w:rsid w:val="00FD5426"/>
    <w:rsid w:val="00FD5C97"/>
    <w:rsid w:val="00FD7EE2"/>
    <w:rsid w:val="00FE25B2"/>
    <w:rsid w:val="00FE5BC6"/>
    <w:rsid w:val="00FF0FB8"/>
    <w:rsid w:val="00FF4574"/>
    <w:rsid w:val="00FF5C35"/>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16E712-2392-4CCC-8A63-B16F32AC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4EB"/>
    <w:rPr>
      <w:sz w:val="24"/>
      <w:szCs w:val="24"/>
    </w:rPr>
  </w:style>
  <w:style w:type="paragraph" w:styleId="Heading1">
    <w:name w:val="heading 1"/>
    <w:basedOn w:val="Normal"/>
    <w:next w:val="Normal"/>
    <w:qFormat/>
    <w:rsid w:val="007C67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451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023C"/>
    <w:rPr>
      <w:b/>
      <w:bCs/>
    </w:rPr>
  </w:style>
  <w:style w:type="paragraph" w:styleId="TOC1">
    <w:name w:val="toc 1"/>
    <w:basedOn w:val="Normal"/>
    <w:next w:val="Normal"/>
    <w:autoRedefine/>
    <w:uiPriority w:val="39"/>
    <w:rsid w:val="002739AF"/>
    <w:pPr>
      <w:spacing w:before="120" w:after="120"/>
    </w:pPr>
    <w:rPr>
      <w:b/>
      <w:bCs/>
      <w:caps/>
      <w:sz w:val="20"/>
      <w:szCs w:val="20"/>
    </w:rPr>
  </w:style>
  <w:style w:type="paragraph" w:styleId="TOC2">
    <w:name w:val="toc 2"/>
    <w:basedOn w:val="Normal"/>
    <w:next w:val="Normal"/>
    <w:autoRedefine/>
    <w:uiPriority w:val="39"/>
    <w:rsid w:val="002739AF"/>
    <w:pPr>
      <w:ind w:left="240"/>
    </w:pPr>
    <w:rPr>
      <w:smallCaps/>
      <w:sz w:val="20"/>
      <w:szCs w:val="20"/>
    </w:rPr>
  </w:style>
  <w:style w:type="paragraph" w:styleId="TOC3">
    <w:name w:val="toc 3"/>
    <w:basedOn w:val="Normal"/>
    <w:next w:val="Normal"/>
    <w:autoRedefine/>
    <w:semiHidden/>
    <w:rsid w:val="002739AF"/>
    <w:pPr>
      <w:ind w:left="480"/>
    </w:pPr>
    <w:rPr>
      <w:i/>
      <w:iCs/>
      <w:sz w:val="20"/>
      <w:szCs w:val="20"/>
    </w:rPr>
  </w:style>
  <w:style w:type="paragraph" w:styleId="TOC4">
    <w:name w:val="toc 4"/>
    <w:basedOn w:val="Normal"/>
    <w:next w:val="Normal"/>
    <w:autoRedefine/>
    <w:semiHidden/>
    <w:rsid w:val="002739AF"/>
    <w:pPr>
      <w:ind w:left="720"/>
    </w:pPr>
    <w:rPr>
      <w:sz w:val="18"/>
      <w:szCs w:val="18"/>
    </w:rPr>
  </w:style>
  <w:style w:type="paragraph" w:styleId="TOC5">
    <w:name w:val="toc 5"/>
    <w:basedOn w:val="Normal"/>
    <w:next w:val="Normal"/>
    <w:autoRedefine/>
    <w:semiHidden/>
    <w:rsid w:val="002739AF"/>
    <w:pPr>
      <w:ind w:left="960"/>
    </w:pPr>
    <w:rPr>
      <w:sz w:val="18"/>
      <w:szCs w:val="18"/>
    </w:rPr>
  </w:style>
  <w:style w:type="paragraph" w:styleId="TOC6">
    <w:name w:val="toc 6"/>
    <w:basedOn w:val="Normal"/>
    <w:next w:val="Normal"/>
    <w:autoRedefine/>
    <w:semiHidden/>
    <w:rsid w:val="002739AF"/>
    <w:pPr>
      <w:ind w:left="1200"/>
    </w:pPr>
    <w:rPr>
      <w:sz w:val="18"/>
      <w:szCs w:val="18"/>
    </w:rPr>
  </w:style>
  <w:style w:type="paragraph" w:styleId="TOC7">
    <w:name w:val="toc 7"/>
    <w:basedOn w:val="Normal"/>
    <w:next w:val="Normal"/>
    <w:autoRedefine/>
    <w:semiHidden/>
    <w:rsid w:val="002739AF"/>
    <w:pPr>
      <w:ind w:left="1440"/>
    </w:pPr>
    <w:rPr>
      <w:sz w:val="18"/>
      <w:szCs w:val="18"/>
    </w:rPr>
  </w:style>
  <w:style w:type="paragraph" w:styleId="TOC8">
    <w:name w:val="toc 8"/>
    <w:basedOn w:val="Normal"/>
    <w:next w:val="Normal"/>
    <w:autoRedefine/>
    <w:semiHidden/>
    <w:rsid w:val="002739AF"/>
    <w:pPr>
      <w:ind w:left="1680"/>
    </w:pPr>
    <w:rPr>
      <w:sz w:val="18"/>
      <w:szCs w:val="18"/>
    </w:rPr>
  </w:style>
  <w:style w:type="paragraph" w:styleId="TOC9">
    <w:name w:val="toc 9"/>
    <w:basedOn w:val="Normal"/>
    <w:next w:val="Normal"/>
    <w:autoRedefine/>
    <w:semiHidden/>
    <w:rsid w:val="002739AF"/>
    <w:pPr>
      <w:ind w:left="1920"/>
    </w:pPr>
    <w:rPr>
      <w:sz w:val="18"/>
      <w:szCs w:val="18"/>
    </w:rPr>
  </w:style>
  <w:style w:type="character" w:styleId="Hyperlink">
    <w:name w:val="Hyperlink"/>
    <w:uiPriority w:val="99"/>
    <w:rsid w:val="002739AF"/>
    <w:rPr>
      <w:color w:val="0000FF"/>
      <w:u w:val="single"/>
    </w:rPr>
  </w:style>
  <w:style w:type="character" w:customStyle="1" w:styleId="Heading2Char">
    <w:name w:val="Heading 2 Char"/>
    <w:link w:val="Heading2"/>
    <w:rsid w:val="00E927D1"/>
    <w:rPr>
      <w:rFonts w:ascii="Arial" w:hAnsi="Arial" w:cs="Arial"/>
      <w:b/>
      <w:bCs/>
      <w:i/>
      <w:iCs/>
      <w:sz w:val="28"/>
      <w:szCs w:val="28"/>
      <w:lang w:val="en-US" w:eastAsia="en-US" w:bidi="ar-SA"/>
    </w:rPr>
  </w:style>
  <w:style w:type="character" w:customStyle="1" w:styleId="small1">
    <w:name w:val="small1"/>
    <w:rsid w:val="007B258E"/>
    <w:rPr>
      <w:rFonts w:ascii="Verdana" w:hAnsi="Verdana" w:hint="default"/>
      <w:sz w:val="20"/>
      <w:szCs w:val="20"/>
    </w:rPr>
  </w:style>
  <w:style w:type="character" w:customStyle="1" w:styleId="srtitle1">
    <w:name w:val="srtitle1"/>
    <w:rsid w:val="007B258E"/>
    <w:rPr>
      <w:rFonts w:ascii="Verdana" w:hAnsi="Verdana" w:hint="default"/>
      <w:b/>
      <w:bCs/>
      <w:sz w:val="17"/>
      <w:szCs w:val="17"/>
      <w:shd w:val="clear" w:color="auto" w:fill="FFFFFF"/>
    </w:rPr>
  </w:style>
  <w:style w:type="paragraph" w:customStyle="1" w:styleId="doctext">
    <w:name w:val="doctext"/>
    <w:basedOn w:val="Normal"/>
    <w:rsid w:val="006F2577"/>
    <w:pPr>
      <w:spacing w:before="100" w:beforeAutospacing="1" w:after="100" w:afterAutospacing="1"/>
    </w:pPr>
  </w:style>
  <w:style w:type="paragraph" w:styleId="HTMLPreformatted">
    <w:name w:val="HTML Preformatted"/>
    <w:basedOn w:val="Normal"/>
    <w:rsid w:val="006F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oclist">
    <w:name w:val="doclist"/>
    <w:basedOn w:val="Normal"/>
    <w:rsid w:val="006F2577"/>
    <w:pPr>
      <w:spacing w:before="100" w:beforeAutospacing="1" w:after="100" w:afterAutospacing="1"/>
    </w:pPr>
  </w:style>
  <w:style w:type="character" w:styleId="HTMLTypewriter">
    <w:name w:val="HTML Typewriter"/>
    <w:rsid w:val="00054921"/>
    <w:rPr>
      <w:rFonts w:ascii="Courier New" w:eastAsia="Times New Roman" w:hAnsi="Courier New" w:cs="Courier New"/>
      <w:sz w:val="20"/>
      <w:szCs w:val="20"/>
    </w:rPr>
  </w:style>
  <w:style w:type="table" w:styleId="TableProfessional">
    <w:name w:val="Table Professional"/>
    <w:basedOn w:val="TableNormal"/>
    <w:rsid w:val="00CF4DF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rsid w:val="00632F0D"/>
    <w:pPr>
      <w:spacing w:before="100" w:beforeAutospacing="1" w:after="100" w:afterAutospacing="1"/>
    </w:pPr>
  </w:style>
  <w:style w:type="character" w:styleId="HTMLCode">
    <w:name w:val="HTML Code"/>
    <w:rsid w:val="00632F0D"/>
    <w:rPr>
      <w:rFonts w:ascii="Courier New" w:eastAsia="Times New Roman" w:hAnsi="Courier New" w:cs="Courier New"/>
      <w:sz w:val="20"/>
      <w:szCs w:val="20"/>
    </w:rPr>
  </w:style>
  <w:style w:type="character" w:styleId="Emphasis">
    <w:name w:val="Emphasis"/>
    <w:qFormat/>
    <w:rsid w:val="001D67F0"/>
    <w:rPr>
      <w:i/>
      <w:iCs/>
    </w:rPr>
  </w:style>
  <w:style w:type="character" w:styleId="CommentReference">
    <w:name w:val="annotation reference"/>
    <w:semiHidden/>
    <w:rsid w:val="00CD668C"/>
    <w:rPr>
      <w:sz w:val="16"/>
      <w:szCs w:val="16"/>
    </w:rPr>
  </w:style>
  <w:style w:type="paragraph" w:styleId="CommentText">
    <w:name w:val="annotation text"/>
    <w:basedOn w:val="Normal"/>
    <w:semiHidden/>
    <w:rsid w:val="00CD668C"/>
    <w:rPr>
      <w:sz w:val="20"/>
      <w:szCs w:val="20"/>
    </w:rPr>
  </w:style>
  <w:style w:type="paragraph" w:styleId="CommentSubject">
    <w:name w:val="annotation subject"/>
    <w:basedOn w:val="CommentText"/>
    <w:next w:val="CommentText"/>
    <w:semiHidden/>
    <w:rsid w:val="00CD668C"/>
    <w:rPr>
      <w:b/>
      <w:bCs/>
    </w:rPr>
  </w:style>
  <w:style w:type="paragraph" w:styleId="BalloonText">
    <w:name w:val="Balloon Text"/>
    <w:basedOn w:val="Normal"/>
    <w:semiHidden/>
    <w:rsid w:val="00CD668C"/>
    <w:rPr>
      <w:rFonts w:ascii="Tahoma" w:hAnsi="Tahoma" w:cs="Tahoma"/>
      <w:sz w:val="16"/>
      <w:szCs w:val="16"/>
    </w:rPr>
  </w:style>
  <w:style w:type="paragraph" w:styleId="ListParagraph">
    <w:name w:val="List Paragraph"/>
    <w:basedOn w:val="Normal"/>
    <w:uiPriority w:val="34"/>
    <w:qFormat/>
    <w:rsid w:val="00F21401"/>
    <w:pPr>
      <w:ind w:left="720"/>
      <w:contextualSpacing/>
    </w:pPr>
  </w:style>
  <w:style w:type="paragraph" w:styleId="Header">
    <w:name w:val="header"/>
    <w:basedOn w:val="Normal"/>
    <w:link w:val="HeaderChar"/>
    <w:rsid w:val="00C32887"/>
    <w:pPr>
      <w:tabs>
        <w:tab w:val="center" w:pos="4680"/>
        <w:tab w:val="right" w:pos="9360"/>
      </w:tabs>
    </w:pPr>
  </w:style>
  <w:style w:type="character" w:customStyle="1" w:styleId="HeaderChar">
    <w:name w:val="Header Char"/>
    <w:basedOn w:val="DefaultParagraphFont"/>
    <w:link w:val="Header"/>
    <w:rsid w:val="00C32887"/>
    <w:rPr>
      <w:sz w:val="24"/>
      <w:szCs w:val="24"/>
    </w:rPr>
  </w:style>
  <w:style w:type="paragraph" w:styleId="Footer">
    <w:name w:val="footer"/>
    <w:basedOn w:val="Normal"/>
    <w:link w:val="FooterChar"/>
    <w:rsid w:val="00C32887"/>
    <w:pPr>
      <w:tabs>
        <w:tab w:val="center" w:pos="4680"/>
        <w:tab w:val="right" w:pos="9360"/>
      </w:tabs>
    </w:pPr>
  </w:style>
  <w:style w:type="character" w:customStyle="1" w:styleId="FooterChar">
    <w:name w:val="Footer Char"/>
    <w:basedOn w:val="DefaultParagraphFont"/>
    <w:link w:val="Footer"/>
    <w:rsid w:val="00C328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6286">
      <w:bodyDiv w:val="1"/>
      <w:marLeft w:val="0"/>
      <w:marRight w:val="0"/>
      <w:marTop w:val="0"/>
      <w:marBottom w:val="0"/>
      <w:divBdr>
        <w:top w:val="none" w:sz="0" w:space="0" w:color="auto"/>
        <w:left w:val="none" w:sz="0" w:space="0" w:color="auto"/>
        <w:bottom w:val="none" w:sz="0" w:space="0" w:color="auto"/>
        <w:right w:val="none" w:sz="0" w:space="0" w:color="auto"/>
      </w:divBdr>
      <w:divsChild>
        <w:div w:id="1166626903">
          <w:marLeft w:val="0"/>
          <w:marRight w:val="0"/>
          <w:marTop w:val="0"/>
          <w:marBottom w:val="0"/>
          <w:divBdr>
            <w:top w:val="none" w:sz="0" w:space="0" w:color="auto"/>
            <w:left w:val="none" w:sz="0" w:space="0" w:color="auto"/>
            <w:bottom w:val="none" w:sz="0" w:space="0" w:color="auto"/>
            <w:right w:val="none" w:sz="0" w:space="0" w:color="auto"/>
          </w:divBdr>
          <w:divsChild>
            <w:div w:id="21477557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369723723">
                  <w:marLeft w:val="0"/>
                  <w:marRight w:val="0"/>
                  <w:marTop w:val="0"/>
                  <w:marBottom w:val="0"/>
                  <w:divBdr>
                    <w:top w:val="none" w:sz="0" w:space="0" w:color="auto"/>
                    <w:left w:val="none" w:sz="0" w:space="0" w:color="auto"/>
                    <w:bottom w:val="none" w:sz="0" w:space="0" w:color="auto"/>
                    <w:right w:val="none" w:sz="0" w:space="0" w:color="auto"/>
                  </w:divBdr>
                </w:div>
                <w:div w:id="2125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70119">
      <w:bodyDiv w:val="1"/>
      <w:marLeft w:val="0"/>
      <w:marRight w:val="0"/>
      <w:marTop w:val="0"/>
      <w:marBottom w:val="0"/>
      <w:divBdr>
        <w:top w:val="none" w:sz="0" w:space="0" w:color="auto"/>
        <w:left w:val="none" w:sz="0" w:space="0" w:color="auto"/>
        <w:bottom w:val="none" w:sz="0" w:space="0" w:color="auto"/>
        <w:right w:val="none" w:sz="0" w:space="0" w:color="auto"/>
      </w:divBdr>
    </w:div>
    <w:div w:id="1231426796">
      <w:bodyDiv w:val="1"/>
      <w:marLeft w:val="0"/>
      <w:marRight w:val="0"/>
      <w:marTop w:val="0"/>
      <w:marBottom w:val="0"/>
      <w:divBdr>
        <w:top w:val="none" w:sz="0" w:space="0" w:color="auto"/>
        <w:left w:val="none" w:sz="0" w:space="0" w:color="auto"/>
        <w:bottom w:val="none" w:sz="0" w:space="0" w:color="auto"/>
        <w:right w:val="none" w:sz="0" w:space="0" w:color="auto"/>
      </w:divBdr>
      <w:divsChild>
        <w:div w:id="94791492">
          <w:marLeft w:val="0"/>
          <w:marRight w:val="0"/>
          <w:marTop w:val="0"/>
          <w:marBottom w:val="0"/>
          <w:divBdr>
            <w:top w:val="none" w:sz="0" w:space="0" w:color="auto"/>
            <w:left w:val="none" w:sz="0" w:space="0" w:color="auto"/>
            <w:bottom w:val="none" w:sz="0" w:space="0" w:color="auto"/>
            <w:right w:val="none" w:sz="0" w:space="0" w:color="auto"/>
          </w:divBdr>
          <w:divsChild>
            <w:div w:id="51434786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9726505">
                  <w:marLeft w:val="0"/>
                  <w:marRight w:val="0"/>
                  <w:marTop w:val="0"/>
                  <w:marBottom w:val="0"/>
                  <w:divBdr>
                    <w:top w:val="none" w:sz="0" w:space="0" w:color="auto"/>
                    <w:left w:val="none" w:sz="0" w:space="0" w:color="auto"/>
                    <w:bottom w:val="none" w:sz="0" w:space="0" w:color="auto"/>
                    <w:right w:val="none" w:sz="0" w:space="0" w:color="auto"/>
                  </w:divBdr>
                </w:div>
                <w:div w:id="270284630">
                  <w:marLeft w:val="0"/>
                  <w:marRight w:val="0"/>
                  <w:marTop w:val="0"/>
                  <w:marBottom w:val="0"/>
                  <w:divBdr>
                    <w:top w:val="none" w:sz="0" w:space="0" w:color="auto"/>
                    <w:left w:val="none" w:sz="0" w:space="0" w:color="auto"/>
                    <w:bottom w:val="none" w:sz="0" w:space="0" w:color="auto"/>
                    <w:right w:val="none" w:sz="0" w:space="0" w:color="auto"/>
                  </w:divBdr>
                </w:div>
                <w:div w:id="304087903">
                  <w:marLeft w:val="0"/>
                  <w:marRight w:val="0"/>
                  <w:marTop w:val="0"/>
                  <w:marBottom w:val="0"/>
                  <w:divBdr>
                    <w:top w:val="none" w:sz="0" w:space="0" w:color="auto"/>
                    <w:left w:val="none" w:sz="0" w:space="0" w:color="auto"/>
                    <w:bottom w:val="none" w:sz="0" w:space="0" w:color="auto"/>
                    <w:right w:val="none" w:sz="0" w:space="0" w:color="auto"/>
                  </w:divBdr>
                </w:div>
                <w:div w:id="450445237">
                  <w:marLeft w:val="0"/>
                  <w:marRight w:val="0"/>
                  <w:marTop w:val="0"/>
                  <w:marBottom w:val="0"/>
                  <w:divBdr>
                    <w:top w:val="none" w:sz="0" w:space="0" w:color="auto"/>
                    <w:left w:val="none" w:sz="0" w:space="0" w:color="auto"/>
                    <w:bottom w:val="none" w:sz="0" w:space="0" w:color="auto"/>
                    <w:right w:val="none" w:sz="0" w:space="0" w:color="auto"/>
                  </w:divBdr>
                </w:div>
                <w:div w:id="1192719139">
                  <w:marLeft w:val="0"/>
                  <w:marRight w:val="0"/>
                  <w:marTop w:val="0"/>
                  <w:marBottom w:val="0"/>
                  <w:divBdr>
                    <w:top w:val="none" w:sz="0" w:space="0" w:color="auto"/>
                    <w:left w:val="none" w:sz="0" w:space="0" w:color="auto"/>
                    <w:bottom w:val="none" w:sz="0" w:space="0" w:color="auto"/>
                    <w:right w:val="none" w:sz="0" w:space="0" w:color="auto"/>
                  </w:divBdr>
                </w:div>
                <w:div w:id="1290359335">
                  <w:marLeft w:val="0"/>
                  <w:marRight w:val="0"/>
                  <w:marTop w:val="0"/>
                  <w:marBottom w:val="0"/>
                  <w:divBdr>
                    <w:top w:val="none" w:sz="0" w:space="0" w:color="auto"/>
                    <w:left w:val="none" w:sz="0" w:space="0" w:color="auto"/>
                    <w:bottom w:val="none" w:sz="0" w:space="0" w:color="auto"/>
                    <w:right w:val="none" w:sz="0" w:space="0" w:color="auto"/>
                  </w:divBdr>
                </w:div>
                <w:div w:id="1341590463">
                  <w:marLeft w:val="0"/>
                  <w:marRight w:val="0"/>
                  <w:marTop w:val="0"/>
                  <w:marBottom w:val="0"/>
                  <w:divBdr>
                    <w:top w:val="none" w:sz="0" w:space="0" w:color="auto"/>
                    <w:left w:val="none" w:sz="0" w:space="0" w:color="auto"/>
                    <w:bottom w:val="none" w:sz="0" w:space="0" w:color="auto"/>
                    <w:right w:val="none" w:sz="0" w:space="0" w:color="auto"/>
                  </w:divBdr>
                </w:div>
                <w:div w:id="2050568939">
                  <w:marLeft w:val="0"/>
                  <w:marRight w:val="0"/>
                  <w:marTop w:val="0"/>
                  <w:marBottom w:val="0"/>
                  <w:divBdr>
                    <w:top w:val="none" w:sz="0" w:space="0" w:color="auto"/>
                    <w:left w:val="none" w:sz="0" w:space="0" w:color="auto"/>
                    <w:bottom w:val="none" w:sz="0" w:space="0" w:color="auto"/>
                    <w:right w:val="none" w:sz="0" w:space="0" w:color="auto"/>
                  </w:divBdr>
                </w:div>
                <w:div w:id="21126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7379">
      <w:bodyDiv w:val="1"/>
      <w:marLeft w:val="0"/>
      <w:marRight w:val="0"/>
      <w:marTop w:val="0"/>
      <w:marBottom w:val="0"/>
      <w:divBdr>
        <w:top w:val="none" w:sz="0" w:space="0" w:color="auto"/>
        <w:left w:val="none" w:sz="0" w:space="0" w:color="auto"/>
        <w:bottom w:val="none" w:sz="0" w:space="0" w:color="auto"/>
        <w:right w:val="none" w:sz="0" w:space="0" w:color="auto"/>
      </w:divBdr>
      <w:divsChild>
        <w:div w:id="200481768">
          <w:marLeft w:val="0"/>
          <w:marRight w:val="0"/>
          <w:marTop w:val="0"/>
          <w:marBottom w:val="0"/>
          <w:divBdr>
            <w:top w:val="none" w:sz="0" w:space="0" w:color="auto"/>
            <w:left w:val="none" w:sz="0" w:space="0" w:color="auto"/>
            <w:bottom w:val="none" w:sz="0" w:space="0" w:color="auto"/>
            <w:right w:val="none" w:sz="0" w:space="0" w:color="auto"/>
          </w:divBdr>
        </w:div>
        <w:div w:id="707728855">
          <w:marLeft w:val="0"/>
          <w:marRight w:val="0"/>
          <w:marTop w:val="0"/>
          <w:marBottom w:val="0"/>
          <w:divBdr>
            <w:top w:val="none" w:sz="0" w:space="0" w:color="auto"/>
            <w:left w:val="none" w:sz="0" w:space="0" w:color="auto"/>
            <w:bottom w:val="none" w:sz="0" w:space="0" w:color="auto"/>
            <w:right w:val="none" w:sz="0" w:space="0" w:color="auto"/>
          </w:divBdr>
        </w:div>
      </w:divsChild>
    </w:div>
    <w:div w:id="17602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D01D6-26CC-4B2F-896D-9D210276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8456</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ID: Java-CG-CoreJava-001</vt:lpstr>
    </vt:vector>
  </TitlesOfParts>
  <Company>Wipro Technologies</Company>
  <LinksUpToDate>false</LinksUpToDate>
  <CharactersWithSpaces>8135</CharactersWithSpaces>
  <SharedDoc>false</SharedDoc>
  <HLinks>
    <vt:vector size="24" baseType="variant">
      <vt:variant>
        <vt:i4>1114173</vt:i4>
      </vt:variant>
      <vt:variant>
        <vt:i4>20</vt:i4>
      </vt:variant>
      <vt:variant>
        <vt:i4>0</vt:i4>
      </vt:variant>
      <vt:variant>
        <vt:i4>5</vt:i4>
      </vt:variant>
      <vt:variant>
        <vt:lpwstr/>
      </vt:variant>
      <vt:variant>
        <vt:lpwstr>_Toc397883141</vt:lpwstr>
      </vt:variant>
      <vt:variant>
        <vt:i4>1114173</vt:i4>
      </vt:variant>
      <vt:variant>
        <vt:i4>14</vt:i4>
      </vt:variant>
      <vt:variant>
        <vt:i4>0</vt:i4>
      </vt:variant>
      <vt:variant>
        <vt:i4>5</vt:i4>
      </vt:variant>
      <vt:variant>
        <vt:lpwstr/>
      </vt:variant>
      <vt:variant>
        <vt:lpwstr>_Toc397883140</vt:lpwstr>
      </vt:variant>
      <vt:variant>
        <vt:i4>1441853</vt:i4>
      </vt:variant>
      <vt:variant>
        <vt:i4>8</vt:i4>
      </vt:variant>
      <vt:variant>
        <vt:i4>0</vt:i4>
      </vt:variant>
      <vt:variant>
        <vt:i4>5</vt:i4>
      </vt:variant>
      <vt:variant>
        <vt:lpwstr/>
      </vt:variant>
      <vt:variant>
        <vt:lpwstr>_Toc397883139</vt:lpwstr>
      </vt:variant>
      <vt:variant>
        <vt:i4>1441853</vt:i4>
      </vt:variant>
      <vt:variant>
        <vt:i4>2</vt:i4>
      </vt:variant>
      <vt:variant>
        <vt:i4>0</vt:i4>
      </vt:variant>
      <vt:variant>
        <vt:i4>5</vt:i4>
      </vt:variant>
      <vt:variant>
        <vt:lpwstr/>
      </vt:variant>
      <vt:variant>
        <vt:lpwstr>_Toc397883138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 Java-CG-CoreJava-001</dc:title>
  <dc:subject/>
  <dc:creator>srinivm</dc:creator>
  <cp:keywords/>
  <dc:description/>
  <cp:lastModifiedBy>Joseph Kevin Antao (BAS)</cp:lastModifiedBy>
  <cp:revision>54</cp:revision>
  <dcterms:created xsi:type="dcterms:W3CDTF">2017-11-24T05:28:00Z</dcterms:created>
  <dcterms:modified xsi:type="dcterms:W3CDTF">2018-03-19T15:56:00Z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josephe@wipro.com</vt:lpwstr>
  </property>
  <property fmtid="{D5CDD505-2E9C-101B-9397-08002B2CF9AE}" pid="6" name="MSIP_Label_b9a70571-31c6-4603-80c1-ef2fb871a62a_SetDate">
    <vt:lpwstr>2018-02-19T20:09:51.4886308+05:30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