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2DE" w:rsidRDefault="00366EE4">
      <w:r>
        <w:t xml:space="preserve">System </w:t>
      </w:r>
      <w:r w:rsidR="006C5238">
        <w:t>Use</w:t>
      </w:r>
      <w:r w:rsidR="009352DE">
        <w:t xml:space="preserve"> Case Diagram</w:t>
      </w:r>
    </w:p>
    <w:p w:rsidR="005D6546" w:rsidRDefault="00F64BD2">
      <w:r>
        <w:rPr>
          <w:noProof/>
          <w:lang w:eastAsia="en-GB"/>
        </w:rPr>
        <w:drawing>
          <wp:inline distT="0" distB="0" distL="0" distR="0" wp14:anchorId="19FD309C" wp14:editId="29FC82E9">
            <wp:extent cx="5321300" cy="391580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7102" cy="392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F0" w:rsidRDefault="00366EE4">
      <w:r>
        <w:t>Withdrawal Flow Diagram – Chain of Responsibility Design Pattern</w:t>
      </w:r>
    </w:p>
    <w:p w:rsidR="00D5189B" w:rsidRDefault="00374E76">
      <w:r>
        <w:rPr>
          <w:noProof/>
          <w:lang w:eastAsia="en-GB"/>
        </w:rPr>
        <w:drawing>
          <wp:inline distT="0" distB="0" distL="0" distR="0" wp14:anchorId="63CBDC46" wp14:editId="598C6CDA">
            <wp:extent cx="5796239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1646" cy="376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9B" w:rsidRDefault="00D5189B">
      <w:r>
        <w:br w:type="page"/>
      </w:r>
    </w:p>
    <w:p w:rsidR="00346FFF" w:rsidRDefault="00D5189B">
      <w:r>
        <w:lastRenderedPageBreak/>
        <w:t>Readme</w:t>
      </w:r>
    </w:p>
    <w:p w:rsidR="00D5189B" w:rsidRDefault="00D5189B" w:rsidP="00D5189B">
      <w:pPr>
        <w:pStyle w:val="ListParagraph"/>
        <w:numPr>
          <w:ilvl w:val="0"/>
          <w:numId w:val="1"/>
        </w:numPr>
      </w:pPr>
      <w:r>
        <w:t>Standalone ATM Simulator Code developed using Java, Springboot 2.</w:t>
      </w:r>
    </w:p>
    <w:p w:rsidR="002C640F" w:rsidRPr="002C640F" w:rsidRDefault="002C640F" w:rsidP="00D5189B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AtmSimulatorApplication</w:t>
      </w:r>
      <w:r>
        <w:rPr>
          <w:rFonts w:ascii="Consolas" w:hAnsi="Consolas" w:cs="Consolas"/>
          <w:color w:val="000000"/>
          <w:sz w:val="20"/>
          <w:szCs w:val="20"/>
        </w:rPr>
        <w:t xml:space="preserve"> – Application boot class.</w:t>
      </w:r>
    </w:p>
    <w:p w:rsidR="002C640F" w:rsidRPr="002C640F" w:rsidRDefault="002C640F" w:rsidP="00D5189B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ATMOperationsExecutor</w:t>
      </w:r>
      <w:r>
        <w:rPr>
          <w:rFonts w:ascii="Consolas" w:hAnsi="Consolas" w:cs="Consolas"/>
          <w:color w:val="000000"/>
          <w:sz w:val="20"/>
          <w:szCs w:val="20"/>
        </w:rPr>
        <w:t xml:space="preserve"> – client controller class.</w:t>
      </w:r>
    </w:p>
    <w:p w:rsidR="002C640F" w:rsidRPr="002C640F" w:rsidRDefault="002C640F" w:rsidP="00D5189B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UserTransactionController</w:t>
      </w:r>
      <w:r>
        <w:rPr>
          <w:rFonts w:ascii="Consolas" w:hAnsi="Consolas" w:cs="Consolas"/>
          <w:color w:val="000000"/>
          <w:sz w:val="20"/>
          <w:szCs w:val="20"/>
        </w:rPr>
        <w:t xml:space="preserve"> – main service class handles processes.</w:t>
      </w:r>
    </w:p>
    <w:p w:rsidR="002C640F" w:rsidRDefault="002C640F" w:rsidP="00D5189B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TransactionValidator</w:t>
      </w:r>
      <w:r>
        <w:rPr>
          <w:rFonts w:ascii="Consolas" w:hAnsi="Consolas" w:cs="Consolas"/>
          <w:color w:val="000000"/>
          <w:sz w:val="20"/>
          <w:szCs w:val="20"/>
        </w:rPr>
        <w:t xml:space="preserve"> – input validator.</w:t>
      </w:r>
    </w:p>
    <w:p w:rsidR="00D5189B" w:rsidRPr="00D5189B" w:rsidRDefault="00D5189B" w:rsidP="00D5189B">
      <w:pPr>
        <w:pStyle w:val="ListParagraph"/>
        <w:numPr>
          <w:ilvl w:val="0"/>
          <w:numId w:val="1"/>
        </w:numPr>
      </w:pPr>
      <w:r>
        <w:t xml:space="preserve">Execute Junit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UserTransactionControllerTest</w:t>
      </w:r>
      <w:r>
        <w:rPr>
          <w:rFonts w:ascii="Consolas" w:hAnsi="Consolas" w:cs="Consolas"/>
          <w:color w:val="000000"/>
          <w:sz w:val="20"/>
          <w:szCs w:val="20"/>
        </w:rPr>
        <w:t xml:space="preserve"> for all positive &amp; negative scenarios.</w:t>
      </w:r>
    </w:p>
    <w:p w:rsidR="00D5189B" w:rsidRPr="00D5189B" w:rsidRDefault="002C640F" w:rsidP="00D5189B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</w:rPr>
        <w:t xml:space="preserve">Validation </w:t>
      </w:r>
      <w:r w:rsidR="00D5189B">
        <w:rPr>
          <w:rFonts w:ascii="Consolas" w:hAnsi="Consolas" w:cs="Consolas"/>
          <w:color w:val="000000"/>
          <w:sz w:val="20"/>
          <w:szCs w:val="20"/>
        </w:rPr>
        <w:t>scenarios handled:</w:t>
      </w:r>
    </w:p>
    <w:p w:rsidR="00D5189B" w:rsidRPr="002C640F" w:rsidRDefault="002C640F" w:rsidP="00D5189B">
      <w:pPr>
        <w:pStyle w:val="ListParagraph"/>
        <w:numPr>
          <w:ilvl w:val="1"/>
          <w:numId w:val="1"/>
        </w:numPr>
      </w:pPr>
      <w:r w:rsidRPr="002C640F">
        <w:rPr>
          <w:rFonts w:ascii="Consolas" w:hAnsi="Consolas" w:cs="Consolas"/>
          <w:color w:val="000000"/>
          <w:sz w:val="20"/>
          <w:szCs w:val="20"/>
          <w:highlight w:val="lightGray"/>
        </w:rPr>
        <w:t>DepositInvalidDenominationException</w:t>
      </w:r>
      <w:r w:rsidRPr="002C640F">
        <w:rPr>
          <w:rFonts w:ascii="Consolas" w:hAnsi="Consolas" w:cs="Consolas"/>
          <w:color w:val="000000"/>
          <w:sz w:val="20"/>
          <w:szCs w:val="20"/>
        </w:rPr>
        <w:t xml:space="preserve"> –</w:t>
      </w:r>
      <w:r>
        <w:rPr>
          <w:rFonts w:ascii="Consolas" w:hAnsi="Consolas" w:cs="Consolas"/>
          <w:color w:val="000000"/>
          <w:sz w:val="20"/>
          <w:szCs w:val="20"/>
        </w:rPr>
        <w:t xml:space="preserve"> deposit scenario.</w:t>
      </w:r>
    </w:p>
    <w:p w:rsidR="002C640F" w:rsidRPr="002C640F" w:rsidRDefault="002C640F" w:rsidP="002C640F">
      <w:pPr>
        <w:pStyle w:val="ListParagraph"/>
        <w:numPr>
          <w:ilvl w:val="1"/>
          <w:numId w:val="1"/>
        </w:numPr>
      </w:pPr>
      <w:r w:rsidRPr="002C640F">
        <w:rPr>
          <w:rFonts w:ascii="Consolas" w:hAnsi="Consolas" w:cs="Consolas"/>
          <w:color w:val="333333"/>
          <w:sz w:val="20"/>
          <w:szCs w:val="20"/>
        </w:rPr>
        <w:t>InsufficientFundException</w:t>
      </w:r>
      <w:r w:rsidRPr="002C640F">
        <w:rPr>
          <w:rFonts w:ascii="Consolas" w:hAnsi="Consolas" w:cs="Consolas"/>
          <w:color w:val="000000"/>
          <w:sz w:val="20"/>
          <w:szCs w:val="20"/>
        </w:rPr>
        <w:t xml:space="preserve"> –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F5FE5">
        <w:rPr>
          <w:rFonts w:ascii="Consolas" w:hAnsi="Consolas" w:cs="Consolas"/>
          <w:color w:val="000000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 xml:space="preserve"> scenario.</w:t>
      </w:r>
    </w:p>
    <w:p w:rsidR="002C640F" w:rsidRPr="002C640F" w:rsidRDefault="002C640F" w:rsidP="00D71B19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WithdrawInvalidAmountException</w:t>
      </w:r>
      <w:r w:rsidR="00FF5FE5" w:rsidRPr="002C640F">
        <w:rPr>
          <w:rFonts w:ascii="Consolas" w:hAnsi="Consolas" w:cs="Consolas"/>
          <w:color w:val="000000"/>
          <w:sz w:val="20"/>
          <w:szCs w:val="20"/>
        </w:rPr>
        <w:t xml:space="preserve"> –</w:t>
      </w:r>
      <w:r w:rsidR="00FF5FE5">
        <w:rPr>
          <w:rFonts w:ascii="Consolas" w:hAnsi="Consolas" w:cs="Consolas"/>
          <w:color w:val="000000"/>
          <w:sz w:val="20"/>
          <w:szCs w:val="20"/>
        </w:rPr>
        <w:t xml:space="preserve"> withdraw scenario.</w:t>
      </w:r>
      <w:bookmarkStart w:id="0" w:name="_GoBack"/>
      <w:bookmarkEnd w:id="0"/>
    </w:p>
    <w:sectPr w:rsidR="002C640F" w:rsidRPr="002C6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D27DA"/>
    <w:multiLevelType w:val="hybridMultilevel"/>
    <w:tmpl w:val="1682C9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178"/>
    <w:rsid w:val="00050DB4"/>
    <w:rsid w:val="000A7178"/>
    <w:rsid w:val="002C640F"/>
    <w:rsid w:val="00346FFF"/>
    <w:rsid w:val="00366EE4"/>
    <w:rsid w:val="00374E76"/>
    <w:rsid w:val="005D6546"/>
    <w:rsid w:val="006C5238"/>
    <w:rsid w:val="009352DE"/>
    <w:rsid w:val="00A13700"/>
    <w:rsid w:val="00CA1E15"/>
    <w:rsid w:val="00D5189B"/>
    <w:rsid w:val="00D71B19"/>
    <w:rsid w:val="00F64BD2"/>
    <w:rsid w:val="00F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8A210"/>
  <w15:chartTrackingRefBased/>
  <w15:docId w15:val="{0623D749-8DE8-4967-AD8C-313492C9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Avishek Arang -X (aarang - ACCENTURE SOLUTIONS PRIVATE LIMITED at Cisco)</dc:creator>
  <cp:keywords/>
  <dc:description/>
  <cp:lastModifiedBy>Avishek Arang -X (aarang - ACCENTURE SOLUTIONS PRIVATE LIMITED at Cisco)</cp:lastModifiedBy>
  <cp:revision>10</cp:revision>
  <dcterms:created xsi:type="dcterms:W3CDTF">2018-05-20T08:55:00Z</dcterms:created>
  <dcterms:modified xsi:type="dcterms:W3CDTF">2018-05-20T10:33:00Z</dcterms:modified>
</cp:coreProperties>
</file>