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5F1A5" w14:textId="77777777" w:rsidR="005F7A60" w:rsidRDefault="005F7A60" w:rsidP="005F7A60">
      <w:pPr>
        <w:jc w:val="center"/>
        <w:rPr>
          <w:sz w:val="144"/>
          <w:szCs w:val="144"/>
        </w:rPr>
      </w:pPr>
    </w:p>
    <w:p w14:paraId="4255A20D" w14:textId="7B609BCD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Azure</w:t>
      </w:r>
      <w:r w:rsidRPr="00AA5874">
        <w:rPr>
          <w:sz w:val="144"/>
          <w:szCs w:val="144"/>
        </w:rPr>
        <w:t xml:space="preserve"> </w:t>
      </w:r>
      <w:r>
        <w:rPr>
          <w:sz w:val="144"/>
          <w:szCs w:val="144"/>
        </w:rPr>
        <w:t>Assignment</w:t>
      </w:r>
    </w:p>
    <w:p w14:paraId="6A36B638" w14:textId="2462BFB0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(</w:t>
      </w:r>
      <w:r w:rsidRPr="00BD5A01">
        <w:rPr>
          <w:sz w:val="144"/>
          <w:szCs w:val="144"/>
        </w:rPr>
        <w:t xml:space="preserve">AZ </w:t>
      </w:r>
      <w:r>
        <w:rPr>
          <w:sz w:val="144"/>
          <w:szCs w:val="144"/>
        </w:rPr>
        <w:t>–</w:t>
      </w:r>
      <w:r w:rsidRPr="00BD5A01">
        <w:rPr>
          <w:sz w:val="144"/>
          <w:szCs w:val="144"/>
        </w:rPr>
        <w:t xml:space="preserve"> 104</w:t>
      </w:r>
      <w:r>
        <w:rPr>
          <w:sz w:val="144"/>
          <w:szCs w:val="144"/>
        </w:rPr>
        <w:t>- Module 1</w:t>
      </w:r>
      <w:r>
        <w:rPr>
          <w:sz w:val="144"/>
          <w:szCs w:val="144"/>
        </w:rPr>
        <w:t>)</w:t>
      </w:r>
    </w:p>
    <w:p w14:paraId="4FF978F4" w14:textId="77777777" w:rsidR="005F7A60" w:rsidRDefault="005F7A60" w:rsidP="005F7A60">
      <w:pPr>
        <w:jc w:val="center"/>
        <w:rPr>
          <w:sz w:val="144"/>
          <w:szCs w:val="144"/>
        </w:rPr>
      </w:pPr>
      <w:r>
        <w:rPr>
          <w:sz w:val="144"/>
          <w:szCs w:val="144"/>
        </w:rPr>
        <w:t>Avishekh Sinha</w:t>
      </w:r>
    </w:p>
    <w:p w14:paraId="30A21716" w14:textId="77777777" w:rsidR="005F7A60" w:rsidRDefault="005F7A60" w:rsidP="005F7A60">
      <w:pPr>
        <w:rPr>
          <w:sz w:val="144"/>
          <w:szCs w:val="144"/>
        </w:rPr>
      </w:pPr>
      <w:r>
        <w:rPr>
          <w:sz w:val="144"/>
          <w:szCs w:val="144"/>
        </w:rPr>
        <w:br w:type="page"/>
      </w:r>
    </w:p>
    <w:p w14:paraId="555C76CA" w14:textId="77777777" w:rsidR="005F7A60" w:rsidRDefault="005F7A60" w:rsidP="005F7A60">
      <w:pPr>
        <w:pStyle w:val="Heading1"/>
      </w:pPr>
      <w:r>
        <w:lastRenderedPageBreak/>
        <w:t>Module 1 - Basics</w:t>
      </w:r>
    </w:p>
    <w:p w14:paraId="57460E61" w14:textId="77777777" w:rsidR="005F7A60" w:rsidRDefault="005F7A60" w:rsidP="005F7A60">
      <w:pPr>
        <w:pStyle w:val="Heading2"/>
        <w:pBdr>
          <w:top w:val="single" w:sz="6" w:space="1" w:color="auto"/>
          <w:bottom w:val="single" w:sz="6" w:space="1" w:color="auto"/>
        </w:pBdr>
      </w:pPr>
      <w:r>
        <w:t>Assignment 1</w:t>
      </w:r>
    </w:p>
    <w:p w14:paraId="35A287C4" w14:textId="77777777" w:rsidR="005F7A60" w:rsidRDefault="005F7A60" w:rsidP="005F7A60">
      <w:pPr>
        <w:numPr>
          <w:ilvl w:val="0"/>
          <w:numId w:val="1"/>
        </w:numPr>
      </w:pPr>
      <w:r>
        <w:t>Connect to azure cloud shell.</w:t>
      </w:r>
    </w:p>
    <w:p w14:paraId="373F2C97" w14:textId="77777777" w:rsidR="005F7A60" w:rsidRDefault="005F7A60" w:rsidP="005F7A60">
      <w:r>
        <w:t xml:space="preserve">Ans: Step1: Opened the azure portal and clicked on the </w:t>
      </w:r>
      <w:proofErr w:type="spellStart"/>
      <w:r>
        <w:t>cloudshell</w:t>
      </w:r>
      <w:proofErr w:type="spellEnd"/>
      <w:r>
        <w:t xml:space="preserve"> button.</w:t>
      </w:r>
    </w:p>
    <w:p w14:paraId="0D9E7426" w14:textId="77777777" w:rsidR="005F7A60" w:rsidRDefault="005F7A60" w:rsidP="005F7A60">
      <w:pPr>
        <w:jc w:val="center"/>
      </w:pPr>
      <w:r>
        <w:rPr>
          <w:noProof/>
        </w:rPr>
        <w:drawing>
          <wp:inline distT="0" distB="0" distL="0" distR="0" wp14:anchorId="45E92B54" wp14:editId="1D300DA2">
            <wp:extent cx="8429625" cy="4223571"/>
            <wp:effectExtent l="19050" t="19050" r="9525" b="247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52638" cy="42351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2DAA0BC" w14:textId="77777777" w:rsidR="005F7A60" w:rsidRDefault="005F7A60" w:rsidP="005F7A60">
      <w:pPr>
        <w:pStyle w:val="ListParagraph"/>
        <w:numPr>
          <w:ilvl w:val="0"/>
          <w:numId w:val="1"/>
        </w:numPr>
        <w:ind w:left="0"/>
      </w:pPr>
      <w:r>
        <w:t>Create a resource group “new-</w:t>
      </w:r>
      <w:proofErr w:type="spellStart"/>
      <w:r>
        <w:t>rg</w:t>
      </w:r>
      <w:proofErr w:type="spellEnd"/>
      <w:r>
        <w:t>” in South Central US region</w:t>
      </w:r>
    </w:p>
    <w:p w14:paraId="68551859" w14:textId="77777777" w:rsidR="005F7A60" w:rsidRDefault="005F7A60" w:rsidP="005F7A60">
      <w:pPr>
        <w:pStyle w:val="ListParagraph"/>
        <w:ind w:left="0"/>
        <w:rPr>
          <w:b/>
          <w:bCs/>
        </w:rPr>
      </w:pPr>
      <w:r>
        <w:t xml:space="preserve">Command: </w:t>
      </w:r>
      <w:proofErr w:type="spellStart"/>
      <w:r w:rsidRPr="00C518F6">
        <w:rPr>
          <w:b/>
          <w:bCs/>
        </w:rPr>
        <w:t>az</w:t>
      </w:r>
      <w:proofErr w:type="spellEnd"/>
      <w:r w:rsidRPr="00C518F6">
        <w:rPr>
          <w:b/>
          <w:bCs/>
        </w:rPr>
        <w:t xml:space="preserve"> group create -l </w:t>
      </w:r>
      <w:proofErr w:type="spellStart"/>
      <w:r w:rsidRPr="00C518F6">
        <w:rPr>
          <w:b/>
          <w:bCs/>
        </w:rPr>
        <w:t>southcentralus</w:t>
      </w:r>
      <w:proofErr w:type="spellEnd"/>
      <w:r w:rsidRPr="00C518F6">
        <w:rPr>
          <w:b/>
          <w:bCs/>
        </w:rPr>
        <w:t xml:space="preserve"> -n new-</w:t>
      </w:r>
      <w:proofErr w:type="spellStart"/>
      <w:r w:rsidRPr="00C518F6">
        <w:rPr>
          <w:b/>
          <w:bCs/>
        </w:rPr>
        <w:t>rg</w:t>
      </w:r>
      <w:proofErr w:type="spellEnd"/>
    </w:p>
    <w:p w14:paraId="2393F62F" w14:textId="77777777" w:rsidR="005F7A60" w:rsidRDefault="005F7A60" w:rsidP="005F7A60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 wp14:anchorId="5787CAB4" wp14:editId="2058CFBE">
            <wp:extent cx="9272905" cy="4543711"/>
            <wp:effectExtent l="19050" t="19050" r="23495" b="285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78754" cy="45465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583978" w14:textId="77777777" w:rsidR="005F7A60" w:rsidRDefault="005F7A60" w:rsidP="005F7A60">
      <w:pPr>
        <w:pStyle w:val="ListParagraph"/>
        <w:ind w:left="0"/>
      </w:pPr>
      <w:r>
        <w:t xml:space="preserve">List the Resource Group </w:t>
      </w:r>
    </w:p>
    <w:p w14:paraId="19A1ACFA" w14:textId="77777777" w:rsidR="005F7A60" w:rsidRDefault="005F7A60" w:rsidP="005F7A60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14426BB8" wp14:editId="532B1B81">
            <wp:extent cx="5114925" cy="18934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178" cy="1895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5BA60" w14:textId="77777777" w:rsidR="005F7A60" w:rsidRDefault="005F7A60" w:rsidP="005F7A60">
      <w:pPr>
        <w:pStyle w:val="Heading2"/>
        <w:pBdr>
          <w:bottom w:val="single" w:sz="6" w:space="1" w:color="auto"/>
        </w:pBdr>
      </w:pPr>
      <w:r>
        <w:lastRenderedPageBreak/>
        <w:t>Assignment 2</w:t>
      </w:r>
    </w:p>
    <w:p w14:paraId="417BE09F" w14:textId="77777777" w:rsidR="005F7A60" w:rsidRDefault="005F7A60" w:rsidP="005F7A60">
      <w:r>
        <w:t xml:space="preserve">1. Connect Azure </w:t>
      </w:r>
      <w:proofErr w:type="spellStart"/>
      <w:r>
        <w:t>powershell</w:t>
      </w:r>
      <w:proofErr w:type="spellEnd"/>
      <w:r>
        <w:t xml:space="preserve"> to your azure account </w:t>
      </w:r>
    </w:p>
    <w:p w14:paraId="4865153E" w14:textId="77777777" w:rsidR="005F7A60" w:rsidRDefault="005F7A60" w:rsidP="005F7A60">
      <w:r>
        <w:t>2. Create a new resource group in South Central US with the name “</w:t>
      </w:r>
      <w:proofErr w:type="spellStart"/>
      <w:r>
        <w:t>rg-powershell</w:t>
      </w:r>
      <w:proofErr w:type="spellEnd"/>
      <w:r>
        <w:t>”</w:t>
      </w:r>
    </w:p>
    <w:p w14:paraId="68ECD16C" w14:textId="77777777" w:rsidR="005F7A60" w:rsidRDefault="005F7A60" w:rsidP="005F7A60">
      <w:r>
        <w:t xml:space="preserve">Ans - </w:t>
      </w:r>
    </w:p>
    <w:p w14:paraId="602B1DA2" w14:textId="77777777" w:rsidR="005F7A60" w:rsidRPr="00B71FDD" w:rsidRDefault="005F7A60" w:rsidP="005F7A60">
      <w:r>
        <w:t xml:space="preserve">  Command - </w:t>
      </w:r>
      <w:r w:rsidRPr="00B71FDD">
        <w:rPr>
          <w:b/>
          <w:bCs/>
        </w:rPr>
        <w:t>New-</w:t>
      </w:r>
      <w:proofErr w:type="spellStart"/>
      <w:r w:rsidRPr="00B71FDD">
        <w:rPr>
          <w:b/>
          <w:bCs/>
        </w:rPr>
        <w:t>AzResourceGroup</w:t>
      </w:r>
      <w:proofErr w:type="spellEnd"/>
      <w:r w:rsidRPr="00B71FDD">
        <w:rPr>
          <w:b/>
          <w:bCs/>
        </w:rPr>
        <w:t xml:space="preserve"> -Name </w:t>
      </w:r>
      <w:proofErr w:type="spellStart"/>
      <w:r w:rsidRPr="00B71FDD">
        <w:rPr>
          <w:b/>
          <w:bCs/>
        </w:rPr>
        <w:t>rg-powershell</w:t>
      </w:r>
      <w:proofErr w:type="spellEnd"/>
      <w:r w:rsidRPr="00B71FDD">
        <w:rPr>
          <w:b/>
          <w:bCs/>
        </w:rPr>
        <w:t xml:space="preserve"> -Location "South Central US"</w:t>
      </w:r>
    </w:p>
    <w:p w14:paraId="711CC44A" w14:textId="77777777" w:rsidR="005F7A60" w:rsidRDefault="005F7A60" w:rsidP="005F7A60">
      <w:r>
        <w:rPr>
          <w:noProof/>
        </w:rPr>
        <w:drawing>
          <wp:inline distT="0" distB="0" distL="0" distR="0" wp14:anchorId="37CAFD67" wp14:editId="20F21882">
            <wp:extent cx="9263380" cy="3107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76799" cy="311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32F0F" w14:textId="77777777" w:rsidR="005F7A60" w:rsidRDefault="005F7A60" w:rsidP="005F7A60">
      <w:pPr>
        <w:pStyle w:val="Heading2"/>
        <w:pBdr>
          <w:bottom w:val="single" w:sz="6" w:space="1" w:color="auto"/>
        </w:pBdr>
      </w:pPr>
      <w:r>
        <w:br w:type="page"/>
      </w:r>
      <w:r>
        <w:lastRenderedPageBreak/>
        <w:t>Assignment 3</w:t>
      </w:r>
    </w:p>
    <w:p w14:paraId="4A514D1B" w14:textId="77777777" w:rsidR="005F7A60" w:rsidRPr="00CA028F" w:rsidRDefault="005F7A60" w:rsidP="005F7A60">
      <w:pPr>
        <w:rPr>
          <w:b/>
          <w:bCs/>
          <w:sz w:val="28"/>
          <w:szCs w:val="28"/>
        </w:rPr>
      </w:pPr>
      <w:r w:rsidRPr="00CA028F">
        <w:rPr>
          <w:b/>
          <w:bCs/>
          <w:sz w:val="28"/>
          <w:szCs w:val="28"/>
        </w:rPr>
        <w:t>USING POWERSHELL</w:t>
      </w:r>
    </w:p>
    <w:p w14:paraId="2C07EBFD" w14:textId="77777777" w:rsidR="005F7A60" w:rsidRDefault="005F7A60" w:rsidP="005F7A60">
      <w:r>
        <w:t xml:space="preserve">Create three more Resource groups in a specific region let’s say “West US” </w:t>
      </w:r>
    </w:p>
    <w:p w14:paraId="46F500F5" w14:textId="77777777" w:rsidR="005F7A60" w:rsidRDefault="005F7A60" w:rsidP="005F7A60">
      <w:r>
        <w:t xml:space="preserve">Ans - </w:t>
      </w:r>
    </w:p>
    <w:p w14:paraId="40328BC0" w14:textId="77777777" w:rsidR="005F7A60" w:rsidRDefault="005F7A60" w:rsidP="005F7A60">
      <w:r>
        <w:t xml:space="preserve">Command - </w:t>
      </w:r>
      <w:r w:rsidRPr="00B71FDD">
        <w:rPr>
          <w:b/>
          <w:bCs/>
        </w:rPr>
        <w:t>New-</w:t>
      </w:r>
      <w:proofErr w:type="spellStart"/>
      <w:r w:rsidRPr="00B71FDD">
        <w:rPr>
          <w:b/>
          <w:bCs/>
        </w:rPr>
        <w:t>AzResourceGroup</w:t>
      </w:r>
      <w:proofErr w:type="spellEnd"/>
      <w:r w:rsidRPr="00B71FDD">
        <w:rPr>
          <w:b/>
          <w:bCs/>
        </w:rPr>
        <w:t xml:space="preserve"> -n p-new-rg1 -l </w:t>
      </w:r>
      <w:proofErr w:type="spellStart"/>
      <w:r w:rsidRPr="00B71FDD">
        <w:rPr>
          <w:b/>
          <w:bCs/>
        </w:rPr>
        <w:t>westus</w:t>
      </w:r>
      <w:proofErr w:type="spellEnd"/>
      <w:r w:rsidRPr="00B71FDD">
        <w:rPr>
          <w:b/>
          <w:bCs/>
        </w:rPr>
        <w:t xml:space="preserve"> &amp;&amp; New-</w:t>
      </w:r>
      <w:proofErr w:type="spellStart"/>
      <w:r w:rsidRPr="00B71FDD">
        <w:rPr>
          <w:b/>
          <w:bCs/>
        </w:rPr>
        <w:t>AzResourceGroup</w:t>
      </w:r>
      <w:proofErr w:type="spellEnd"/>
      <w:r w:rsidRPr="00B71FDD">
        <w:rPr>
          <w:b/>
          <w:bCs/>
        </w:rPr>
        <w:t xml:space="preserve"> -n p-new-rg2 -l </w:t>
      </w:r>
      <w:proofErr w:type="spellStart"/>
      <w:r w:rsidRPr="00B71FDD">
        <w:rPr>
          <w:b/>
          <w:bCs/>
        </w:rPr>
        <w:t>westus</w:t>
      </w:r>
      <w:proofErr w:type="spellEnd"/>
      <w:r w:rsidRPr="00B71FDD">
        <w:rPr>
          <w:b/>
          <w:bCs/>
        </w:rPr>
        <w:t xml:space="preserve"> &amp;&amp; New-</w:t>
      </w:r>
      <w:proofErr w:type="spellStart"/>
      <w:r w:rsidRPr="00B71FDD">
        <w:rPr>
          <w:b/>
          <w:bCs/>
        </w:rPr>
        <w:t>AzResourceGroup</w:t>
      </w:r>
      <w:proofErr w:type="spellEnd"/>
      <w:r w:rsidRPr="00B71FDD">
        <w:rPr>
          <w:b/>
          <w:bCs/>
        </w:rPr>
        <w:t xml:space="preserve"> -n p-new-rg3 -l </w:t>
      </w:r>
      <w:proofErr w:type="spellStart"/>
      <w:r w:rsidRPr="00B71FDD">
        <w:rPr>
          <w:b/>
          <w:bCs/>
        </w:rPr>
        <w:t>westus</w:t>
      </w:r>
      <w:proofErr w:type="spellEnd"/>
    </w:p>
    <w:p w14:paraId="6E2808EF" w14:textId="77777777" w:rsidR="005F7A60" w:rsidRDefault="005F7A60" w:rsidP="005F7A60">
      <w:r>
        <w:rPr>
          <w:noProof/>
        </w:rPr>
        <w:drawing>
          <wp:inline distT="0" distB="0" distL="0" distR="0" wp14:anchorId="15B5FBA4" wp14:editId="5048FAEE">
            <wp:extent cx="9215755" cy="3389923"/>
            <wp:effectExtent l="0" t="0" r="4445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29645" cy="3395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B9DE8" w14:textId="77777777" w:rsidR="005F7A60" w:rsidRDefault="005F7A60" w:rsidP="005F7A60"/>
    <w:p w14:paraId="3A15821B" w14:textId="77777777" w:rsidR="005F7A60" w:rsidRPr="00B71FDD" w:rsidRDefault="005F7A60" w:rsidP="005F7A60">
      <w:r>
        <w:t>2. List all resource groups in West US</w:t>
      </w:r>
    </w:p>
    <w:p w14:paraId="662D21D2" w14:textId="77777777" w:rsidR="005F7A60" w:rsidRDefault="005F7A60" w:rsidP="005F7A60">
      <w:pPr>
        <w:rPr>
          <w:b/>
          <w:bCs/>
        </w:rPr>
      </w:pPr>
      <w:r>
        <w:t xml:space="preserve">Command- </w:t>
      </w:r>
      <w:r w:rsidRPr="00B71FDD">
        <w:rPr>
          <w:b/>
          <w:bCs/>
        </w:rPr>
        <w:t>Get-</w:t>
      </w:r>
      <w:proofErr w:type="spellStart"/>
      <w:r w:rsidRPr="00B71FDD">
        <w:rPr>
          <w:b/>
          <w:bCs/>
        </w:rPr>
        <w:t>AzResourceGroup</w:t>
      </w:r>
      <w:proofErr w:type="spellEnd"/>
      <w:r w:rsidRPr="00B71FDD">
        <w:rPr>
          <w:b/>
          <w:bCs/>
        </w:rPr>
        <w:t xml:space="preserve"> -Location </w:t>
      </w:r>
      <w:proofErr w:type="spellStart"/>
      <w:r w:rsidRPr="00B71FDD">
        <w:rPr>
          <w:b/>
          <w:bCs/>
        </w:rPr>
        <w:t>westus</w:t>
      </w:r>
      <w:proofErr w:type="spellEnd"/>
      <w:r w:rsidRPr="00B71FDD">
        <w:rPr>
          <w:b/>
          <w:bCs/>
        </w:rPr>
        <w:t xml:space="preserve"> | FT</w:t>
      </w:r>
    </w:p>
    <w:p w14:paraId="6C775139" w14:textId="77777777" w:rsidR="005F7A60" w:rsidRDefault="005F7A60" w:rsidP="005F7A60">
      <w:pPr>
        <w:pStyle w:val="NoSpacing"/>
      </w:pPr>
      <w:r>
        <w:rPr>
          <w:noProof/>
        </w:rPr>
        <w:lastRenderedPageBreak/>
        <w:drawing>
          <wp:inline distT="0" distB="0" distL="0" distR="0" wp14:anchorId="2F1D88AE" wp14:editId="1B11352C">
            <wp:extent cx="9777730" cy="43910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3F30A" w14:textId="77777777" w:rsidR="005F7A60" w:rsidRPr="00CA028F" w:rsidRDefault="005F7A60" w:rsidP="005F7A60">
      <w:pPr>
        <w:rPr>
          <w:b/>
          <w:bCs/>
          <w:sz w:val="28"/>
          <w:szCs w:val="28"/>
        </w:rPr>
      </w:pPr>
      <w:r w:rsidRPr="00CA028F">
        <w:rPr>
          <w:b/>
          <w:bCs/>
          <w:sz w:val="28"/>
          <w:szCs w:val="28"/>
        </w:rPr>
        <w:t>USING AZURE CLI</w:t>
      </w:r>
    </w:p>
    <w:p w14:paraId="533F9FDF" w14:textId="77777777" w:rsidR="005F7A60" w:rsidRDefault="005F7A60" w:rsidP="005F7A60">
      <w:r>
        <w:t xml:space="preserve">Create three more Resource groups in a specific region let’s say “West US” </w:t>
      </w:r>
    </w:p>
    <w:p w14:paraId="4AE514AA" w14:textId="77777777" w:rsidR="005F7A60" w:rsidRDefault="005F7A60" w:rsidP="005F7A60">
      <w:pPr>
        <w:rPr>
          <w:b/>
          <w:bCs/>
        </w:rPr>
      </w:pPr>
    </w:p>
    <w:p w14:paraId="515691C0" w14:textId="77777777" w:rsidR="005F7A60" w:rsidRDefault="005F7A60" w:rsidP="005F7A60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E3197EC" wp14:editId="26A92EF2">
            <wp:extent cx="9210675" cy="4547314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227720" cy="4555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26458" w14:textId="77777777" w:rsidR="005F7A60" w:rsidRPr="00B71FDD" w:rsidRDefault="005F7A60" w:rsidP="005F7A60">
      <w:r>
        <w:t>2. List all resource groups in West US</w:t>
      </w:r>
    </w:p>
    <w:p w14:paraId="1F704589" w14:textId="77777777" w:rsidR="005F7A60" w:rsidRDefault="005F7A60" w:rsidP="005F7A60">
      <w:pPr>
        <w:rPr>
          <w:b/>
          <w:bCs/>
        </w:rPr>
      </w:pPr>
      <w:r>
        <w:rPr>
          <w:b/>
          <w:bCs/>
        </w:rPr>
        <w:t xml:space="preserve">Command - </w:t>
      </w:r>
      <w:proofErr w:type="spellStart"/>
      <w:r w:rsidRPr="00CA028F">
        <w:rPr>
          <w:b/>
          <w:bCs/>
        </w:rPr>
        <w:t>az</w:t>
      </w:r>
      <w:proofErr w:type="spellEnd"/>
      <w:r w:rsidRPr="00CA028F">
        <w:rPr>
          <w:b/>
          <w:bCs/>
        </w:rPr>
        <w:t xml:space="preserve"> group list --query "[?location=='</w:t>
      </w:r>
      <w:proofErr w:type="spellStart"/>
      <w:r w:rsidRPr="00CA028F">
        <w:rPr>
          <w:b/>
          <w:bCs/>
        </w:rPr>
        <w:t>westus</w:t>
      </w:r>
      <w:proofErr w:type="spellEnd"/>
      <w:r w:rsidRPr="00CA028F">
        <w:rPr>
          <w:b/>
          <w:bCs/>
        </w:rPr>
        <w:t>']" -o table</w:t>
      </w:r>
    </w:p>
    <w:p w14:paraId="312849C6" w14:textId="77777777" w:rsidR="005F7A60" w:rsidRPr="00B71FDD" w:rsidRDefault="005F7A60" w:rsidP="005F7A60">
      <w:pPr>
        <w:jc w:val="center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18E3CDF" wp14:editId="48C1F8CC">
            <wp:extent cx="6172200" cy="19145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30E53" w14:textId="77777777" w:rsidR="005F7A60" w:rsidRDefault="005F7A60" w:rsidP="005F7A60">
      <w:pPr>
        <w:pStyle w:val="Heading2"/>
        <w:pBdr>
          <w:bottom w:val="single" w:sz="6" w:space="1" w:color="auto"/>
        </w:pBdr>
      </w:pPr>
      <w:r>
        <w:t>Assignment 4</w:t>
      </w:r>
    </w:p>
    <w:p w14:paraId="17698319" w14:textId="77777777" w:rsidR="005F7A60" w:rsidRDefault="005F7A60" w:rsidP="005F7A60">
      <w:r>
        <w:t>Delete all the resource groups in West US region using one command</w:t>
      </w:r>
    </w:p>
    <w:p w14:paraId="45D71865" w14:textId="77777777" w:rsidR="005F7A60" w:rsidRDefault="005F7A60" w:rsidP="005F7A60">
      <w:r>
        <w:t xml:space="preserve">Ans </w:t>
      </w:r>
    </w:p>
    <w:p w14:paraId="67CFAB03" w14:textId="77777777" w:rsidR="005F7A60" w:rsidRDefault="005F7A60" w:rsidP="005F7A60">
      <w:r w:rsidRPr="00CA028F">
        <w:rPr>
          <w:b/>
          <w:bCs/>
          <w:sz w:val="28"/>
          <w:szCs w:val="28"/>
        </w:rPr>
        <w:t>USING AZURE CLI</w:t>
      </w:r>
    </w:p>
    <w:p w14:paraId="24E08781" w14:textId="77777777" w:rsidR="005F7A60" w:rsidRDefault="005F7A60" w:rsidP="005F7A60">
      <w:pPr>
        <w:rPr>
          <w:b/>
          <w:bCs/>
        </w:rPr>
      </w:pPr>
      <w:r>
        <w:t xml:space="preserve">Command - </w:t>
      </w:r>
      <w:proofErr w:type="spellStart"/>
      <w:r w:rsidRPr="004F5F22">
        <w:rPr>
          <w:b/>
          <w:bCs/>
        </w:rPr>
        <w:t>az</w:t>
      </w:r>
      <w:proofErr w:type="spellEnd"/>
      <w:r w:rsidRPr="004F5F22">
        <w:rPr>
          <w:b/>
          <w:bCs/>
        </w:rPr>
        <w:t xml:space="preserve"> group list --query "[?location=='</w:t>
      </w:r>
      <w:proofErr w:type="spellStart"/>
      <w:r w:rsidRPr="004F5F22">
        <w:rPr>
          <w:b/>
          <w:bCs/>
        </w:rPr>
        <w:t>westus</w:t>
      </w:r>
      <w:proofErr w:type="spellEnd"/>
      <w:r w:rsidRPr="004F5F22">
        <w:rPr>
          <w:b/>
          <w:bCs/>
        </w:rPr>
        <w:t xml:space="preserve">']".name -o </w:t>
      </w:r>
      <w:proofErr w:type="spellStart"/>
      <w:r w:rsidRPr="004F5F22">
        <w:rPr>
          <w:b/>
          <w:bCs/>
        </w:rPr>
        <w:t>tsv</w:t>
      </w:r>
      <w:proofErr w:type="spellEnd"/>
      <w:r w:rsidRPr="004F5F22">
        <w:rPr>
          <w:b/>
          <w:bCs/>
        </w:rPr>
        <w:t xml:space="preserve"> | </w:t>
      </w:r>
      <w:proofErr w:type="spellStart"/>
      <w:r w:rsidRPr="004F5F22">
        <w:rPr>
          <w:b/>
          <w:bCs/>
        </w:rPr>
        <w:t>xargs</w:t>
      </w:r>
      <w:proofErr w:type="spellEnd"/>
      <w:r w:rsidRPr="004F5F22">
        <w:rPr>
          <w:b/>
          <w:bCs/>
        </w:rPr>
        <w:t xml:space="preserve"> -</w:t>
      </w:r>
      <w:proofErr w:type="spellStart"/>
      <w:r w:rsidRPr="004F5F22">
        <w:rPr>
          <w:b/>
          <w:bCs/>
        </w:rPr>
        <w:t>otl</w:t>
      </w:r>
      <w:proofErr w:type="spellEnd"/>
      <w:r w:rsidRPr="004F5F22">
        <w:rPr>
          <w:b/>
          <w:bCs/>
        </w:rPr>
        <w:t xml:space="preserve"> </w:t>
      </w:r>
      <w:proofErr w:type="spellStart"/>
      <w:r w:rsidRPr="004F5F22">
        <w:rPr>
          <w:b/>
          <w:bCs/>
        </w:rPr>
        <w:t>az</w:t>
      </w:r>
      <w:proofErr w:type="spellEnd"/>
      <w:r w:rsidRPr="004F5F22">
        <w:rPr>
          <w:b/>
          <w:bCs/>
        </w:rPr>
        <w:t xml:space="preserve"> group delete -n</w:t>
      </w:r>
    </w:p>
    <w:p w14:paraId="54BB2B8A" w14:textId="77777777" w:rsidR="005F7A60" w:rsidRDefault="005F7A60" w:rsidP="005F7A60">
      <w:pPr>
        <w:pStyle w:val="NoSpacing"/>
        <w:jc w:val="center"/>
      </w:pPr>
      <w:r>
        <w:rPr>
          <w:noProof/>
        </w:rPr>
        <w:drawing>
          <wp:inline distT="0" distB="0" distL="0" distR="0" wp14:anchorId="54729662" wp14:editId="4AFFFE99">
            <wp:extent cx="8991600" cy="2419350"/>
            <wp:effectExtent l="19050" t="19050" r="1905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91600" cy="2419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23882" w14:textId="77777777" w:rsidR="005F7A60" w:rsidRDefault="005F7A60" w:rsidP="005F7A60">
      <w:pPr>
        <w:rPr>
          <w:b/>
          <w:bCs/>
          <w:sz w:val="28"/>
          <w:szCs w:val="28"/>
        </w:rPr>
      </w:pPr>
      <w:r w:rsidRPr="00CA028F">
        <w:rPr>
          <w:b/>
          <w:bCs/>
          <w:sz w:val="28"/>
          <w:szCs w:val="28"/>
        </w:rPr>
        <w:t xml:space="preserve">USING </w:t>
      </w:r>
      <w:r>
        <w:rPr>
          <w:b/>
          <w:bCs/>
          <w:sz w:val="28"/>
          <w:szCs w:val="28"/>
        </w:rPr>
        <w:t>POWERSHELL</w:t>
      </w:r>
    </w:p>
    <w:p w14:paraId="3DBE91DE" w14:textId="77777777" w:rsidR="005F7A60" w:rsidRPr="004F5F22" w:rsidRDefault="005F7A60" w:rsidP="005F7A60">
      <w:pPr>
        <w:rPr>
          <w:b/>
          <w:bCs/>
        </w:rPr>
      </w:pPr>
      <w:r>
        <w:rPr>
          <w:b/>
          <w:bCs/>
        </w:rPr>
        <w:t xml:space="preserve">Command - </w:t>
      </w:r>
      <w:r w:rsidRPr="00C66703">
        <w:rPr>
          <w:b/>
          <w:bCs/>
        </w:rPr>
        <w:t>Get-</w:t>
      </w:r>
      <w:proofErr w:type="spellStart"/>
      <w:r w:rsidRPr="00C66703">
        <w:rPr>
          <w:b/>
          <w:bCs/>
        </w:rPr>
        <w:t>AzResourceGroup</w:t>
      </w:r>
      <w:proofErr w:type="spellEnd"/>
      <w:r w:rsidRPr="00C66703">
        <w:rPr>
          <w:b/>
          <w:bCs/>
        </w:rPr>
        <w:t xml:space="preserve"> -l '</w:t>
      </w:r>
      <w:proofErr w:type="spellStart"/>
      <w:r w:rsidRPr="00C66703">
        <w:rPr>
          <w:b/>
          <w:bCs/>
        </w:rPr>
        <w:t>westus</w:t>
      </w:r>
      <w:proofErr w:type="spellEnd"/>
      <w:r w:rsidRPr="00C66703">
        <w:rPr>
          <w:b/>
          <w:bCs/>
        </w:rPr>
        <w:t>'| Remove-</w:t>
      </w:r>
      <w:proofErr w:type="spellStart"/>
      <w:r w:rsidRPr="00C66703">
        <w:rPr>
          <w:b/>
          <w:bCs/>
        </w:rPr>
        <w:t>AzResourceGroup</w:t>
      </w:r>
      <w:proofErr w:type="spellEnd"/>
    </w:p>
    <w:p w14:paraId="52EEC5CB" w14:textId="77777777" w:rsidR="005F7A60" w:rsidRDefault="005F7A60" w:rsidP="005F7A60">
      <w:pPr>
        <w:pStyle w:val="ListParagraph"/>
        <w:ind w:left="0"/>
      </w:pPr>
    </w:p>
    <w:p w14:paraId="2D26D5EA" w14:textId="77777777" w:rsidR="005F7A60" w:rsidRDefault="005F7A60" w:rsidP="005F7A60">
      <w:pPr>
        <w:pStyle w:val="ListParagraph"/>
        <w:ind w:left="0"/>
        <w:jc w:val="center"/>
      </w:pPr>
      <w:r>
        <w:rPr>
          <w:noProof/>
        </w:rPr>
        <w:lastRenderedPageBreak/>
        <w:drawing>
          <wp:inline distT="0" distB="0" distL="0" distR="0" wp14:anchorId="59D71AFB" wp14:editId="2C330280">
            <wp:extent cx="5819775" cy="277391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3038" cy="277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A914" w14:textId="77777777" w:rsidR="00AA30DD" w:rsidRDefault="00AA30DD"/>
    <w:sectPr w:rsidR="00AA30DD" w:rsidSect="005F7A6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877A74E"/>
    <w:multiLevelType w:val="singleLevel"/>
    <w:tmpl w:val="9877A74E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8D8"/>
    <w:rsid w:val="001C48D8"/>
    <w:rsid w:val="002F7BA7"/>
    <w:rsid w:val="005F7A60"/>
    <w:rsid w:val="009D2AC7"/>
    <w:rsid w:val="00AA30DD"/>
    <w:rsid w:val="00BE6DD5"/>
    <w:rsid w:val="00C27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BEC45"/>
  <w15:chartTrackingRefBased/>
  <w15:docId w15:val="{D72F21BB-65DF-4C86-BADC-7B546F28D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7A60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7A60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A60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7A60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F7A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F7A60"/>
    <w:pPr>
      <w:ind w:left="720"/>
      <w:contextualSpacing/>
    </w:pPr>
  </w:style>
  <w:style w:type="paragraph" w:styleId="NoSpacing">
    <w:name w:val="No Spacing"/>
    <w:uiPriority w:val="1"/>
    <w:qFormat/>
    <w:rsid w:val="005F7A60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Sinha, Avishekh</dc:creator>
  <cp:keywords/>
  <dc:description/>
  <cp:lastModifiedBy>Sinha, Avishekh</cp:lastModifiedBy>
  <cp:revision>6</cp:revision>
  <dcterms:created xsi:type="dcterms:W3CDTF">2023-01-20T07:02:00Z</dcterms:created>
  <dcterms:modified xsi:type="dcterms:W3CDTF">2023-01-21T07:36:00Z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8a73c85-e524-44a6-bd58-7df7ef87be8f_Enabled">
    <vt:lpwstr>true</vt:lpwstr>
  </property>
  <property fmtid="{D5CDD505-2E9C-101B-9397-08002B2CF9AE}" pid="3" name="MSIP_Label_a8a73c85-e524-44a6-bd58-7df7ef87be8f_SetDate">
    <vt:lpwstr>2023-01-20T07:02:06Z</vt:lpwstr>
  </property>
  <property fmtid="{D5CDD505-2E9C-101B-9397-08002B2CF9AE}" pid="4" name="MSIP_Label_a8a73c85-e524-44a6-bd58-7df7ef87be8f_Method">
    <vt:lpwstr>Standard</vt:lpwstr>
  </property>
  <property fmtid="{D5CDD505-2E9C-101B-9397-08002B2CF9AE}" pid="5" name="MSIP_Label_a8a73c85-e524-44a6-bd58-7df7ef87be8f_Name">
    <vt:lpwstr>Internal Label</vt:lpwstr>
  </property>
  <property fmtid="{D5CDD505-2E9C-101B-9397-08002B2CF9AE}" pid="6" name="MSIP_Label_a8a73c85-e524-44a6-bd58-7df7ef87be8f_SiteId">
    <vt:lpwstr>db05faca-c82a-4b9d-b9c5-0f64b6755421</vt:lpwstr>
  </property>
  <property fmtid="{D5CDD505-2E9C-101B-9397-08002B2CF9AE}" pid="7" name="MSIP_Label_a8a73c85-e524-44a6-bd58-7df7ef87be8f_ActionId">
    <vt:lpwstr>edd551e1-b1eb-4d11-9ffa-c4f6446ca7bb</vt:lpwstr>
  </property>
  <property fmtid="{D5CDD505-2E9C-101B-9397-08002B2CF9AE}" pid="8" name="MSIP_Label_a8a73c85-e524-44a6-bd58-7df7ef87be8f_ContentBits">
    <vt:lpwstr>0</vt:lpwstr>
  </property>
</Properties>
</file>