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intelligence.xml" ContentType="application/vnd.ms-office.intelligence+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80396842"/>
        <w:docPartObj>
          <w:docPartGallery w:val="Cover Pages"/>
          <w:docPartUnique/>
        </w:docPartObj>
      </w:sdtPr>
      <w:sdtContent>
        <w:p w:rsidR="00983806" w:rsidRDefault="00AB7BE0">
          <w:r>
            <w:rPr>
              <w:noProof/>
              <w:lang w:eastAsia="en-GB"/>
            </w:rPr>
            <w:pict>
              <v:group id="Group 193" o:spid="_x0000_s1026" style="position:absolute;margin-left:0;margin-top:0;width:524.85pt;height:765.2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">
                <v:rect id="Rectangle 194" o:spid="_x0000_s1027" style="position:absolute;width:68580;height:1371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d34817 [3204]" stroked="f" strokeweight="1pt"/>
                <v:rect id="Rectangle 195" o:spid="_x0000_s1028" style="position:absolute;top:40943;width:68580;height:50292;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d34817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4131AA" w:rsidRDefault="004131AA">
                            <w:pPr>
                              <w:pStyle w:val="NoSpacing"/>
                              <w:spacing w:before="120"/>
                              <w:jc w:val="center"/>
                              <w:rPr>
                                <w:color w:val="FFFFFF" w:themeColor="background1"/>
                              </w:rPr>
                            </w:pPr>
                            <w:proofErr w:type="spellStart"/>
                            <w:r>
                              <w:rPr>
                                <w:color w:val="FFFFFF" w:themeColor="background1"/>
                              </w:rPr>
                              <w:t>Ambar</w:t>
                            </w:r>
                            <w:proofErr w:type="spellEnd"/>
                            <w:r>
                              <w:rPr>
                                <w:color w:val="FFFFFF" w:themeColor="background1"/>
                              </w:rPr>
                              <w:t xml:space="preserve"> </w:t>
                            </w:r>
                            <w:proofErr w:type="spellStart"/>
                            <w:r>
                              <w:rPr>
                                <w:color w:val="FFFFFF" w:themeColor="background1"/>
                              </w:rPr>
                              <w:t>Vishnoi</w:t>
                            </w:r>
                            <w:proofErr w:type="spellEnd"/>
                          </w:p>
                        </w:sdtContent>
                      </w:sdt>
                      <w:p w:rsidR="004131AA" w:rsidRDefault="004131AA">
                        <w:pPr>
                          <w:pStyle w:val="NoSpacing"/>
                          <w:spacing w:before="120"/>
                          <w:jc w:val="center"/>
                          <w:rPr>
                            <w:color w:val="FFFFFF" w:themeColor="background1"/>
                          </w:rPr>
                        </w:pP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D34817"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4131AA" w:rsidRDefault="004131AA">
                            <w:pPr>
                              <w:pStyle w:val="NoSpacing"/>
                              <w:jc w:val="center"/>
                              <w:rPr>
                                <w:rFonts w:asciiTheme="majorHAnsi" w:eastAsiaTheme="majorEastAsia" w:hAnsiTheme="majorHAnsi" w:cstheme="majorBidi"/>
                                <w:caps/>
                                <w:color w:val="D34817" w:themeColor="accent1"/>
                                <w:sz w:val="72"/>
                                <w:szCs w:val="72"/>
                              </w:rPr>
                            </w:pPr>
                            <w:r>
                              <w:rPr>
                                <w:rFonts w:asciiTheme="majorHAnsi" w:eastAsiaTheme="majorEastAsia" w:hAnsiTheme="majorHAnsi" w:cstheme="majorBidi"/>
                                <w:caps/>
                                <w:color w:val="D34817" w:themeColor="accent1"/>
                                <w:sz w:val="72"/>
                                <w:szCs w:val="72"/>
                              </w:rPr>
                              <w:t>TExas Hold’Em Poker</w:t>
                            </w:r>
                          </w:p>
                        </w:sdtContent>
                      </w:sdt>
                    </w:txbxContent>
                  </v:textbox>
                </v:shape>
                <w10:wrap anchorx="page" anchory="page"/>
              </v:group>
            </w:pict>
          </w:r>
        </w:p>
        <w:p w:rsidR="00983806" w:rsidRDefault="00AB7BE0" w:rsidP="00957AF9">
          <w:r>
            <w:rPr>
              <w:noProof/>
              <w:lang w:eastAsia="en-GB"/>
            </w:rPr>
            <w:pict>
              <v:shape id="Text Box 2" o:spid="_x0000_s1030" type="#_x0000_t202" style="position:absolute;margin-left:2457.8pt;margin-top:319.5pt;width:451.5pt;height:330pt;z-index:251661312;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" filled="f" stroked="f">
                <v:textbox>
                  <w:txbxContent>
                    <w:p w:rsidR="004131AA" w:rsidRDefault="004131AA">
                      <w:r>
                        <w:rPr>
                          <w:noProof/>
                          <w:lang w:eastAsia="en-GB"/>
                        </w:rPr>
                        <w:drawing>
                          <wp:inline distT="0" distB="0" distL="0" distR="0">
                            <wp:extent cx="5511801" cy="3200400"/>
                            <wp:effectExtent l="0" t="0" r="0" b="0"/>
                            <wp:docPr id="1" name="Picture 1" descr="Zoom&amp;#39;s Got Game for Poker P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om&amp;#39;s Got Game for Poker Players"/>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28914" cy="3210337"/>
                                    </a:xfrm>
                                    <a:prstGeom prst="rect">
                                      <a:avLst/>
                                    </a:prstGeom>
                                    <a:noFill/>
                                    <a:ln>
                                      <a:noFill/>
                                    </a:ln>
                                  </pic:spPr>
                                </pic:pic>
                              </a:graphicData>
                            </a:graphic>
                          </wp:inline>
                        </w:drawing>
                      </w:r>
                    </w:p>
                  </w:txbxContent>
                </v:textbox>
                <w10:wrap type="square" anchorx="margin"/>
              </v:shape>
            </w:pict>
          </w:r>
          <w:r w:rsidR="00983806">
            <w:br w:type="page"/>
          </w:r>
        </w:p>
      </w:sdtContent>
    </w:sdt>
    <w:sdt>
      <w:sdtPr>
        <w:rPr>
          <w:rFonts w:eastAsiaTheme="minorHAnsi"/>
          <w:caps w:val="0"/>
          <w:color w:val="auto"/>
          <w:spacing w:val="0"/>
          <w:sz w:val="20"/>
          <w:szCs w:val="20"/>
        </w:rPr>
        <w:id w:val="-692764104"/>
        <w:docPartObj>
          <w:docPartGallery w:val="Table of Contents"/>
          <w:docPartUnique/>
        </w:docPartObj>
      </w:sdtPr>
      <w:sdtEndPr>
        <w:rPr>
          <w:rFonts w:eastAsiaTheme="minorEastAsia"/>
          <w:b/>
          <w:bCs/>
          <w:noProof/>
        </w:rPr>
      </w:sdtEndPr>
      <w:sdtContent>
        <w:p w:rsidR="00957AF9" w:rsidRDefault="00957AF9">
          <w:pPr>
            <w:pStyle w:val="TOCHeading"/>
          </w:pPr>
          <w:r>
            <w:t>Contents</w:t>
          </w:r>
        </w:p>
        <w:p w:rsidR="00CD79B3" w:rsidRDefault="00AB7BE0">
          <w:pPr>
            <w:pStyle w:val="TOC1"/>
            <w:tabs>
              <w:tab w:val="left" w:pos="660"/>
              <w:tab w:val="right" w:leader="dot" w:pos="9016"/>
            </w:tabs>
            <w:rPr>
              <w:noProof/>
              <w:sz w:val="22"/>
              <w:szCs w:val="22"/>
              <w:lang w:eastAsia="en-GB"/>
            </w:rPr>
          </w:pPr>
          <w:r w:rsidRPr="00AB7BE0">
            <w:fldChar w:fldCharType="begin"/>
          </w:r>
          <w:r w:rsidR="00957AF9">
            <w:instrText xml:space="preserve"> TOC \o "1-3" \h \z \u </w:instrText>
          </w:r>
          <w:r w:rsidRPr="00AB7BE0">
            <w:fldChar w:fldCharType="separate"/>
          </w:r>
          <w:hyperlink w:anchor="_Toc83130789" w:history="1">
            <w:r w:rsidR="00CD79B3" w:rsidRPr="00FE66CD">
              <w:rPr>
                <w:rStyle w:val="Hyperlink"/>
                <w:noProof/>
              </w:rPr>
              <w:t>1.0</w:t>
            </w:r>
            <w:r w:rsidR="00CD79B3">
              <w:rPr>
                <w:noProof/>
                <w:sz w:val="22"/>
                <w:szCs w:val="22"/>
                <w:lang w:eastAsia="en-GB"/>
              </w:rPr>
              <w:tab/>
            </w:r>
            <w:r w:rsidR="00CD79B3" w:rsidRPr="00FE66CD">
              <w:rPr>
                <w:rStyle w:val="Hyperlink"/>
                <w:noProof/>
              </w:rPr>
              <w:t>Analysis of the problem</w:t>
            </w:r>
            <w:r w:rsidR="00CD79B3">
              <w:rPr>
                <w:noProof/>
                <w:webHidden/>
              </w:rPr>
              <w:tab/>
            </w:r>
            <w:r>
              <w:rPr>
                <w:noProof/>
                <w:webHidden/>
              </w:rPr>
              <w:fldChar w:fldCharType="begin"/>
            </w:r>
            <w:r w:rsidR="00CD79B3">
              <w:rPr>
                <w:noProof/>
                <w:webHidden/>
              </w:rPr>
              <w:instrText xml:space="preserve"> PAGEREF _Toc83130789 \h </w:instrText>
            </w:r>
            <w:r>
              <w:rPr>
                <w:noProof/>
                <w:webHidden/>
              </w:rPr>
            </w:r>
            <w:r>
              <w:rPr>
                <w:noProof/>
                <w:webHidden/>
              </w:rPr>
              <w:fldChar w:fldCharType="separate"/>
            </w:r>
            <w:r w:rsidR="00CD79B3">
              <w:rPr>
                <w:noProof/>
                <w:webHidden/>
              </w:rPr>
              <w:t>2</w:t>
            </w:r>
            <w:r>
              <w:rPr>
                <w:noProof/>
                <w:webHidden/>
              </w:rPr>
              <w:fldChar w:fldCharType="end"/>
            </w:r>
          </w:hyperlink>
        </w:p>
        <w:p w:rsidR="00CD79B3" w:rsidRDefault="00AB7BE0">
          <w:pPr>
            <w:pStyle w:val="TOC3"/>
            <w:tabs>
              <w:tab w:val="left" w:pos="1100"/>
              <w:tab w:val="right" w:leader="dot" w:pos="9016"/>
            </w:tabs>
            <w:rPr>
              <w:noProof/>
              <w:sz w:val="22"/>
              <w:szCs w:val="22"/>
              <w:lang w:eastAsia="en-GB"/>
            </w:rPr>
          </w:pPr>
          <w:hyperlink w:anchor="_Toc83130790" w:history="1">
            <w:r w:rsidR="00CD79B3" w:rsidRPr="00FE66CD">
              <w:rPr>
                <w:rStyle w:val="Hyperlink"/>
                <w:noProof/>
              </w:rPr>
              <w:t>1.0.1</w:t>
            </w:r>
            <w:r w:rsidR="00CD79B3">
              <w:rPr>
                <w:noProof/>
                <w:sz w:val="22"/>
                <w:szCs w:val="22"/>
                <w:lang w:eastAsia="en-GB"/>
              </w:rPr>
              <w:tab/>
            </w:r>
            <w:r w:rsidR="00CD79B3" w:rsidRPr="00FE66CD">
              <w:rPr>
                <w:rStyle w:val="Hyperlink"/>
                <w:noProof/>
              </w:rPr>
              <w:t>Summary of the project</w:t>
            </w:r>
            <w:r w:rsidR="00CD79B3">
              <w:rPr>
                <w:noProof/>
                <w:webHidden/>
              </w:rPr>
              <w:tab/>
            </w:r>
            <w:r>
              <w:rPr>
                <w:noProof/>
                <w:webHidden/>
              </w:rPr>
              <w:fldChar w:fldCharType="begin"/>
            </w:r>
            <w:r w:rsidR="00CD79B3">
              <w:rPr>
                <w:noProof/>
                <w:webHidden/>
              </w:rPr>
              <w:instrText xml:space="preserve"> PAGEREF _Toc83130790 \h </w:instrText>
            </w:r>
            <w:r>
              <w:rPr>
                <w:noProof/>
                <w:webHidden/>
              </w:rPr>
            </w:r>
            <w:r>
              <w:rPr>
                <w:noProof/>
                <w:webHidden/>
              </w:rPr>
              <w:fldChar w:fldCharType="separate"/>
            </w:r>
            <w:r w:rsidR="00CD79B3">
              <w:rPr>
                <w:noProof/>
                <w:webHidden/>
              </w:rPr>
              <w:t>2</w:t>
            </w:r>
            <w:r>
              <w:rPr>
                <w:noProof/>
                <w:webHidden/>
              </w:rPr>
              <w:fldChar w:fldCharType="end"/>
            </w:r>
          </w:hyperlink>
        </w:p>
        <w:p w:rsidR="00CD79B3" w:rsidRDefault="00AB7BE0">
          <w:pPr>
            <w:pStyle w:val="TOC2"/>
            <w:tabs>
              <w:tab w:val="right" w:leader="dot" w:pos="9016"/>
            </w:tabs>
            <w:rPr>
              <w:noProof/>
              <w:sz w:val="22"/>
              <w:szCs w:val="22"/>
              <w:lang w:eastAsia="en-GB"/>
            </w:rPr>
          </w:pPr>
          <w:hyperlink w:anchor="_Toc83130791" w:history="1">
            <w:r w:rsidR="00CD79B3" w:rsidRPr="00FE66CD">
              <w:rPr>
                <w:rStyle w:val="Hyperlink"/>
                <w:noProof/>
              </w:rPr>
              <w:t>1.1 Problem Identification</w:t>
            </w:r>
            <w:r w:rsidR="00CD79B3">
              <w:rPr>
                <w:noProof/>
                <w:webHidden/>
              </w:rPr>
              <w:tab/>
            </w:r>
            <w:r>
              <w:rPr>
                <w:noProof/>
                <w:webHidden/>
              </w:rPr>
              <w:fldChar w:fldCharType="begin"/>
            </w:r>
            <w:r w:rsidR="00CD79B3">
              <w:rPr>
                <w:noProof/>
                <w:webHidden/>
              </w:rPr>
              <w:instrText xml:space="preserve"> PAGEREF _Toc83130791 \h </w:instrText>
            </w:r>
            <w:r>
              <w:rPr>
                <w:noProof/>
                <w:webHidden/>
              </w:rPr>
            </w:r>
            <w:r>
              <w:rPr>
                <w:noProof/>
                <w:webHidden/>
              </w:rPr>
              <w:fldChar w:fldCharType="separate"/>
            </w:r>
            <w:r w:rsidR="00CD79B3">
              <w:rPr>
                <w:noProof/>
                <w:webHidden/>
              </w:rPr>
              <w:t>2</w:t>
            </w:r>
            <w:r>
              <w:rPr>
                <w:noProof/>
                <w:webHidden/>
              </w:rPr>
              <w:fldChar w:fldCharType="end"/>
            </w:r>
          </w:hyperlink>
        </w:p>
        <w:p w:rsidR="00CD79B3" w:rsidRDefault="00AB7BE0">
          <w:pPr>
            <w:pStyle w:val="TOC3"/>
            <w:tabs>
              <w:tab w:val="right" w:leader="dot" w:pos="9016"/>
            </w:tabs>
            <w:rPr>
              <w:noProof/>
              <w:sz w:val="22"/>
              <w:szCs w:val="22"/>
              <w:lang w:eastAsia="en-GB"/>
            </w:rPr>
          </w:pPr>
          <w:hyperlink w:anchor="_Toc83130792" w:history="1">
            <w:r w:rsidR="00CD79B3" w:rsidRPr="00FE66CD">
              <w:rPr>
                <w:rStyle w:val="Hyperlink"/>
                <w:noProof/>
              </w:rPr>
              <w:t>1.1.1 Features that make the problem solvable by computational methods</w:t>
            </w:r>
            <w:r w:rsidR="00CD79B3">
              <w:rPr>
                <w:noProof/>
                <w:webHidden/>
              </w:rPr>
              <w:tab/>
            </w:r>
            <w:r>
              <w:rPr>
                <w:noProof/>
                <w:webHidden/>
              </w:rPr>
              <w:fldChar w:fldCharType="begin"/>
            </w:r>
            <w:r w:rsidR="00CD79B3">
              <w:rPr>
                <w:noProof/>
                <w:webHidden/>
              </w:rPr>
              <w:instrText xml:space="preserve"> PAGEREF _Toc83130792 \h </w:instrText>
            </w:r>
            <w:r>
              <w:rPr>
                <w:noProof/>
                <w:webHidden/>
              </w:rPr>
            </w:r>
            <w:r>
              <w:rPr>
                <w:noProof/>
                <w:webHidden/>
              </w:rPr>
              <w:fldChar w:fldCharType="separate"/>
            </w:r>
            <w:r w:rsidR="00CD79B3">
              <w:rPr>
                <w:noProof/>
                <w:webHidden/>
              </w:rPr>
              <w:t>2</w:t>
            </w:r>
            <w:r>
              <w:rPr>
                <w:noProof/>
                <w:webHidden/>
              </w:rPr>
              <w:fldChar w:fldCharType="end"/>
            </w:r>
          </w:hyperlink>
        </w:p>
        <w:p w:rsidR="00CD79B3" w:rsidRDefault="00AB7BE0">
          <w:pPr>
            <w:pStyle w:val="TOC3"/>
            <w:tabs>
              <w:tab w:val="right" w:leader="dot" w:pos="9016"/>
            </w:tabs>
            <w:rPr>
              <w:noProof/>
              <w:sz w:val="22"/>
              <w:szCs w:val="22"/>
              <w:lang w:eastAsia="en-GB"/>
            </w:rPr>
          </w:pPr>
          <w:hyperlink w:anchor="_Toc83130793" w:history="1">
            <w:r w:rsidR="00CD79B3" w:rsidRPr="00FE66CD">
              <w:rPr>
                <w:rStyle w:val="Hyperlink"/>
                <w:noProof/>
              </w:rPr>
              <w:t>1.1.2 Why the problem is amenable to a computational approach</w:t>
            </w:r>
            <w:r w:rsidR="00CD79B3">
              <w:rPr>
                <w:noProof/>
                <w:webHidden/>
              </w:rPr>
              <w:tab/>
            </w:r>
            <w:r>
              <w:rPr>
                <w:noProof/>
                <w:webHidden/>
              </w:rPr>
              <w:fldChar w:fldCharType="begin"/>
            </w:r>
            <w:r w:rsidR="00CD79B3">
              <w:rPr>
                <w:noProof/>
                <w:webHidden/>
              </w:rPr>
              <w:instrText xml:space="preserve"> PAGEREF _Toc83130793 \h </w:instrText>
            </w:r>
            <w:r>
              <w:rPr>
                <w:noProof/>
                <w:webHidden/>
              </w:rPr>
            </w:r>
            <w:r>
              <w:rPr>
                <w:noProof/>
                <w:webHidden/>
              </w:rPr>
              <w:fldChar w:fldCharType="separate"/>
            </w:r>
            <w:r w:rsidR="00CD79B3">
              <w:rPr>
                <w:noProof/>
                <w:webHidden/>
              </w:rPr>
              <w:t>3</w:t>
            </w:r>
            <w:r>
              <w:rPr>
                <w:noProof/>
                <w:webHidden/>
              </w:rPr>
              <w:fldChar w:fldCharType="end"/>
            </w:r>
          </w:hyperlink>
        </w:p>
        <w:p w:rsidR="00CD79B3" w:rsidRDefault="00AB7BE0">
          <w:pPr>
            <w:pStyle w:val="TOC2"/>
            <w:tabs>
              <w:tab w:val="right" w:leader="dot" w:pos="9016"/>
            </w:tabs>
            <w:rPr>
              <w:noProof/>
              <w:sz w:val="22"/>
              <w:szCs w:val="22"/>
              <w:lang w:eastAsia="en-GB"/>
            </w:rPr>
          </w:pPr>
          <w:hyperlink w:anchor="_Toc83130794" w:history="1">
            <w:r w:rsidR="00CD79B3" w:rsidRPr="00FE66CD">
              <w:rPr>
                <w:rStyle w:val="Hyperlink"/>
                <w:noProof/>
              </w:rPr>
              <w:t>1.2 Stakeholders</w:t>
            </w:r>
            <w:r w:rsidR="00CD79B3">
              <w:rPr>
                <w:noProof/>
                <w:webHidden/>
              </w:rPr>
              <w:tab/>
            </w:r>
            <w:r>
              <w:rPr>
                <w:noProof/>
                <w:webHidden/>
              </w:rPr>
              <w:fldChar w:fldCharType="begin"/>
            </w:r>
            <w:r w:rsidR="00CD79B3">
              <w:rPr>
                <w:noProof/>
                <w:webHidden/>
              </w:rPr>
              <w:instrText xml:space="preserve"> PAGEREF _Toc83130794 \h </w:instrText>
            </w:r>
            <w:r>
              <w:rPr>
                <w:noProof/>
                <w:webHidden/>
              </w:rPr>
            </w:r>
            <w:r>
              <w:rPr>
                <w:noProof/>
                <w:webHidden/>
              </w:rPr>
              <w:fldChar w:fldCharType="separate"/>
            </w:r>
            <w:r w:rsidR="00CD79B3">
              <w:rPr>
                <w:noProof/>
                <w:webHidden/>
              </w:rPr>
              <w:t>3</w:t>
            </w:r>
            <w:r>
              <w:rPr>
                <w:noProof/>
                <w:webHidden/>
              </w:rPr>
              <w:fldChar w:fldCharType="end"/>
            </w:r>
          </w:hyperlink>
        </w:p>
        <w:p w:rsidR="00CD79B3" w:rsidRDefault="00AB7BE0">
          <w:pPr>
            <w:pStyle w:val="TOC3"/>
            <w:tabs>
              <w:tab w:val="right" w:leader="dot" w:pos="9016"/>
            </w:tabs>
            <w:rPr>
              <w:noProof/>
              <w:sz w:val="22"/>
              <w:szCs w:val="22"/>
              <w:lang w:eastAsia="en-GB"/>
            </w:rPr>
          </w:pPr>
          <w:hyperlink w:anchor="_Toc83130795" w:history="1">
            <w:r w:rsidR="00CD79B3" w:rsidRPr="00FE66CD">
              <w:rPr>
                <w:rStyle w:val="Hyperlink"/>
                <w:noProof/>
              </w:rPr>
              <w:t>1.2.1 Identifying the end user</w:t>
            </w:r>
            <w:r w:rsidR="00CD79B3">
              <w:rPr>
                <w:noProof/>
                <w:webHidden/>
              </w:rPr>
              <w:tab/>
            </w:r>
            <w:r>
              <w:rPr>
                <w:noProof/>
                <w:webHidden/>
              </w:rPr>
              <w:fldChar w:fldCharType="begin"/>
            </w:r>
            <w:r w:rsidR="00CD79B3">
              <w:rPr>
                <w:noProof/>
                <w:webHidden/>
              </w:rPr>
              <w:instrText xml:space="preserve"> PAGEREF _Toc83130795 \h </w:instrText>
            </w:r>
            <w:r>
              <w:rPr>
                <w:noProof/>
                <w:webHidden/>
              </w:rPr>
            </w:r>
            <w:r>
              <w:rPr>
                <w:noProof/>
                <w:webHidden/>
              </w:rPr>
              <w:fldChar w:fldCharType="separate"/>
            </w:r>
            <w:r w:rsidR="00CD79B3">
              <w:rPr>
                <w:noProof/>
                <w:webHidden/>
              </w:rPr>
              <w:t>3</w:t>
            </w:r>
            <w:r>
              <w:rPr>
                <w:noProof/>
                <w:webHidden/>
              </w:rPr>
              <w:fldChar w:fldCharType="end"/>
            </w:r>
          </w:hyperlink>
        </w:p>
        <w:p w:rsidR="00CD79B3" w:rsidRDefault="00AB7BE0">
          <w:pPr>
            <w:pStyle w:val="TOC3"/>
            <w:tabs>
              <w:tab w:val="right" w:leader="dot" w:pos="9016"/>
            </w:tabs>
            <w:rPr>
              <w:noProof/>
              <w:sz w:val="22"/>
              <w:szCs w:val="22"/>
              <w:lang w:eastAsia="en-GB"/>
            </w:rPr>
          </w:pPr>
          <w:hyperlink w:anchor="_Toc83130796" w:history="1">
            <w:r w:rsidR="00CD79B3" w:rsidRPr="00FE66CD">
              <w:rPr>
                <w:rStyle w:val="Hyperlink"/>
                <w:noProof/>
              </w:rPr>
              <w:t>1.2.2 Why the solution is appropriate for the end user</w:t>
            </w:r>
            <w:r w:rsidR="00CD79B3">
              <w:rPr>
                <w:noProof/>
                <w:webHidden/>
              </w:rPr>
              <w:tab/>
            </w:r>
            <w:r>
              <w:rPr>
                <w:noProof/>
                <w:webHidden/>
              </w:rPr>
              <w:fldChar w:fldCharType="begin"/>
            </w:r>
            <w:r w:rsidR="00CD79B3">
              <w:rPr>
                <w:noProof/>
                <w:webHidden/>
              </w:rPr>
              <w:instrText xml:space="preserve"> PAGEREF _Toc83130796 \h </w:instrText>
            </w:r>
            <w:r>
              <w:rPr>
                <w:noProof/>
                <w:webHidden/>
              </w:rPr>
            </w:r>
            <w:r>
              <w:rPr>
                <w:noProof/>
                <w:webHidden/>
              </w:rPr>
              <w:fldChar w:fldCharType="separate"/>
            </w:r>
            <w:r w:rsidR="00CD79B3">
              <w:rPr>
                <w:noProof/>
                <w:webHidden/>
              </w:rPr>
              <w:t>3</w:t>
            </w:r>
            <w:r>
              <w:rPr>
                <w:noProof/>
                <w:webHidden/>
              </w:rPr>
              <w:fldChar w:fldCharType="end"/>
            </w:r>
          </w:hyperlink>
        </w:p>
        <w:p w:rsidR="00CD79B3" w:rsidRDefault="00AB7BE0">
          <w:pPr>
            <w:pStyle w:val="TOC2"/>
            <w:tabs>
              <w:tab w:val="right" w:leader="dot" w:pos="9016"/>
            </w:tabs>
            <w:rPr>
              <w:noProof/>
              <w:sz w:val="22"/>
              <w:szCs w:val="22"/>
              <w:lang w:eastAsia="en-GB"/>
            </w:rPr>
          </w:pPr>
          <w:hyperlink w:anchor="_Toc83130797" w:history="1">
            <w:r w:rsidR="00CD79B3" w:rsidRPr="00FE66CD">
              <w:rPr>
                <w:rStyle w:val="Hyperlink"/>
                <w:noProof/>
              </w:rPr>
              <w:t>1.3 Research</w:t>
            </w:r>
            <w:r w:rsidR="00CD79B3">
              <w:rPr>
                <w:noProof/>
                <w:webHidden/>
              </w:rPr>
              <w:tab/>
            </w:r>
            <w:r>
              <w:rPr>
                <w:noProof/>
                <w:webHidden/>
              </w:rPr>
              <w:fldChar w:fldCharType="begin"/>
            </w:r>
            <w:r w:rsidR="00CD79B3">
              <w:rPr>
                <w:noProof/>
                <w:webHidden/>
              </w:rPr>
              <w:instrText xml:space="preserve"> PAGEREF _Toc83130797 \h </w:instrText>
            </w:r>
            <w:r>
              <w:rPr>
                <w:noProof/>
                <w:webHidden/>
              </w:rPr>
            </w:r>
            <w:r>
              <w:rPr>
                <w:noProof/>
                <w:webHidden/>
              </w:rPr>
              <w:fldChar w:fldCharType="separate"/>
            </w:r>
            <w:r w:rsidR="00CD79B3">
              <w:rPr>
                <w:noProof/>
                <w:webHidden/>
              </w:rPr>
              <w:t>4</w:t>
            </w:r>
            <w:r>
              <w:rPr>
                <w:noProof/>
                <w:webHidden/>
              </w:rPr>
              <w:fldChar w:fldCharType="end"/>
            </w:r>
          </w:hyperlink>
        </w:p>
        <w:p w:rsidR="00CD79B3" w:rsidRDefault="00AB7BE0">
          <w:pPr>
            <w:pStyle w:val="TOC3"/>
            <w:tabs>
              <w:tab w:val="right" w:leader="dot" w:pos="9016"/>
            </w:tabs>
            <w:rPr>
              <w:noProof/>
              <w:sz w:val="22"/>
              <w:szCs w:val="22"/>
              <w:lang w:eastAsia="en-GB"/>
            </w:rPr>
          </w:pPr>
          <w:hyperlink w:anchor="_Toc83130798" w:history="1">
            <w:r w:rsidR="00CD79B3" w:rsidRPr="00FE66CD">
              <w:rPr>
                <w:rStyle w:val="Hyperlink"/>
                <w:noProof/>
              </w:rPr>
              <w:t>1.3.1 Similar problems and solutions</w:t>
            </w:r>
            <w:r w:rsidR="00CD79B3">
              <w:rPr>
                <w:noProof/>
                <w:webHidden/>
              </w:rPr>
              <w:tab/>
            </w:r>
            <w:r>
              <w:rPr>
                <w:noProof/>
                <w:webHidden/>
              </w:rPr>
              <w:fldChar w:fldCharType="begin"/>
            </w:r>
            <w:r w:rsidR="00CD79B3">
              <w:rPr>
                <w:noProof/>
                <w:webHidden/>
              </w:rPr>
              <w:instrText xml:space="preserve"> PAGEREF _Toc83130798 \h </w:instrText>
            </w:r>
            <w:r>
              <w:rPr>
                <w:noProof/>
                <w:webHidden/>
              </w:rPr>
            </w:r>
            <w:r>
              <w:rPr>
                <w:noProof/>
                <w:webHidden/>
              </w:rPr>
              <w:fldChar w:fldCharType="separate"/>
            </w:r>
            <w:r w:rsidR="00CD79B3">
              <w:rPr>
                <w:noProof/>
                <w:webHidden/>
              </w:rPr>
              <w:t>4</w:t>
            </w:r>
            <w:r>
              <w:rPr>
                <w:noProof/>
                <w:webHidden/>
              </w:rPr>
              <w:fldChar w:fldCharType="end"/>
            </w:r>
          </w:hyperlink>
        </w:p>
        <w:p w:rsidR="00CD79B3" w:rsidRDefault="00AB7BE0">
          <w:pPr>
            <w:pStyle w:val="TOC3"/>
            <w:tabs>
              <w:tab w:val="right" w:leader="dot" w:pos="9016"/>
            </w:tabs>
            <w:rPr>
              <w:noProof/>
              <w:sz w:val="22"/>
              <w:szCs w:val="22"/>
              <w:lang w:eastAsia="en-GB"/>
            </w:rPr>
          </w:pPr>
          <w:hyperlink w:anchor="_Toc83130799" w:history="1">
            <w:r w:rsidR="00CD79B3" w:rsidRPr="00FE66CD">
              <w:rPr>
                <w:rStyle w:val="Hyperlink"/>
                <w:noProof/>
              </w:rPr>
              <w:t>1.3.2 Essential features of the proposed solution</w:t>
            </w:r>
            <w:r w:rsidR="00CD79B3">
              <w:rPr>
                <w:noProof/>
                <w:webHidden/>
              </w:rPr>
              <w:tab/>
            </w:r>
            <w:r>
              <w:rPr>
                <w:noProof/>
                <w:webHidden/>
              </w:rPr>
              <w:fldChar w:fldCharType="begin"/>
            </w:r>
            <w:r w:rsidR="00CD79B3">
              <w:rPr>
                <w:noProof/>
                <w:webHidden/>
              </w:rPr>
              <w:instrText xml:space="preserve"> PAGEREF _Toc83130799 \h </w:instrText>
            </w:r>
            <w:r>
              <w:rPr>
                <w:noProof/>
                <w:webHidden/>
              </w:rPr>
            </w:r>
            <w:r>
              <w:rPr>
                <w:noProof/>
                <w:webHidden/>
              </w:rPr>
              <w:fldChar w:fldCharType="separate"/>
            </w:r>
            <w:r w:rsidR="00CD79B3">
              <w:rPr>
                <w:noProof/>
                <w:webHidden/>
              </w:rPr>
              <w:t>9</w:t>
            </w:r>
            <w:r>
              <w:rPr>
                <w:noProof/>
                <w:webHidden/>
              </w:rPr>
              <w:fldChar w:fldCharType="end"/>
            </w:r>
          </w:hyperlink>
        </w:p>
        <w:p w:rsidR="00CD79B3" w:rsidRDefault="00AB7BE0">
          <w:pPr>
            <w:pStyle w:val="TOC3"/>
            <w:tabs>
              <w:tab w:val="right" w:leader="dot" w:pos="9016"/>
            </w:tabs>
            <w:rPr>
              <w:noProof/>
              <w:sz w:val="22"/>
              <w:szCs w:val="22"/>
              <w:lang w:eastAsia="en-GB"/>
            </w:rPr>
          </w:pPr>
          <w:hyperlink w:anchor="_Toc83130800" w:history="1">
            <w:r w:rsidR="00CD79B3" w:rsidRPr="00FE66CD">
              <w:rPr>
                <w:rStyle w:val="Hyperlink"/>
                <w:noProof/>
              </w:rPr>
              <w:t>1.3.3 Limitations of the proposed solution</w:t>
            </w:r>
            <w:r w:rsidR="00CD79B3">
              <w:rPr>
                <w:noProof/>
                <w:webHidden/>
              </w:rPr>
              <w:tab/>
            </w:r>
            <w:r>
              <w:rPr>
                <w:noProof/>
                <w:webHidden/>
              </w:rPr>
              <w:fldChar w:fldCharType="begin"/>
            </w:r>
            <w:r w:rsidR="00CD79B3">
              <w:rPr>
                <w:noProof/>
                <w:webHidden/>
              </w:rPr>
              <w:instrText xml:space="preserve"> PAGEREF _Toc83130800 \h </w:instrText>
            </w:r>
            <w:r>
              <w:rPr>
                <w:noProof/>
                <w:webHidden/>
              </w:rPr>
            </w:r>
            <w:r>
              <w:rPr>
                <w:noProof/>
                <w:webHidden/>
              </w:rPr>
              <w:fldChar w:fldCharType="separate"/>
            </w:r>
            <w:r w:rsidR="00CD79B3">
              <w:rPr>
                <w:noProof/>
                <w:webHidden/>
              </w:rPr>
              <w:t>10</w:t>
            </w:r>
            <w:r>
              <w:rPr>
                <w:noProof/>
                <w:webHidden/>
              </w:rPr>
              <w:fldChar w:fldCharType="end"/>
            </w:r>
          </w:hyperlink>
        </w:p>
        <w:p w:rsidR="00CD79B3" w:rsidRDefault="00AB7BE0">
          <w:pPr>
            <w:pStyle w:val="TOC2"/>
            <w:tabs>
              <w:tab w:val="right" w:leader="dot" w:pos="9016"/>
            </w:tabs>
            <w:rPr>
              <w:noProof/>
              <w:sz w:val="22"/>
              <w:szCs w:val="22"/>
              <w:lang w:eastAsia="en-GB"/>
            </w:rPr>
          </w:pPr>
          <w:hyperlink w:anchor="_Toc83130801" w:history="1">
            <w:r w:rsidR="00CD79B3" w:rsidRPr="00FE66CD">
              <w:rPr>
                <w:rStyle w:val="Hyperlink"/>
                <w:noProof/>
              </w:rPr>
              <w:t>1.4 Specifying the proposed solution</w:t>
            </w:r>
            <w:r w:rsidR="00CD79B3">
              <w:rPr>
                <w:noProof/>
                <w:webHidden/>
              </w:rPr>
              <w:tab/>
            </w:r>
            <w:r>
              <w:rPr>
                <w:noProof/>
                <w:webHidden/>
              </w:rPr>
              <w:fldChar w:fldCharType="begin"/>
            </w:r>
            <w:r w:rsidR="00CD79B3">
              <w:rPr>
                <w:noProof/>
                <w:webHidden/>
              </w:rPr>
              <w:instrText xml:space="preserve"> PAGEREF _Toc83130801 \h </w:instrText>
            </w:r>
            <w:r>
              <w:rPr>
                <w:noProof/>
                <w:webHidden/>
              </w:rPr>
            </w:r>
            <w:r>
              <w:rPr>
                <w:noProof/>
                <w:webHidden/>
              </w:rPr>
              <w:fldChar w:fldCharType="separate"/>
            </w:r>
            <w:r w:rsidR="00CD79B3">
              <w:rPr>
                <w:noProof/>
                <w:webHidden/>
              </w:rPr>
              <w:t>11</w:t>
            </w:r>
            <w:r>
              <w:rPr>
                <w:noProof/>
                <w:webHidden/>
              </w:rPr>
              <w:fldChar w:fldCharType="end"/>
            </w:r>
          </w:hyperlink>
        </w:p>
        <w:p w:rsidR="00CD79B3" w:rsidRDefault="00AB7BE0">
          <w:pPr>
            <w:pStyle w:val="TOC3"/>
            <w:tabs>
              <w:tab w:val="right" w:leader="dot" w:pos="9016"/>
            </w:tabs>
            <w:rPr>
              <w:noProof/>
              <w:sz w:val="22"/>
              <w:szCs w:val="22"/>
              <w:lang w:eastAsia="en-GB"/>
            </w:rPr>
          </w:pPr>
          <w:hyperlink w:anchor="_Toc83130802" w:history="1">
            <w:r w:rsidR="00CD79B3" w:rsidRPr="00FE66CD">
              <w:rPr>
                <w:rStyle w:val="Hyperlink"/>
                <w:noProof/>
              </w:rPr>
              <w:t>1.4.1 Solution’s requirements</w:t>
            </w:r>
            <w:r w:rsidR="00CD79B3">
              <w:rPr>
                <w:noProof/>
                <w:webHidden/>
              </w:rPr>
              <w:tab/>
            </w:r>
            <w:r>
              <w:rPr>
                <w:noProof/>
                <w:webHidden/>
              </w:rPr>
              <w:fldChar w:fldCharType="begin"/>
            </w:r>
            <w:r w:rsidR="00CD79B3">
              <w:rPr>
                <w:noProof/>
                <w:webHidden/>
              </w:rPr>
              <w:instrText xml:space="preserve"> PAGEREF _Toc83130802 \h </w:instrText>
            </w:r>
            <w:r>
              <w:rPr>
                <w:noProof/>
                <w:webHidden/>
              </w:rPr>
            </w:r>
            <w:r>
              <w:rPr>
                <w:noProof/>
                <w:webHidden/>
              </w:rPr>
              <w:fldChar w:fldCharType="separate"/>
            </w:r>
            <w:r w:rsidR="00CD79B3">
              <w:rPr>
                <w:noProof/>
                <w:webHidden/>
              </w:rPr>
              <w:t>11</w:t>
            </w:r>
            <w:r>
              <w:rPr>
                <w:noProof/>
                <w:webHidden/>
              </w:rPr>
              <w:fldChar w:fldCharType="end"/>
            </w:r>
          </w:hyperlink>
        </w:p>
        <w:p w:rsidR="00CD79B3" w:rsidRDefault="00AB7BE0">
          <w:pPr>
            <w:pStyle w:val="TOC3"/>
            <w:tabs>
              <w:tab w:val="right" w:leader="dot" w:pos="9016"/>
            </w:tabs>
            <w:rPr>
              <w:noProof/>
              <w:sz w:val="22"/>
              <w:szCs w:val="22"/>
              <w:lang w:eastAsia="en-GB"/>
            </w:rPr>
          </w:pPr>
          <w:hyperlink w:anchor="_Toc83130803" w:history="1">
            <w:r w:rsidR="00CD79B3" w:rsidRPr="00FE66CD">
              <w:rPr>
                <w:rStyle w:val="Hyperlink"/>
                <w:noProof/>
              </w:rPr>
              <w:t>1.4.2 Success criteria</w:t>
            </w:r>
            <w:r w:rsidR="00CD79B3">
              <w:rPr>
                <w:noProof/>
                <w:webHidden/>
              </w:rPr>
              <w:tab/>
            </w:r>
            <w:r>
              <w:rPr>
                <w:noProof/>
                <w:webHidden/>
              </w:rPr>
              <w:fldChar w:fldCharType="begin"/>
            </w:r>
            <w:r w:rsidR="00CD79B3">
              <w:rPr>
                <w:noProof/>
                <w:webHidden/>
              </w:rPr>
              <w:instrText xml:space="preserve"> PAGEREF _Toc83130803 \h </w:instrText>
            </w:r>
            <w:r>
              <w:rPr>
                <w:noProof/>
                <w:webHidden/>
              </w:rPr>
            </w:r>
            <w:r>
              <w:rPr>
                <w:noProof/>
                <w:webHidden/>
              </w:rPr>
              <w:fldChar w:fldCharType="separate"/>
            </w:r>
            <w:r w:rsidR="00CD79B3">
              <w:rPr>
                <w:noProof/>
                <w:webHidden/>
              </w:rPr>
              <w:t>12</w:t>
            </w:r>
            <w:r>
              <w:rPr>
                <w:noProof/>
                <w:webHidden/>
              </w:rPr>
              <w:fldChar w:fldCharType="end"/>
            </w:r>
          </w:hyperlink>
        </w:p>
        <w:p w:rsidR="00CD79B3" w:rsidRDefault="00AB7BE0">
          <w:pPr>
            <w:pStyle w:val="TOC1"/>
            <w:tabs>
              <w:tab w:val="left" w:pos="660"/>
              <w:tab w:val="right" w:leader="dot" w:pos="9016"/>
            </w:tabs>
            <w:rPr>
              <w:noProof/>
              <w:sz w:val="22"/>
              <w:szCs w:val="22"/>
              <w:lang w:eastAsia="en-GB"/>
            </w:rPr>
          </w:pPr>
          <w:hyperlink w:anchor="_Toc83130804" w:history="1">
            <w:r w:rsidR="00CD79B3" w:rsidRPr="00FE66CD">
              <w:rPr>
                <w:rStyle w:val="Hyperlink"/>
                <w:noProof/>
              </w:rPr>
              <w:t>2.0</w:t>
            </w:r>
            <w:r w:rsidR="00CD79B3">
              <w:rPr>
                <w:noProof/>
                <w:sz w:val="22"/>
                <w:szCs w:val="22"/>
                <w:lang w:eastAsia="en-GB"/>
              </w:rPr>
              <w:tab/>
            </w:r>
            <w:r w:rsidR="00CD79B3" w:rsidRPr="00FE66CD">
              <w:rPr>
                <w:rStyle w:val="Hyperlink"/>
                <w:noProof/>
              </w:rPr>
              <w:t>Design of the solution</w:t>
            </w:r>
            <w:r w:rsidR="00CD79B3">
              <w:rPr>
                <w:noProof/>
                <w:webHidden/>
              </w:rPr>
              <w:tab/>
            </w:r>
            <w:r>
              <w:rPr>
                <w:noProof/>
                <w:webHidden/>
              </w:rPr>
              <w:fldChar w:fldCharType="begin"/>
            </w:r>
            <w:r w:rsidR="00CD79B3">
              <w:rPr>
                <w:noProof/>
                <w:webHidden/>
              </w:rPr>
              <w:instrText xml:space="preserve"> PAGEREF _Toc83130804 \h </w:instrText>
            </w:r>
            <w:r>
              <w:rPr>
                <w:noProof/>
                <w:webHidden/>
              </w:rPr>
            </w:r>
            <w:r>
              <w:rPr>
                <w:noProof/>
                <w:webHidden/>
              </w:rPr>
              <w:fldChar w:fldCharType="separate"/>
            </w:r>
            <w:r w:rsidR="00CD79B3">
              <w:rPr>
                <w:noProof/>
                <w:webHidden/>
              </w:rPr>
              <w:t>15</w:t>
            </w:r>
            <w:r>
              <w:rPr>
                <w:noProof/>
                <w:webHidden/>
              </w:rPr>
              <w:fldChar w:fldCharType="end"/>
            </w:r>
          </w:hyperlink>
        </w:p>
        <w:p w:rsidR="00CD79B3" w:rsidRDefault="00AB7BE0">
          <w:pPr>
            <w:pStyle w:val="TOC2"/>
            <w:tabs>
              <w:tab w:val="right" w:leader="dot" w:pos="9016"/>
            </w:tabs>
            <w:rPr>
              <w:noProof/>
              <w:sz w:val="22"/>
              <w:szCs w:val="22"/>
              <w:lang w:eastAsia="en-GB"/>
            </w:rPr>
          </w:pPr>
          <w:hyperlink w:anchor="_Toc83130805" w:history="1">
            <w:r w:rsidR="00CD79B3" w:rsidRPr="00FE66CD">
              <w:rPr>
                <w:rStyle w:val="Hyperlink"/>
                <w:noProof/>
              </w:rPr>
              <w:t>2.1 Decomposition of the Problem</w:t>
            </w:r>
            <w:r w:rsidR="00CD79B3">
              <w:rPr>
                <w:noProof/>
                <w:webHidden/>
              </w:rPr>
              <w:tab/>
            </w:r>
            <w:r>
              <w:rPr>
                <w:noProof/>
                <w:webHidden/>
              </w:rPr>
              <w:fldChar w:fldCharType="begin"/>
            </w:r>
            <w:r w:rsidR="00CD79B3">
              <w:rPr>
                <w:noProof/>
                <w:webHidden/>
              </w:rPr>
              <w:instrText xml:space="preserve"> PAGEREF _Toc83130805 \h </w:instrText>
            </w:r>
            <w:r>
              <w:rPr>
                <w:noProof/>
                <w:webHidden/>
              </w:rPr>
            </w:r>
            <w:r>
              <w:rPr>
                <w:noProof/>
                <w:webHidden/>
              </w:rPr>
              <w:fldChar w:fldCharType="separate"/>
            </w:r>
            <w:r w:rsidR="00CD79B3">
              <w:rPr>
                <w:noProof/>
                <w:webHidden/>
              </w:rPr>
              <w:t>15</w:t>
            </w:r>
            <w:r>
              <w:rPr>
                <w:noProof/>
                <w:webHidden/>
              </w:rPr>
              <w:fldChar w:fldCharType="end"/>
            </w:r>
          </w:hyperlink>
        </w:p>
        <w:p w:rsidR="00CD79B3" w:rsidRDefault="00AB7BE0">
          <w:pPr>
            <w:pStyle w:val="TOC3"/>
            <w:tabs>
              <w:tab w:val="right" w:leader="dot" w:pos="9016"/>
            </w:tabs>
            <w:rPr>
              <w:noProof/>
              <w:sz w:val="22"/>
              <w:szCs w:val="22"/>
              <w:lang w:eastAsia="en-GB"/>
            </w:rPr>
          </w:pPr>
          <w:hyperlink w:anchor="_Toc83130806" w:history="1">
            <w:r w:rsidR="00CD79B3" w:rsidRPr="00FE66CD">
              <w:rPr>
                <w:rStyle w:val="Hyperlink"/>
                <w:noProof/>
              </w:rPr>
              <w:t>2.1.1 Breaking Down the problem</w:t>
            </w:r>
            <w:r w:rsidR="00CD79B3">
              <w:rPr>
                <w:noProof/>
                <w:webHidden/>
              </w:rPr>
              <w:tab/>
            </w:r>
            <w:r>
              <w:rPr>
                <w:noProof/>
                <w:webHidden/>
              </w:rPr>
              <w:fldChar w:fldCharType="begin"/>
            </w:r>
            <w:r w:rsidR="00CD79B3">
              <w:rPr>
                <w:noProof/>
                <w:webHidden/>
              </w:rPr>
              <w:instrText xml:space="preserve"> PAGEREF _Toc83130806 \h </w:instrText>
            </w:r>
            <w:r>
              <w:rPr>
                <w:noProof/>
                <w:webHidden/>
              </w:rPr>
            </w:r>
            <w:r>
              <w:rPr>
                <w:noProof/>
                <w:webHidden/>
              </w:rPr>
              <w:fldChar w:fldCharType="separate"/>
            </w:r>
            <w:r w:rsidR="00CD79B3">
              <w:rPr>
                <w:noProof/>
                <w:webHidden/>
              </w:rPr>
              <w:t>15</w:t>
            </w:r>
            <w:r>
              <w:rPr>
                <w:noProof/>
                <w:webHidden/>
              </w:rPr>
              <w:fldChar w:fldCharType="end"/>
            </w:r>
          </w:hyperlink>
        </w:p>
        <w:p w:rsidR="00CD79B3" w:rsidRDefault="00AB7BE0">
          <w:pPr>
            <w:pStyle w:val="TOC3"/>
            <w:tabs>
              <w:tab w:val="right" w:leader="dot" w:pos="9016"/>
            </w:tabs>
            <w:rPr>
              <w:noProof/>
              <w:sz w:val="22"/>
              <w:szCs w:val="22"/>
              <w:lang w:eastAsia="en-GB"/>
            </w:rPr>
          </w:pPr>
          <w:hyperlink w:anchor="_Toc83130807" w:history="1">
            <w:r w:rsidR="00CD79B3" w:rsidRPr="00FE66CD">
              <w:rPr>
                <w:rStyle w:val="Hyperlink"/>
                <w:noProof/>
              </w:rPr>
              <w:t>2.1.2 Justification</w:t>
            </w:r>
            <w:r w:rsidR="00CD79B3">
              <w:rPr>
                <w:noProof/>
                <w:webHidden/>
              </w:rPr>
              <w:tab/>
            </w:r>
            <w:r>
              <w:rPr>
                <w:noProof/>
                <w:webHidden/>
              </w:rPr>
              <w:fldChar w:fldCharType="begin"/>
            </w:r>
            <w:r w:rsidR="00CD79B3">
              <w:rPr>
                <w:noProof/>
                <w:webHidden/>
              </w:rPr>
              <w:instrText xml:space="preserve"> PAGEREF _Toc83130807 \h </w:instrText>
            </w:r>
            <w:r>
              <w:rPr>
                <w:noProof/>
                <w:webHidden/>
              </w:rPr>
            </w:r>
            <w:r>
              <w:rPr>
                <w:noProof/>
                <w:webHidden/>
              </w:rPr>
              <w:fldChar w:fldCharType="separate"/>
            </w:r>
            <w:r w:rsidR="00CD79B3">
              <w:rPr>
                <w:noProof/>
                <w:webHidden/>
              </w:rPr>
              <w:t>15</w:t>
            </w:r>
            <w:r>
              <w:rPr>
                <w:noProof/>
                <w:webHidden/>
              </w:rPr>
              <w:fldChar w:fldCharType="end"/>
            </w:r>
          </w:hyperlink>
        </w:p>
        <w:p w:rsidR="00CD79B3" w:rsidRDefault="00AB7BE0">
          <w:pPr>
            <w:pStyle w:val="TOC2"/>
            <w:tabs>
              <w:tab w:val="right" w:leader="dot" w:pos="9016"/>
            </w:tabs>
            <w:rPr>
              <w:noProof/>
              <w:sz w:val="22"/>
              <w:szCs w:val="22"/>
              <w:lang w:eastAsia="en-GB"/>
            </w:rPr>
          </w:pPr>
          <w:hyperlink w:anchor="_Toc83130808" w:history="1">
            <w:r w:rsidR="00CD79B3" w:rsidRPr="00FE66CD">
              <w:rPr>
                <w:rStyle w:val="Hyperlink"/>
                <w:noProof/>
              </w:rPr>
              <w:t>2.2 Describing the Solution</w:t>
            </w:r>
            <w:r w:rsidR="00CD79B3">
              <w:rPr>
                <w:noProof/>
                <w:webHidden/>
              </w:rPr>
              <w:tab/>
            </w:r>
            <w:r>
              <w:rPr>
                <w:noProof/>
                <w:webHidden/>
              </w:rPr>
              <w:fldChar w:fldCharType="begin"/>
            </w:r>
            <w:r w:rsidR="00CD79B3">
              <w:rPr>
                <w:noProof/>
                <w:webHidden/>
              </w:rPr>
              <w:instrText xml:space="preserve"> PAGEREF _Toc83130808 \h </w:instrText>
            </w:r>
            <w:r>
              <w:rPr>
                <w:noProof/>
                <w:webHidden/>
              </w:rPr>
            </w:r>
            <w:r>
              <w:rPr>
                <w:noProof/>
                <w:webHidden/>
              </w:rPr>
              <w:fldChar w:fldCharType="separate"/>
            </w:r>
            <w:r w:rsidR="00CD79B3">
              <w:rPr>
                <w:noProof/>
                <w:webHidden/>
              </w:rPr>
              <w:t>15</w:t>
            </w:r>
            <w:r>
              <w:rPr>
                <w:noProof/>
                <w:webHidden/>
              </w:rPr>
              <w:fldChar w:fldCharType="end"/>
            </w:r>
          </w:hyperlink>
        </w:p>
        <w:p w:rsidR="00CD79B3" w:rsidRDefault="00AB7BE0">
          <w:pPr>
            <w:pStyle w:val="TOC3"/>
            <w:tabs>
              <w:tab w:val="right" w:leader="dot" w:pos="9016"/>
            </w:tabs>
            <w:rPr>
              <w:noProof/>
              <w:sz w:val="22"/>
              <w:szCs w:val="22"/>
              <w:lang w:eastAsia="en-GB"/>
            </w:rPr>
          </w:pPr>
          <w:hyperlink w:anchor="_Toc83130809" w:history="1">
            <w:r w:rsidR="00CD79B3" w:rsidRPr="00FE66CD">
              <w:rPr>
                <w:rStyle w:val="Hyperlink"/>
                <w:noProof/>
              </w:rPr>
              <w:t>2.2.1 Explaining the Structure</w:t>
            </w:r>
            <w:r w:rsidR="00CD79B3">
              <w:rPr>
                <w:noProof/>
                <w:webHidden/>
              </w:rPr>
              <w:tab/>
            </w:r>
            <w:r>
              <w:rPr>
                <w:noProof/>
                <w:webHidden/>
              </w:rPr>
              <w:fldChar w:fldCharType="begin"/>
            </w:r>
            <w:r w:rsidR="00CD79B3">
              <w:rPr>
                <w:noProof/>
                <w:webHidden/>
              </w:rPr>
              <w:instrText xml:space="preserve"> PAGEREF _Toc83130809 \h </w:instrText>
            </w:r>
            <w:r>
              <w:rPr>
                <w:noProof/>
                <w:webHidden/>
              </w:rPr>
            </w:r>
            <w:r>
              <w:rPr>
                <w:noProof/>
                <w:webHidden/>
              </w:rPr>
              <w:fldChar w:fldCharType="separate"/>
            </w:r>
            <w:r w:rsidR="00CD79B3">
              <w:rPr>
                <w:noProof/>
                <w:webHidden/>
              </w:rPr>
              <w:t>15</w:t>
            </w:r>
            <w:r>
              <w:rPr>
                <w:noProof/>
                <w:webHidden/>
              </w:rPr>
              <w:fldChar w:fldCharType="end"/>
            </w:r>
          </w:hyperlink>
        </w:p>
        <w:p w:rsidR="00CD79B3" w:rsidRDefault="00AB7BE0">
          <w:pPr>
            <w:pStyle w:val="TOC3"/>
            <w:tabs>
              <w:tab w:val="right" w:leader="dot" w:pos="9016"/>
            </w:tabs>
            <w:rPr>
              <w:noProof/>
              <w:sz w:val="22"/>
              <w:szCs w:val="22"/>
              <w:lang w:eastAsia="en-GB"/>
            </w:rPr>
          </w:pPr>
          <w:hyperlink w:anchor="_Toc83130810" w:history="1">
            <w:r w:rsidR="00CD79B3" w:rsidRPr="00FE66CD">
              <w:rPr>
                <w:rStyle w:val="Hyperlink"/>
                <w:noProof/>
              </w:rPr>
              <w:t>2.2.2 Describing the Algorithms</w:t>
            </w:r>
            <w:r w:rsidR="00CD79B3">
              <w:rPr>
                <w:noProof/>
                <w:webHidden/>
              </w:rPr>
              <w:tab/>
            </w:r>
            <w:r>
              <w:rPr>
                <w:noProof/>
                <w:webHidden/>
              </w:rPr>
              <w:fldChar w:fldCharType="begin"/>
            </w:r>
            <w:r w:rsidR="00CD79B3">
              <w:rPr>
                <w:noProof/>
                <w:webHidden/>
              </w:rPr>
              <w:instrText xml:space="preserve"> PAGEREF _Toc83130810 \h </w:instrText>
            </w:r>
            <w:r>
              <w:rPr>
                <w:noProof/>
                <w:webHidden/>
              </w:rPr>
            </w:r>
            <w:r>
              <w:rPr>
                <w:noProof/>
                <w:webHidden/>
              </w:rPr>
              <w:fldChar w:fldCharType="separate"/>
            </w:r>
            <w:r w:rsidR="00CD79B3">
              <w:rPr>
                <w:noProof/>
                <w:webHidden/>
              </w:rPr>
              <w:t>15</w:t>
            </w:r>
            <w:r>
              <w:rPr>
                <w:noProof/>
                <w:webHidden/>
              </w:rPr>
              <w:fldChar w:fldCharType="end"/>
            </w:r>
          </w:hyperlink>
        </w:p>
        <w:p w:rsidR="00CD79B3" w:rsidRDefault="00AB7BE0">
          <w:pPr>
            <w:pStyle w:val="TOC3"/>
            <w:tabs>
              <w:tab w:val="right" w:leader="dot" w:pos="9016"/>
            </w:tabs>
            <w:rPr>
              <w:noProof/>
              <w:sz w:val="22"/>
              <w:szCs w:val="22"/>
              <w:lang w:eastAsia="en-GB"/>
            </w:rPr>
          </w:pPr>
          <w:hyperlink w:anchor="_Toc83130811" w:history="1">
            <w:r w:rsidR="00CD79B3" w:rsidRPr="00FE66CD">
              <w:rPr>
                <w:rStyle w:val="Hyperlink"/>
                <w:noProof/>
              </w:rPr>
              <w:t>2.2.3 Usability Features</w:t>
            </w:r>
            <w:r w:rsidR="00CD79B3">
              <w:rPr>
                <w:noProof/>
                <w:webHidden/>
              </w:rPr>
              <w:tab/>
            </w:r>
            <w:r>
              <w:rPr>
                <w:noProof/>
                <w:webHidden/>
              </w:rPr>
              <w:fldChar w:fldCharType="begin"/>
            </w:r>
            <w:r w:rsidR="00CD79B3">
              <w:rPr>
                <w:noProof/>
                <w:webHidden/>
              </w:rPr>
              <w:instrText xml:space="preserve"> PAGEREF _Toc83130811 \h </w:instrText>
            </w:r>
            <w:r>
              <w:rPr>
                <w:noProof/>
                <w:webHidden/>
              </w:rPr>
            </w:r>
            <w:r>
              <w:rPr>
                <w:noProof/>
                <w:webHidden/>
              </w:rPr>
              <w:fldChar w:fldCharType="separate"/>
            </w:r>
            <w:r w:rsidR="00CD79B3">
              <w:rPr>
                <w:noProof/>
                <w:webHidden/>
              </w:rPr>
              <w:t>15</w:t>
            </w:r>
            <w:r>
              <w:rPr>
                <w:noProof/>
                <w:webHidden/>
              </w:rPr>
              <w:fldChar w:fldCharType="end"/>
            </w:r>
          </w:hyperlink>
        </w:p>
        <w:p w:rsidR="00CD79B3" w:rsidRDefault="00AB7BE0">
          <w:pPr>
            <w:pStyle w:val="TOC3"/>
            <w:tabs>
              <w:tab w:val="right" w:leader="dot" w:pos="9016"/>
            </w:tabs>
            <w:rPr>
              <w:noProof/>
              <w:sz w:val="22"/>
              <w:szCs w:val="22"/>
              <w:lang w:eastAsia="en-GB"/>
            </w:rPr>
          </w:pPr>
          <w:hyperlink w:anchor="_Toc83130812" w:history="1">
            <w:r w:rsidR="00CD79B3" w:rsidRPr="00FE66CD">
              <w:rPr>
                <w:rStyle w:val="Hyperlink"/>
                <w:noProof/>
              </w:rPr>
              <w:t>2.2.4 Identifying key aspects</w:t>
            </w:r>
            <w:r w:rsidR="00CD79B3">
              <w:rPr>
                <w:noProof/>
                <w:webHidden/>
              </w:rPr>
              <w:tab/>
            </w:r>
            <w:r>
              <w:rPr>
                <w:noProof/>
                <w:webHidden/>
              </w:rPr>
              <w:fldChar w:fldCharType="begin"/>
            </w:r>
            <w:r w:rsidR="00CD79B3">
              <w:rPr>
                <w:noProof/>
                <w:webHidden/>
              </w:rPr>
              <w:instrText xml:space="preserve"> PAGEREF _Toc83130812 \h </w:instrText>
            </w:r>
            <w:r>
              <w:rPr>
                <w:noProof/>
                <w:webHidden/>
              </w:rPr>
            </w:r>
            <w:r>
              <w:rPr>
                <w:noProof/>
                <w:webHidden/>
              </w:rPr>
              <w:fldChar w:fldCharType="separate"/>
            </w:r>
            <w:r w:rsidR="00CD79B3">
              <w:rPr>
                <w:noProof/>
                <w:webHidden/>
              </w:rPr>
              <w:t>15</w:t>
            </w:r>
            <w:r>
              <w:rPr>
                <w:noProof/>
                <w:webHidden/>
              </w:rPr>
              <w:fldChar w:fldCharType="end"/>
            </w:r>
          </w:hyperlink>
        </w:p>
        <w:p w:rsidR="00CD79B3" w:rsidRDefault="00AB7BE0">
          <w:pPr>
            <w:pStyle w:val="TOC2"/>
            <w:tabs>
              <w:tab w:val="right" w:leader="dot" w:pos="9016"/>
            </w:tabs>
            <w:rPr>
              <w:noProof/>
              <w:sz w:val="22"/>
              <w:szCs w:val="22"/>
              <w:lang w:eastAsia="en-GB"/>
            </w:rPr>
          </w:pPr>
          <w:hyperlink w:anchor="_Toc83130813" w:history="1">
            <w:r w:rsidR="00CD79B3" w:rsidRPr="00FE66CD">
              <w:rPr>
                <w:rStyle w:val="Hyperlink"/>
                <w:noProof/>
              </w:rPr>
              <w:t>2.3 Approaching the Testing</w:t>
            </w:r>
            <w:r w:rsidR="00CD79B3">
              <w:rPr>
                <w:noProof/>
                <w:webHidden/>
              </w:rPr>
              <w:tab/>
            </w:r>
            <w:r>
              <w:rPr>
                <w:noProof/>
                <w:webHidden/>
              </w:rPr>
              <w:fldChar w:fldCharType="begin"/>
            </w:r>
            <w:r w:rsidR="00CD79B3">
              <w:rPr>
                <w:noProof/>
                <w:webHidden/>
              </w:rPr>
              <w:instrText xml:space="preserve"> PAGEREF _Toc83130813 \h </w:instrText>
            </w:r>
            <w:r>
              <w:rPr>
                <w:noProof/>
                <w:webHidden/>
              </w:rPr>
            </w:r>
            <w:r>
              <w:rPr>
                <w:noProof/>
                <w:webHidden/>
              </w:rPr>
              <w:fldChar w:fldCharType="separate"/>
            </w:r>
            <w:r w:rsidR="00CD79B3">
              <w:rPr>
                <w:noProof/>
                <w:webHidden/>
              </w:rPr>
              <w:t>15</w:t>
            </w:r>
            <w:r>
              <w:rPr>
                <w:noProof/>
                <w:webHidden/>
              </w:rPr>
              <w:fldChar w:fldCharType="end"/>
            </w:r>
          </w:hyperlink>
        </w:p>
        <w:p w:rsidR="00CD79B3" w:rsidRDefault="00AB7BE0">
          <w:pPr>
            <w:pStyle w:val="TOC3"/>
            <w:tabs>
              <w:tab w:val="right" w:leader="dot" w:pos="9016"/>
            </w:tabs>
            <w:rPr>
              <w:noProof/>
              <w:sz w:val="22"/>
              <w:szCs w:val="22"/>
              <w:lang w:eastAsia="en-GB"/>
            </w:rPr>
          </w:pPr>
          <w:hyperlink w:anchor="_Toc83130814" w:history="1">
            <w:r w:rsidR="00CD79B3" w:rsidRPr="00FE66CD">
              <w:rPr>
                <w:rStyle w:val="Hyperlink"/>
                <w:noProof/>
              </w:rPr>
              <w:t>2.3.1 The test Data</w:t>
            </w:r>
            <w:r w:rsidR="00CD79B3">
              <w:rPr>
                <w:noProof/>
                <w:webHidden/>
              </w:rPr>
              <w:tab/>
            </w:r>
            <w:r>
              <w:rPr>
                <w:noProof/>
                <w:webHidden/>
              </w:rPr>
              <w:fldChar w:fldCharType="begin"/>
            </w:r>
            <w:r w:rsidR="00CD79B3">
              <w:rPr>
                <w:noProof/>
                <w:webHidden/>
              </w:rPr>
              <w:instrText xml:space="preserve"> PAGEREF _Toc83130814 \h </w:instrText>
            </w:r>
            <w:r>
              <w:rPr>
                <w:noProof/>
                <w:webHidden/>
              </w:rPr>
            </w:r>
            <w:r>
              <w:rPr>
                <w:noProof/>
                <w:webHidden/>
              </w:rPr>
              <w:fldChar w:fldCharType="separate"/>
            </w:r>
            <w:r w:rsidR="00CD79B3">
              <w:rPr>
                <w:noProof/>
                <w:webHidden/>
              </w:rPr>
              <w:t>15</w:t>
            </w:r>
            <w:r>
              <w:rPr>
                <w:noProof/>
                <w:webHidden/>
              </w:rPr>
              <w:fldChar w:fldCharType="end"/>
            </w:r>
          </w:hyperlink>
        </w:p>
        <w:p w:rsidR="00957AF9" w:rsidRDefault="00AB7BE0">
          <w:r>
            <w:rPr>
              <w:b/>
              <w:bCs/>
              <w:noProof/>
            </w:rPr>
            <w:fldChar w:fldCharType="end"/>
          </w:r>
        </w:p>
      </w:sdtContent>
    </w:sdt>
    <w:p w:rsidR="00957AF9" w:rsidRDefault="00957AF9">
      <w:r>
        <w:br w:type="page"/>
      </w:r>
    </w:p>
    <w:p w:rsidR="00957AF9" w:rsidRDefault="00957AF9" w:rsidP="00F63496">
      <w:pPr>
        <w:pStyle w:val="Heading1"/>
        <w:numPr>
          <w:ilvl w:val="0"/>
          <w:numId w:val="3"/>
        </w:numPr>
      </w:pPr>
      <w:bookmarkStart w:id="0" w:name="_Toc83130789"/>
      <w:r>
        <w:lastRenderedPageBreak/>
        <w:t>Analysis of the problem</w:t>
      </w:r>
      <w:bookmarkEnd w:id="0"/>
    </w:p>
    <w:p w:rsidR="00983806" w:rsidRPr="00983806" w:rsidRDefault="00F63496" w:rsidP="00983806">
      <w:pPr>
        <w:pStyle w:val="Heading3"/>
        <w:numPr>
          <w:ilvl w:val="2"/>
          <w:numId w:val="4"/>
        </w:numPr>
      </w:pPr>
      <w:bookmarkStart w:id="1" w:name="_Toc83130790"/>
      <w:r>
        <w:t>Summary of the project</w:t>
      </w:r>
      <w:bookmarkEnd w:id="1"/>
    </w:p>
    <w:p w:rsidR="0013568B" w:rsidRDefault="7E24F3AE" w:rsidP="00F63496">
      <w:r>
        <w:t xml:space="preserve">Poker (Texas </w:t>
      </w:r>
      <w:proofErr w:type="spellStart"/>
      <w:r>
        <w:t>Hold</w:t>
      </w:r>
      <w:r w:rsidR="08DE4759">
        <w:t>’em</w:t>
      </w:r>
      <w:proofErr w:type="spellEnd"/>
      <w:r w:rsidR="08DE4759">
        <w:t xml:space="preserve"> Poker) is </w:t>
      </w:r>
      <w:r w:rsidR="0027199D">
        <w:t>an extremely popular card game</w:t>
      </w:r>
      <w:r w:rsidR="08DE4759">
        <w:t>. Many casinos feature multiple tables and there are regular large tournaments played with professional players and large prize pools.</w:t>
      </w:r>
      <w:r>
        <w:t xml:space="preserve"> The game is </w:t>
      </w:r>
      <w:r w:rsidR="3AC1B6AE">
        <w:t>famous</w:t>
      </w:r>
      <w:r>
        <w:t xml:space="preserve"> for </w:t>
      </w:r>
      <w:r w:rsidR="050F219B">
        <w:t>several reasons</w:t>
      </w:r>
      <w:r w:rsidR="237E3BA9">
        <w:t xml:space="preserve">: </w:t>
      </w:r>
      <w:r>
        <w:t>it is one of the few games where players will play and bet against each other</w:t>
      </w:r>
      <w:r w:rsidR="2D83D9B8">
        <w:t>,</w:t>
      </w:r>
      <w:r>
        <w:t xml:space="preserve"> rather than playing against the casino</w:t>
      </w:r>
      <w:r w:rsidR="34E50669">
        <w:t xml:space="preserve"> (such as Blackjack)</w:t>
      </w:r>
      <w:r w:rsidR="5D82D32D">
        <w:t>.</w:t>
      </w:r>
      <w:r w:rsidR="01B469D9">
        <w:t xml:space="preserve"> It is also famous because the game is not purely based on luck, nor is it solely based on </w:t>
      </w:r>
      <w:proofErr w:type="gramStart"/>
      <w:r w:rsidR="01B469D9">
        <w:t>skill,</w:t>
      </w:r>
      <w:proofErr w:type="gramEnd"/>
      <w:r w:rsidR="01B469D9">
        <w:t xml:space="preserve"> instead, in order to be good at the game, one must have a good ability to turn their luck (or lack of it) into </w:t>
      </w:r>
      <w:r w:rsidR="3114DBA8">
        <w:t>results.</w:t>
      </w:r>
    </w:p>
    <w:p w:rsidR="00787589" w:rsidRDefault="00787589" w:rsidP="00F63496">
      <w:r>
        <w:t>The game consists of 5 cards which all players ‘share’</w:t>
      </w:r>
      <w:r w:rsidR="004F4AF8">
        <w:t xml:space="preserve"> (known as ‘community cards’)</w:t>
      </w:r>
      <w:r>
        <w:t>, with each player having 2 cards to themselves</w:t>
      </w:r>
      <w:r w:rsidR="004F4AF8">
        <w:t xml:space="preserve"> (known as ‘hole cards’)</w:t>
      </w:r>
      <w:r>
        <w:t xml:space="preserve">. The players will </w:t>
      </w:r>
      <w:r w:rsidR="000300C9">
        <w:t xml:space="preserve">then </w:t>
      </w:r>
      <w:r>
        <w:t>bet against each other</w:t>
      </w:r>
      <w:r w:rsidR="0048298A">
        <w:t xml:space="preserve"> as the community ca</w:t>
      </w:r>
      <w:r w:rsidR="000300C9">
        <w:t>rds get revealed,</w:t>
      </w:r>
      <w:r>
        <w:t xml:space="preserve"> to see who has the best hand, which should be a total of 5 cards with at least one card from your </w:t>
      </w:r>
      <w:r w:rsidR="0048298A">
        <w:t>hole cards</w:t>
      </w:r>
      <w:r>
        <w:t>.</w:t>
      </w:r>
    </w:p>
    <w:p w:rsidR="00BA30CC" w:rsidRDefault="0013568B" w:rsidP="00F63496">
      <w:r>
        <w:t>However</w:t>
      </w:r>
      <w:r w:rsidR="004B4FCC">
        <w:t>,</w:t>
      </w:r>
      <w:r>
        <w:t xml:space="preserve"> I always have thought that learning the game proves extremely difficult, and what is </w:t>
      </w:r>
      <w:r w:rsidR="009E5D06">
        <w:t xml:space="preserve">even harder, </w:t>
      </w:r>
      <w:r>
        <w:t xml:space="preserve">is getting good at it. </w:t>
      </w:r>
    </w:p>
    <w:p w:rsidR="00F63496" w:rsidRDefault="2A0A4311" w:rsidP="00F63496">
      <w:r>
        <w:t xml:space="preserve">My aim is to create a </w:t>
      </w:r>
      <w:r w:rsidR="486EF6F8">
        <w:t xml:space="preserve">Texas </w:t>
      </w:r>
      <w:proofErr w:type="spellStart"/>
      <w:r w:rsidR="486EF6F8">
        <w:t>Hold’em</w:t>
      </w:r>
      <w:proofErr w:type="spellEnd"/>
      <w:r w:rsidR="486EF6F8">
        <w:t xml:space="preserve"> </w:t>
      </w:r>
      <w:r>
        <w:t xml:space="preserve">Poker game that will allow </w:t>
      </w:r>
      <w:r w:rsidR="64DC1240">
        <w:t>inexperienced players</w:t>
      </w:r>
      <w:r>
        <w:t xml:space="preserve"> to develop their skills and learn</w:t>
      </w:r>
      <w:r w:rsidR="48E0622D">
        <w:t xml:space="preserve"> the</w:t>
      </w:r>
      <w:r>
        <w:t xml:space="preserve"> game, while</w:t>
      </w:r>
      <w:r w:rsidR="01B469D9">
        <w:t xml:space="preserve"> also allowing experienced players to have a challenging opponent.</w:t>
      </w:r>
      <w:r w:rsidR="11D99504">
        <w:t xml:space="preserve"> </w:t>
      </w:r>
      <w:r w:rsidR="366E88B6">
        <w:t>I will do this by creating AI</w:t>
      </w:r>
      <w:r w:rsidR="3114DBA8">
        <w:t xml:space="preserve"> players</w:t>
      </w:r>
      <w:r w:rsidR="366E88B6">
        <w:t xml:space="preserve"> at various difficulty levels so that </w:t>
      </w:r>
      <w:r w:rsidR="3114DBA8">
        <w:t>stakeholders</w:t>
      </w:r>
      <w:r w:rsidR="366E88B6">
        <w:t xml:space="preserve"> can </w:t>
      </w:r>
      <w:r w:rsidR="0AEF759B">
        <w:t>choose the</w:t>
      </w:r>
      <w:r w:rsidR="366E88B6">
        <w:t xml:space="preserve"> experience they desire. </w:t>
      </w:r>
      <w:r w:rsidR="285E34D3">
        <w:t xml:space="preserve">I will </w:t>
      </w:r>
      <w:r w:rsidR="4961AE11">
        <w:t>also be implementing</w:t>
      </w:r>
      <w:r w:rsidR="3114DBA8">
        <w:t xml:space="preserve"> a</w:t>
      </w:r>
      <w:r w:rsidR="4961AE11">
        <w:t xml:space="preserve"> multiplayer</w:t>
      </w:r>
      <w:r w:rsidR="1BC87FCD">
        <w:t xml:space="preserve"> feature</w:t>
      </w:r>
      <w:r w:rsidR="4961AE11">
        <w:t xml:space="preserve"> </w:t>
      </w:r>
      <w:r>
        <w:t xml:space="preserve">that will allow </w:t>
      </w:r>
      <w:r w:rsidR="3114DBA8">
        <w:t>stakeholders</w:t>
      </w:r>
      <w:r>
        <w:t xml:space="preserve"> to play on multip</w:t>
      </w:r>
      <w:r w:rsidR="366E88B6">
        <w:t xml:space="preserve">le machines against each other. Furthermore, a key part of the program will be the Poker Tutor – a feature which can be turned on or </w:t>
      </w:r>
      <w:r w:rsidR="4BD1D730">
        <w:t>off and</w:t>
      </w:r>
      <w:r w:rsidR="366E88B6">
        <w:t xml:space="preserve"> will guide </w:t>
      </w:r>
      <w:r w:rsidR="07C08ADA">
        <w:t>novice</w:t>
      </w:r>
      <w:r w:rsidR="3114DBA8">
        <w:t xml:space="preserve"> players</w:t>
      </w:r>
      <w:r w:rsidR="366E88B6">
        <w:t xml:space="preserve"> into making the right decisions</w:t>
      </w:r>
      <w:r w:rsidR="1BC87FCD">
        <w:t xml:space="preserve"> by displaying odds and </w:t>
      </w:r>
      <w:r w:rsidR="2D1DD283">
        <w:t xml:space="preserve">giving </w:t>
      </w:r>
      <w:r w:rsidR="1BC87FCD">
        <w:t>tips</w:t>
      </w:r>
      <w:r w:rsidR="366E88B6">
        <w:t>.</w:t>
      </w:r>
      <w:r w:rsidR="6FEC57B0">
        <w:t xml:space="preserve"> Lastly, a tutorial feature will teach the basics of the game to any </w:t>
      </w:r>
      <w:r w:rsidR="07C08ADA">
        <w:t>new</w:t>
      </w:r>
      <w:r w:rsidR="6FEC57B0">
        <w:t xml:space="preserve"> player.</w:t>
      </w:r>
    </w:p>
    <w:p w:rsidR="00771BDC" w:rsidRPr="00F63496" w:rsidRDefault="00771BDC" w:rsidP="00771BDC">
      <w:pPr>
        <w:pStyle w:val="Heading2"/>
      </w:pPr>
      <w:bookmarkStart w:id="2" w:name="_Toc83130791"/>
      <w:r>
        <w:t xml:space="preserve">1.1 </w:t>
      </w:r>
      <w:r w:rsidR="00935755">
        <w:t>P</w:t>
      </w:r>
      <w:r>
        <w:t>roblem Identification</w:t>
      </w:r>
      <w:bookmarkEnd w:id="2"/>
    </w:p>
    <w:p w:rsidR="00F63496" w:rsidRDefault="00F63496" w:rsidP="00F63496">
      <w:pPr>
        <w:pStyle w:val="Heading3"/>
      </w:pPr>
      <w:bookmarkStart w:id="3" w:name="_Toc83130792"/>
      <w:r>
        <w:t>1.1.1 Features that make the problem solvable by computational methods</w:t>
      </w:r>
      <w:bookmarkEnd w:id="3"/>
    </w:p>
    <w:p w:rsidR="005E1093" w:rsidRDefault="5334332A" w:rsidP="004C1A28">
      <w:r>
        <w:t xml:space="preserve">One key feature of the program is the Poker Tutor, which </w:t>
      </w:r>
      <w:r w:rsidR="720864C7">
        <w:t>must</w:t>
      </w:r>
      <w:r>
        <w:t xml:space="preserve"> calculate the probabilities of winning the hand at each turn and display them in a </w:t>
      </w:r>
      <w:r w:rsidR="17573BB7">
        <w:t>user-friendly</w:t>
      </w:r>
      <w:r>
        <w:t xml:space="preserve"> way. The Tutor must also use these probabilities to display suggested moves and tips that match any scenario. </w:t>
      </w:r>
    </w:p>
    <w:p w:rsidR="00E5537B" w:rsidRDefault="53ED6F4B" w:rsidP="004C1A28">
      <w:r>
        <w:t xml:space="preserve">In order to achieve this, the program must use </w:t>
      </w:r>
      <w:r w:rsidR="621D1CE4">
        <w:t>all</w:t>
      </w:r>
      <w:r>
        <w:t xml:space="preserve"> the available data from the current hand and carry out multiple </w:t>
      </w:r>
      <w:r w:rsidR="658622C5">
        <w:t xml:space="preserve">complex </w:t>
      </w:r>
      <w:r>
        <w:t>calculations.</w:t>
      </w:r>
      <w:r w:rsidR="00016737">
        <w:t xml:space="preserve"> </w:t>
      </w:r>
      <w:r w:rsidR="009939DB">
        <w:t>For future moves, the computer has to be almost 3 steps ahead of the player</w:t>
      </w:r>
      <w:r w:rsidR="009B559E">
        <w:t xml:space="preserve">; </w:t>
      </w:r>
      <w:r w:rsidR="00016737">
        <w:t>the</w:t>
      </w:r>
      <w:r>
        <w:t>refore,</w:t>
      </w:r>
      <w:r w:rsidR="00016737">
        <w:t xml:space="preserve"> the solution</w:t>
      </w:r>
      <w:r>
        <w:t xml:space="preserve"> require</w:t>
      </w:r>
      <w:r w:rsidR="00016737">
        <w:t>s</w:t>
      </w:r>
      <w:r>
        <w:t xml:space="preserve"> computational power since these methods </w:t>
      </w:r>
      <w:r w:rsidR="00016737">
        <w:t xml:space="preserve">and algorithms </w:t>
      </w:r>
      <w:r>
        <w:t>would be time consuming and labour intensive</w:t>
      </w:r>
      <w:r w:rsidR="00E5537B">
        <w:t xml:space="preserve"> without the aid of a computer.</w:t>
      </w:r>
    </w:p>
    <w:p w:rsidR="00172EAF" w:rsidRDefault="00172EAF" w:rsidP="004C1A28">
      <w:r>
        <w:t>Furthermore, the fact that players are able to play on different machines, means that a computa</w:t>
      </w:r>
      <w:r w:rsidR="005B3D2B">
        <w:t>tional method is required</w:t>
      </w:r>
      <w:r w:rsidR="00F06459">
        <w:t xml:space="preserve"> - there is a need to communicate between remote devices</w:t>
      </w:r>
      <w:r w:rsidR="005B3D2B">
        <w:t>. P</w:t>
      </w:r>
      <w:r>
        <w:t>layers are able to play in the same game yet not be in</w:t>
      </w:r>
      <w:r w:rsidR="005B3D2B">
        <w:t xml:space="preserve"> the same place geographically which</w:t>
      </w:r>
      <w:r>
        <w:t xml:space="preserve"> would be impossible to achieve without using a computational method.</w:t>
      </w:r>
    </w:p>
    <w:p w:rsidR="00194F42" w:rsidRPr="004C1A28" w:rsidRDefault="00E075EA" w:rsidP="004C1A28">
      <w:r>
        <w:t xml:space="preserve">Additionally, </w:t>
      </w:r>
      <w:r w:rsidR="009403D8">
        <w:t>tasks</w:t>
      </w:r>
      <w:r>
        <w:t xml:space="preserve"> in my solution can be decomposed and abstracted. For instance, when looking at</w:t>
      </w:r>
      <w:r w:rsidR="009403D8">
        <w:t xml:space="preserve"> the </w:t>
      </w:r>
      <w:r w:rsidR="009E5472">
        <w:t>Poker Tutor</w:t>
      </w:r>
      <w:r w:rsidR="009403D8">
        <w:t>. T</w:t>
      </w:r>
      <w:r w:rsidR="009E5472">
        <w:t>his task can be broken into fu</w:t>
      </w:r>
      <w:r w:rsidR="00194F42">
        <w:t>rther subtasks: calculating probabilities, suggesting moves, giving appropriate tip</w:t>
      </w:r>
      <w:r w:rsidR="009403D8">
        <w:t xml:space="preserve">s; which </w:t>
      </w:r>
      <w:r w:rsidR="00194F42">
        <w:t xml:space="preserve">can then be broken </w:t>
      </w:r>
      <w:r w:rsidR="009403D8">
        <w:t>further. F</w:t>
      </w:r>
      <w:r w:rsidR="00194F42">
        <w:t xml:space="preserve">urthermore, the subtasks that have been decomposed </w:t>
      </w:r>
      <w:r w:rsidR="009403D8">
        <w:t>can b</w:t>
      </w:r>
      <w:r w:rsidR="00E5537B">
        <w:t xml:space="preserve">e abstracted to ensure that they </w:t>
      </w:r>
      <w:r w:rsidR="009403D8">
        <w:t>will work in any scenario not just a s</w:t>
      </w:r>
      <w:r w:rsidR="00E5537B">
        <w:t>pecific one</w:t>
      </w:r>
      <w:r w:rsidR="009403D8">
        <w:t xml:space="preserve">, and so the problem </w:t>
      </w:r>
      <w:r w:rsidR="00E5537B">
        <w:t>requires computational thinking.</w:t>
      </w:r>
    </w:p>
    <w:p w:rsidR="00F63496" w:rsidRDefault="00F63496" w:rsidP="00F63496">
      <w:pPr>
        <w:pStyle w:val="Heading3"/>
      </w:pPr>
      <w:bookmarkStart w:id="4" w:name="_Toc83130793"/>
      <w:r>
        <w:lastRenderedPageBreak/>
        <w:t>1.1.2 Why the problem is amenable to a computational approach</w:t>
      </w:r>
      <w:bookmarkEnd w:id="4"/>
    </w:p>
    <w:p w:rsidR="002602FC" w:rsidRDefault="46EFD222" w:rsidP="002602FC">
      <w:r>
        <w:t>The game will require sequential processing</w:t>
      </w:r>
      <w:r w:rsidR="72FDD4C7">
        <w:t>,</w:t>
      </w:r>
      <w:r>
        <w:t xml:space="preserve"> </w:t>
      </w:r>
      <w:r w:rsidR="72FDD4C7">
        <w:t xml:space="preserve">for instance, </w:t>
      </w:r>
      <w:r>
        <w:t>at the start of each ha</w:t>
      </w:r>
      <w:r w:rsidR="72FDD4C7">
        <w:t xml:space="preserve">nd, cards will be dealt, blinds will be placed, and then </w:t>
      </w:r>
      <w:r>
        <w:t>cards will be turned over in the centre. Iterative processing will also be required</w:t>
      </w:r>
      <w:r w:rsidR="72FDD4C7">
        <w:t xml:space="preserve">, during each betting stage players take turn deciding </w:t>
      </w:r>
      <w:r w:rsidR="00016737">
        <w:t>how much</w:t>
      </w:r>
      <w:r w:rsidR="72FDD4C7">
        <w:t xml:space="preserve"> to bet, the process repeats itself until everyone has the same bet. </w:t>
      </w:r>
      <w:r w:rsidR="02919CE9">
        <w:t>Moreover,</w:t>
      </w:r>
      <w:r w:rsidR="72FDD4C7">
        <w:t xml:space="preserve"> during the card dealing, cards will be given to each player repetitively</w:t>
      </w:r>
      <w:r w:rsidR="0054539C">
        <w:t xml:space="preserve">, </w:t>
      </w:r>
      <w:r w:rsidR="006F1EDA">
        <w:t xml:space="preserve">with each player receiving 2 cards from a randomised </w:t>
      </w:r>
      <w:r w:rsidR="00FC10DE">
        <w:t>deck</w:t>
      </w:r>
      <w:r w:rsidR="0093173F">
        <w:t>, alternating who the car</w:t>
      </w:r>
      <w:r w:rsidR="00D267A8">
        <w:t>d</w:t>
      </w:r>
      <w:r w:rsidR="0093173F">
        <w:t>s are dealt to</w:t>
      </w:r>
      <w:r w:rsidR="00FC10DE">
        <w:t xml:space="preserve">. </w:t>
      </w:r>
      <w:r w:rsidR="0F4ACEED">
        <w:t>Because of the nature of t</w:t>
      </w:r>
      <w:r w:rsidR="72FDD4C7">
        <w:t>hese processes</w:t>
      </w:r>
      <w:r w:rsidR="0F4ACEED">
        <w:t xml:space="preserve"> (require iteration and sequential processing), they</w:t>
      </w:r>
      <w:r w:rsidR="72FDD4C7">
        <w:t xml:space="preserve"> lend themselves to a computational approach.</w:t>
      </w:r>
    </w:p>
    <w:p w:rsidR="00F06459" w:rsidRDefault="72FDD4C7" w:rsidP="002602FC">
      <w:r>
        <w:t>When dealing, cards will be animated from th</w:t>
      </w:r>
      <w:r w:rsidR="009403D8">
        <w:t xml:space="preserve">e deck into each </w:t>
      </w:r>
      <w:proofErr w:type="gramStart"/>
      <w:r w:rsidR="009403D8">
        <w:t>players’</w:t>
      </w:r>
      <w:proofErr w:type="gramEnd"/>
      <w:r w:rsidR="009403D8">
        <w:t xml:space="preserve"> hands. L</w:t>
      </w:r>
      <w:r w:rsidR="00101514">
        <w:t xml:space="preserve">ikewise, players betting </w:t>
      </w:r>
      <w:r w:rsidR="00D52ED3">
        <w:t>and folding</w:t>
      </w:r>
      <w:r w:rsidR="00101514">
        <w:t xml:space="preserve"> </w:t>
      </w:r>
      <w:r>
        <w:t>will need to be correctly displayed</w:t>
      </w:r>
      <w:r w:rsidR="0F4ACEED">
        <w:t xml:space="preserve"> and animated</w:t>
      </w:r>
      <w:r>
        <w:t xml:space="preserve">. </w:t>
      </w:r>
      <w:r w:rsidR="0F4ACEED">
        <w:t>Furthermore, hole cards; chips; pot size and the</w:t>
      </w:r>
      <w:r>
        <w:t xml:space="preserve"> community cards will all need to be stored </w:t>
      </w:r>
      <w:r w:rsidR="009403D8">
        <w:t xml:space="preserve">throughout the game, </w:t>
      </w:r>
      <w:r>
        <w:t>appropriately. A need for animation</w:t>
      </w:r>
      <w:r w:rsidR="009403D8">
        <w:t>, graphics</w:t>
      </w:r>
      <w:r>
        <w:t xml:space="preserve"> and data storage </w:t>
      </w:r>
      <w:r w:rsidR="61BAE202">
        <w:t>makes</w:t>
      </w:r>
      <w:r>
        <w:t xml:space="preserve"> the problem amena</w:t>
      </w:r>
      <w:r w:rsidR="009403D8">
        <w:t xml:space="preserve">ble to a computational </w:t>
      </w:r>
      <w:r w:rsidR="52360F38">
        <w:t>approach since</w:t>
      </w:r>
      <w:r w:rsidR="009403D8">
        <w:t xml:space="preserve"> these would not be achievable without using a computer.</w:t>
      </w:r>
    </w:p>
    <w:p w:rsidR="00771BDC" w:rsidRDefault="00771BDC" w:rsidP="00771BDC">
      <w:pPr>
        <w:pStyle w:val="Heading2"/>
      </w:pPr>
      <w:bookmarkStart w:id="5" w:name="_Toc83130794"/>
      <w:r>
        <w:t>1.2 Stakeholders</w:t>
      </w:r>
      <w:bookmarkEnd w:id="5"/>
    </w:p>
    <w:p w:rsidR="004F4AF8" w:rsidRDefault="00130F9D" w:rsidP="009939DB">
      <w:pPr>
        <w:pStyle w:val="Heading3"/>
        <w:pBdr>
          <w:top w:val="single" w:sz="6" w:space="3" w:color="D34817" w:themeColor="accent1"/>
        </w:pBdr>
      </w:pPr>
      <w:bookmarkStart w:id="6" w:name="_Toc83130795"/>
      <w:r>
        <w:t>1.2.1 I</w:t>
      </w:r>
      <w:r w:rsidR="004F4AF8">
        <w:t>dentifying the end user</w:t>
      </w:r>
      <w:bookmarkEnd w:id="6"/>
    </w:p>
    <w:p w:rsidR="004F4AF8" w:rsidRDefault="0F4ACEED" w:rsidP="004F4AF8">
      <w:r>
        <w:t>The end-user can be any person who has an interest in poker, wants to learn poker, or who is already experienced at poker.</w:t>
      </w:r>
      <w:r w:rsidR="1A18CA4F">
        <w:t xml:space="preserve"> The end user can</w:t>
      </w:r>
      <w:r w:rsidR="005516D3">
        <w:t xml:space="preserve"> also be an experienced gamer,</w:t>
      </w:r>
      <w:r w:rsidR="1A18CA4F">
        <w:t xml:space="preserve"> a casual </w:t>
      </w:r>
      <w:r w:rsidR="307F321A">
        <w:t>gamer,</w:t>
      </w:r>
      <w:r w:rsidR="005516D3">
        <w:t xml:space="preserve"> or a new gamer</w:t>
      </w:r>
      <w:r w:rsidR="1A18CA4F">
        <w:t>.</w:t>
      </w:r>
      <w:r w:rsidR="06F209ED">
        <w:t xml:space="preserve"> End users who are new to poker should find that the solution </w:t>
      </w:r>
      <w:r w:rsidR="5F945F30">
        <w:t>is not</w:t>
      </w:r>
      <w:r w:rsidR="06F209ED">
        <w:t xml:space="preserve"> to</w:t>
      </w:r>
      <w:r w:rsidR="49075F3D">
        <w:t>o challenging</w:t>
      </w:r>
      <w:r w:rsidR="06F209ED">
        <w:t>, which might turn t</w:t>
      </w:r>
      <w:r w:rsidR="49075F3D">
        <w:t xml:space="preserve">hem away from the </w:t>
      </w:r>
      <w:r w:rsidR="00A50B43">
        <w:t>game</w:t>
      </w:r>
      <w:r w:rsidR="49075F3D">
        <w:t>.</w:t>
      </w:r>
      <w:r w:rsidR="06F209ED">
        <w:t xml:space="preserve"> </w:t>
      </w:r>
      <w:proofErr w:type="gramStart"/>
      <w:r w:rsidR="49075F3D">
        <w:t>W</w:t>
      </w:r>
      <w:r w:rsidR="06F209ED">
        <w:t xml:space="preserve">hereas users who have more knowledge on poker should find that the solution </w:t>
      </w:r>
      <w:r w:rsidR="4180B363">
        <w:t>is not</w:t>
      </w:r>
      <w:r w:rsidR="06F209ED">
        <w:t xml:space="preserve"> </w:t>
      </w:r>
      <w:r w:rsidR="49075F3D">
        <w:t>too basic, to ensure that the</w:t>
      </w:r>
      <w:r w:rsidR="005516D3">
        <w:t xml:space="preserve">y do </w:t>
      </w:r>
      <w:r w:rsidR="2E653907">
        <w:t>not</w:t>
      </w:r>
      <w:r w:rsidR="49075F3D">
        <w:t xml:space="preserve"> get disinterested.</w:t>
      </w:r>
      <w:proofErr w:type="gramEnd"/>
    </w:p>
    <w:p w:rsidR="0048298A" w:rsidRDefault="1483786E" w:rsidP="004F4AF8">
      <w:r>
        <w:t>All</w:t>
      </w:r>
      <w:r w:rsidR="5258006A">
        <w:t xml:space="preserve"> end-user</w:t>
      </w:r>
      <w:r>
        <w:t>s</w:t>
      </w:r>
      <w:r w:rsidR="5258006A">
        <w:t xml:space="preserve"> </w:t>
      </w:r>
      <w:r w:rsidR="19F143B0">
        <w:t>require</w:t>
      </w:r>
      <w:r w:rsidR="5258006A">
        <w:t xml:space="preserve"> the solution to be enjoyable, and the game should be relevant to their skill level. The solution should be </w:t>
      </w:r>
      <w:r w:rsidR="6A5C9A30">
        <w:t>simple to follow and efficient</w:t>
      </w:r>
      <w:r w:rsidR="5258006A">
        <w:t xml:space="preserve"> </w:t>
      </w:r>
      <w:r w:rsidR="6A5C9A30">
        <w:t xml:space="preserve">so that playing </w:t>
      </w:r>
      <w:r w:rsidR="27BA010E">
        <w:t>does not</w:t>
      </w:r>
      <w:r w:rsidR="6A5C9A30">
        <w:t xml:space="preserve"> feel tedious, </w:t>
      </w:r>
      <w:r w:rsidR="57BCF81C">
        <w:t>boring,</w:t>
      </w:r>
      <w:r w:rsidR="005516D3">
        <w:t xml:space="preserve"> or repetitive.</w:t>
      </w:r>
    </w:p>
    <w:p w:rsidR="005516D3" w:rsidRDefault="005516D3" w:rsidP="004F4AF8">
      <w:r>
        <w:t>New gamers should be able to learn the controls and rules so that they feel comfortable while playing, on the other hand</w:t>
      </w:r>
      <w:r w:rsidR="00EA5FC4">
        <w:t>,</w:t>
      </w:r>
      <w:r>
        <w:t xml:space="preserve"> experienced gamers should be able to bypass tutorial features so they do not get irritated while learning concepts they are already familiar with.</w:t>
      </w:r>
    </w:p>
    <w:p w:rsidR="004F4AF8" w:rsidRDefault="00130F9D" w:rsidP="004F4AF8">
      <w:pPr>
        <w:pStyle w:val="Heading3"/>
      </w:pPr>
      <w:bookmarkStart w:id="7" w:name="_Toc83130796"/>
      <w:r>
        <w:t>1.2.2 W</w:t>
      </w:r>
      <w:r w:rsidR="004F4AF8">
        <w:t>hy the solution is appropriate for the end user</w:t>
      </w:r>
      <w:bookmarkEnd w:id="7"/>
    </w:p>
    <w:p w:rsidR="003B1C7A" w:rsidRDefault="69A61F12" w:rsidP="003B1C7A">
      <w:r>
        <w:t xml:space="preserve">The solution is able to satisfy end users of all levels of expertise in poker since there are </w:t>
      </w:r>
      <w:r w:rsidR="4D01A3C2">
        <w:t>various</w:t>
      </w:r>
      <w:r>
        <w:t xml:space="preserve"> features that the end user can alter, so that the so</w:t>
      </w:r>
      <w:r w:rsidR="1483786E">
        <w:t>lution can be suited to them. F</w:t>
      </w:r>
      <w:r>
        <w:t xml:space="preserve">or example, someone who is new to the game can learn the rules via the tutorial feature, whereas someone who is experienced is </w:t>
      </w:r>
      <w:r w:rsidR="1483786E">
        <w:t xml:space="preserve">able to play against ‘expert’ level </w:t>
      </w:r>
      <w:r>
        <w:t>AI.</w:t>
      </w:r>
      <w:r w:rsidR="4301D72E">
        <w:t xml:space="preserve"> There are also other options to make the solution </w:t>
      </w:r>
      <w:r w:rsidR="60BA9C13">
        <w:t>easier or harder</w:t>
      </w:r>
      <w:r w:rsidR="4301D72E">
        <w:t xml:space="preserve">, such as choosing the amount of chips </w:t>
      </w:r>
      <w:r w:rsidR="1E1288D5">
        <w:t>all players</w:t>
      </w:r>
      <w:r w:rsidR="4301D72E">
        <w:t xml:space="preserve"> start</w:t>
      </w:r>
      <w:r w:rsidR="1E1288D5">
        <w:t xml:space="preserve"> with, or</w:t>
      </w:r>
      <w:r w:rsidR="4301D72E">
        <w:t xml:space="preserve"> the blind sizes.</w:t>
      </w:r>
    </w:p>
    <w:p w:rsidR="00384062" w:rsidRDefault="1A18CA4F" w:rsidP="003B1C7A">
      <w:r>
        <w:t>T</w:t>
      </w:r>
      <w:r w:rsidR="69A61F12">
        <w:t>he end-user is able to play and c</w:t>
      </w:r>
      <w:r w:rsidR="5258006A">
        <w:t>ompete against</w:t>
      </w:r>
      <w:r>
        <w:t xml:space="preserve"> </w:t>
      </w:r>
      <w:r w:rsidR="1E1288D5">
        <w:t xml:space="preserve">virtual </w:t>
      </w:r>
      <w:r>
        <w:t>AI which gives them the</w:t>
      </w:r>
      <w:r w:rsidR="5258006A">
        <w:t xml:space="preserve"> appropriate usage out of the solution</w:t>
      </w:r>
      <w:r>
        <w:t xml:space="preserve"> since not all stakeholders will have other people to actively play against. Similarly, the solution provides end users with the ability to play poker even without the physical equipment required to play, such as the cards or betting chips. </w:t>
      </w:r>
      <w:proofErr w:type="gramStart"/>
      <w:r>
        <w:t>This appeals</w:t>
      </w:r>
      <w:proofErr w:type="gramEnd"/>
      <w:r>
        <w:t xml:space="preserve"> to the casual gamers, who might not want to invest in the physical </w:t>
      </w:r>
      <w:r w:rsidR="02929108">
        <w:t>equipment or</w:t>
      </w:r>
      <w:r>
        <w:t xml:space="preserve"> want to spend time completing the </w:t>
      </w:r>
      <w:r w:rsidR="005059C3">
        <w:t>tedious</w:t>
      </w:r>
      <w:r>
        <w:t xml:space="preserve"> task of distributing chips and shuffling cards, but instead can play poker </w:t>
      </w:r>
      <w:r w:rsidR="16C879B9">
        <w:t xml:space="preserve">in an instant, </w:t>
      </w:r>
      <w:r w:rsidR="005059C3">
        <w:t xml:space="preserve">using my </w:t>
      </w:r>
      <w:r w:rsidR="00425D59">
        <w:t>solution. In</w:t>
      </w:r>
      <w:r w:rsidR="16C879B9">
        <w:t xml:space="preserve"> addition, end-users can play against other end-users who are on different machines. This is important to the end users since </w:t>
      </w:r>
      <w:r w:rsidR="00425D59">
        <w:t>they</w:t>
      </w:r>
      <w:r w:rsidR="16C879B9">
        <w:t xml:space="preserve"> do not have to be physically together in order to play, instead can play at any place with other </w:t>
      </w:r>
      <w:r w:rsidR="00425D59">
        <w:t>end users</w:t>
      </w:r>
      <w:r w:rsidR="16C879B9">
        <w:t xml:space="preserve"> in </w:t>
      </w:r>
      <w:r w:rsidR="5E0D7574">
        <w:t>separate locations</w:t>
      </w:r>
      <w:r w:rsidR="16C879B9">
        <w:t>.</w:t>
      </w:r>
    </w:p>
    <w:p w:rsidR="009403D8" w:rsidRDefault="16C879B9" w:rsidP="003B1C7A">
      <w:r>
        <w:lastRenderedPageBreak/>
        <w:t>The user i</w:t>
      </w:r>
      <w:r w:rsidR="001414F2">
        <w:t>nterface will also be user-friendly</w:t>
      </w:r>
      <w:r>
        <w:t xml:space="preserve"> and clear so that end users are able to get the most pleasurable and satisfying experience, which is a required specification of the end user. Additionally, stakeholders will be able to play the game with just a few click</w:t>
      </w:r>
      <w:r w:rsidR="4301D72E">
        <w:t xml:space="preserve">s, making the solution </w:t>
      </w:r>
      <w:r w:rsidR="00247097">
        <w:t>efficient;</w:t>
      </w:r>
      <w:r w:rsidR="4301D72E">
        <w:t xml:space="preserve"> this ensures that the end-user </w:t>
      </w:r>
      <w:r w:rsidR="25FBA1CF">
        <w:t>does not</w:t>
      </w:r>
      <w:r w:rsidR="4301D72E">
        <w:t xml:space="preserve"> find the solution exhausting and laborious to play</w:t>
      </w:r>
      <w:r w:rsidR="1E1288D5">
        <w:t>.</w:t>
      </w:r>
    </w:p>
    <w:p w:rsidR="00DA2F16" w:rsidRDefault="00DA2F16" w:rsidP="00DA2F16">
      <w:pPr>
        <w:pStyle w:val="Heading2"/>
      </w:pPr>
      <w:bookmarkStart w:id="8" w:name="_Toc83130797"/>
      <w:r>
        <w:t>1.3 Research</w:t>
      </w:r>
      <w:bookmarkEnd w:id="8"/>
    </w:p>
    <w:p w:rsidR="00391D86" w:rsidRDefault="00DA2F16" w:rsidP="00DA2F16">
      <w:pPr>
        <w:pStyle w:val="Heading3"/>
      </w:pPr>
      <w:bookmarkStart w:id="9" w:name="_Toc83130798"/>
      <w:r>
        <w:t>1.3.1 Similar problems and solutions</w:t>
      </w:r>
      <w:bookmarkEnd w:id="9"/>
    </w:p>
    <w:p w:rsidR="00443518" w:rsidRDefault="00AB7BE0" w:rsidP="00443518">
      <w:pPr>
        <w:pStyle w:val="Heading4"/>
      </w:pPr>
      <w:r>
        <w:rPr>
          <w:noProof/>
          <w:lang w:eastAsia="en-GB"/>
        </w:rPr>
        <w:pict>
          <v:shape id="Text Box 11" o:spid="_x0000_s1031" type="#_x0000_t202" style="position:absolute;margin-left:0;margin-top:311.15pt;width:435.75pt;height:25.8pt;z-index:-251636736;visibility:visible" wrapcoords="-37 0 -37 20965 21600 20965 21600 0 -3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" stroked="f">
            <v:path arrowok="t"/>
            <v:textbox style="mso-fit-shape-to-text:t" inset="0,0,0,0">
              <w:txbxContent>
                <w:p w:rsidR="004131AA" w:rsidRPr="00FF35D3" w:rsidRDefault="004131AA" w:rsidP="00057BF1">
                  <w:pPr>
                    <w:pStyle w:val="Caption"/>
                    <w:rPr>
                      <w:caps/>
                      <w:noProof/>
                      <w:spacing w:val="10"/>
                      <w:sz w:val="20"/>
                      <w:szCs w:val="20"/>
                    </w:rPr>
                  </w:pPr>
                  <w:r>
                    <w:t xml:space="preserve">Figure </w:t>
                  </w:r>
                  <w:fldSimple w:instr=" SEQ Figure \* ARABIC ">
                    <w:r>
                      <w:rPr>
                        <w:noProof/>
                      </w:rPr>
                      <w:t>1</w:t>
                    </w:r>
                  </w:fldSimple>
                </w:p>
              </w:txbxContent>
            </v:textbox>
            <w10:wrap type="tight"/>
          </v:shape>
        </w:pict>
      </w:r>
      <w:r w:rsidR="005059C3">
        <w:rPr>
          <w:noProof/>
          <w:lang w:eastAsia="en-GB"/>
        </w:rPr>
        <w:drawing>
          <wp:anchor distT="0" distB="0" distL="114300" distR="114300" simplePos="0" relativeHeight="251677696" behindDoc="1" locked="0" layoutInCell="1" allowOverlap="1">
            <wp:simplePos x="0" y="0"/>
            <wp:positionH relativeFrom="margin">
              <wp:align>left</wp:align>
            </wp:positionH>
            <wp:positionV relativeFrom="paragraph">
              <wp:posOffset>415290</wp:posOffset>
            </wp:positionV>
            <wp:extent cx="5534025" cy="3479476"/>
            <wp:effectExtent l="0" t="0" r="0" b="6985"/>
            <wp:wrapTight wrapText="bothSides">
              <wp:wrapPolygon edited="0">
                <wp:start x="0" y="0"/>
                <wp:lineTo x="0" y="21525"/>
                <wp:lineTo x="21488" y="21525"/>
                <wp:lineTo x="2148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192"/>
                    <a:stretch/>
                  </pic:blipFill>
                  <pic:spPr>
                    <a:xfrm>
                      <a:off x="0" y="0"/>
                      <a:ext cx="5534025" cy="3479476"/>
                    </a:xfrm>
                    <a:prstGeom prst="rect">
                      <a:avLst/>
                    </a:prstGeom>
                  </pic:spPr>
                </pic:pic>
              </a:graphicData>
            </a:graphic>
          </wp:anchor>
        </w:drawing>
      </w:r>
      <w:r w:rsidR="005059C3">
        <w:t>1</w:t>
      </w:r>
      <w:r w:rsidR="00DA2F16">
        <w:t>.3.1.1 Solution 1</w:t>
      </w:r>
      <w:r w:rsidR="00C60B06">
        <w:t xml:space="preserve"> – Zynga Poker</w:t>
      </w:r>
    </w:p>
    <w:p w:rsidR="00443518" w:rsidRDefault="7F43BC3A" w:rsidP="00443518">
      <w:proofErr w:type="spellStart"/>
      <w:r>
        <w:t>Zynga</w:t>
      </w:r>
      <w:proofErr w:type="spellEnd"/>
      <w:r>
        <w:t xml:space="preserve"> Poker is</w:t>
      </w:r>
      <w:r w:rsidR="00247097">
        <w:t xml:space="preserve"> one of</w:t>
      </w:r>
      <w:r>
        <w:t xml:space="preserve"> the</w:t>
      </w:r>
      <w:r w:rsidR="00247097">
        <w:t xml:space="preserve"> biggest free online poker games</w:t>
      </w:r>
      <w:r>
        <w:t xml:space="preserve">. Each account has their own set of virtual chips that they can use to enter tournaments, win </w:t>
      </w:r>
      <w:r w:rsidR="6607618B">
        <w:t>jackpots,</w:t>
      </w:r>
      <w:r>
        <w:t xml:space="preserve"> and challenge other players. The game boasts the fact that they offer both casual Texas </w:t>
      </w:r>
      <w:proofErr w:type="spellStart"/>
      <w:r>
        <w:t>Hold’em</w:t>
      </w:r>
      <w:proofErr w:type="spellEnd"/>
      <w:r>
        <w:t xml:space="preserve"> as well as competitive tournaments.</w:t>
      </w:r>
    </w:p>
    <w:p w:rsidR="001341B1" w:rsidRDefault="00FF5F6B" w:rsidP="00443518">
      <w:r>
        <w:t>In Figure 1</w:t>
      </w:r>
      <w:r w:rsidR="001341B1">
        <w:t xml:space="preserve">, a player has won with a flush, and </w:t>
      </w:r>
      <w:r w:rsidR="00AB44B0">
        <w:t>pop up text has appeared on the display</w:t>
      </w:r>
      <w:r w:rsidR="002512A8">
        <w:t xml:space="preserve"> to show the </w:t>
      </w:r>
      <w:r w:rsidR="00C8615D">
        <w:t>user</w:t>
      </w:r>
      <w:r w:rsidR="002512A8">
        <w:t xml:space="preserve"> what hand has won.</w:t>
      </w:r>
      <w:r w:rsidR="009403D8">
        <w:t xml:space="preserve"> In addition the outline of the players profile has changed to indicate they have won.</w:t>
      </w:r>
      <w:r w:rsidR="002512A8">
        <w:t xml:space="preserve"> I would like to implement </w:t>
      </w:r>
      <w:r w:rsidR="009403D8">
        <w:t xml:space="preserve">these features </w:t>
      </w:r>
      <w:r w:rsidR="002512A8">
        <w:t>into my solution as this makes the solution more accessible to novice players since the display is clear and concise.</w:t>
      </w:r>
      <w:r w:rsidR="009403D8">
        <w:t xml:space="preserve"> Each player has their own profile picture, to make each player distinct from each other. This is a feature I would not like to implement since this is outside </w:t>
      </w:r>
      <w:r w:rsidR="00D5290E">
        <w:t>the scope of my solution</w:t>
      </w:r>
      <w:r w:rsidR="006715CA">
        <w:t>,</w:t>
      </w:r>
      <w:r w:rsidR="00D5290E">
        <w:t xml:space="preserve"> and it is much easier to give each player </w:t>
      </w:r>
      <w:r w:rsidR="00AB44B0">
        <w:t>individual</w:t>
      </w:r>
      <w:r w:rsidR="00D5290E">
        <w:t xml:space="preserve"> names, and </w:t>
      </w:r>
      <w:r w:rsidR="00D267A8">
        <w:t>unique</w:t>
      </w:r>
      <w:r w:rsidR="00AB44B0">
        <w:t xml:space="preserve"> pre-selected</w:t>
      </w:r>
      <w:r w:rsidR="00D5290E">
        <w:t xml:space="preserve"> colours.</w:t>
      </w:r>
      <w:r w:rsidR="00425D59">
        <w:t xml:space="preserve"> Furthermore, the avatar on the left in Figure 1 is only included in the advertising, and is not actually included in the </w:t>
      </w:r>
      <w:r w:rsidR="00247097">
        <w:t>game-play</w:t>
      </w:r>
      <w:r w:rsidR="00425D59">
        <w:t>.</w:t>
      </w:r>
    </w:p>
    <w:p w:rsidR="00443518" w:rsidRDefault="7F43BC3A" w:rsidP="00443518">
      <w:r>
        <w:t xml:space="preserve">The game offers a VIP program, a feature which I will not be implementing since it is not within the scope of the solution. The </w:t>
      </w:r>
      <w:r w:rsidR="1FB59805">
        <w:t xml:space="preserve">VIP </w:t>
      </w:r>
      <w:r>
        <w:t xml:space="preserve">program offers in-game benefits such as ‘exclusive chip package offerings and special poker game </w:t>
      </w:r>
      <w:r w:rsidR="5505327E">
        <w:t>modes’.</w:t>
      </w:r>
      <w:r>
        <w:t xml:space="preserve"> I will not be implementing this feature into my </w:t>
      </w:r>
      <w:r>
        <w:lastRenderedPageBreak/>
        <w:t xml:space="preserve">solution since I will only be creating one poker game mode – Texas </w:t>
      </w:r>
      <w:proofErr w:type="spellStart"/>
      <w:r>
        <w:t>Hold’em</w:t>
      </w:r>
      <w:proofErr w:type="spellEnd"/>
      <w:r>
        <w:t xml:space="preserve"> </w:t>
      </w:r>
      <w:r w:rsidR="7160420C">
        <w:t xml:space="preserve">- </w:t>
      </w:r>
      <w:r>
        <w:t xml:space="preserve">and players will not have their own accounts with their own chip count. </w:t>
      </w:r>
      <w:r w:rsidR="733089C3">
        <w:t>Instead,</w:t>
      </w:r>
      <w:r>
        <w:t xml:space="preserve"> each game will be treated </w:t>
      </w:r>
      <w:r w:rsidR="3F543C9B">
        <w:t>separately,</w:t>
      </w:r>
      <w:r>
        <w:t xml:space="preserve"> and </w:t>
      </w:r>
      <w:r w:rsidR="7160420C">
        <w:t xml:space="preserve">any </w:t>
      </w:r>
      <w:r w:rsidR="02A3C011">
        <w:t>winnings or losses will be</w:t>
      </w:r>
      <w:r w:rsidR="7160420C">
        <w:t xml:space="preserve"> kept</w:t>
      </w:r>
      <w:r w:rsidR="02A3C011">
        <w:t xml:space="preserve"> local to each game. Also, ‘in-game benefits’ is a feature I do not want in my solution since I want to keep the solution fair </w:t>
      </w:r>
      <w:r w:rsidR="6411F878">
        <w:t>for all stakeholders and not a ‘pay-to-win’ system.</w:t>
      </w:r>
    </w:p>
    <w:p w:rsidR="00EC3109" w:rsidRDefault="02A3C011" w:rsidP="00443518">
      <w:r>
        <w:t>Furthermore, a key feature of the game is variety – you can play a faster 5 player table or a slower but larger 9 player table. The user can also play competitive tournament style poker with ‘high stakes’</w:t>
      </w:r>
      <w:r w:rsidR="1F06E138">
        <w:t xml:space="preserve"> and can compete against millions of other players</w:t>
      </w:r>
      <w:r w:rsidR="6411F878">
        <w:t xml:space="preserve"> in large scale leagues</w:t>
      </w:r>
      <w:r w:rsidR="1F06E138">
        <w:t xml:space="preserve">. Or the user can opt to </w:t>
      </w:r>
      <w:r>
        <w:t xml:space="preserve">have a more casual ‘classic experience’. </w:t>
      </w:r>
      <w:proofErr w:type="spellStart"/>
      <w:r>
        <w:t>Zynga</w:t>
      </w:r>
      <w:proofErr w:type="spellEnd"/>
      <w:r>
        <w:t xml:space="preserve"> Poker also promises ‘games for all experiences and skill levels’</w:t>
      </w:r>
      <w:r w:rsidR="006318CE">
        <w:rPr>
          <w:rStyle w:val="FootnoteReference"/>
        </w:rPr>
        <w:footnoteReference w:id="1"/>
      </w:r>
      <w:r>
        <w:t xml:space="preserve">. </w:t>
      </w:r>
    </w:p>
    <w:p w:rsidR="00C937A1" w:rsidRDefault="02A3C011" w:rsidP="00443518">
      <w:r>
        <w:t>An experience with a large variety will be a key feature of my solution – allowing stakeholders to fully customise their experience – for instance</w:t>
      </w:r>
      <w:r w:rsidR="00C8615D">
        <w:t>,</w:t>
      </w:r>
      <w:r>
        <w:t xml:space="preserve"> choosing how many players they would like to play against, the level of AI, the amount of starting chips, the blind sizes, or the ability to play against real players. </w:t>
      </w:r>
      <w:r w:rsidR="27CF4CC9">
        <w:t>However,</w:t>
      </w:r>
      <w:r>
        <w:t xml:space="preserve"> I will not be implementing tournament style </w:t>
      </w:r>
      <w:r w:rsidR="1F06E138">
        <w:t xml:space="preserve">games or large-scale leagues </w:t>
      </w:r>
      <w:r>
        <w:t xml:space="preserve">as </w:t>
      </w:r>
      <w:r w:rsidR="2E3D6BA6">
        <w:t>this</w:t>
      </w:r>
      <w:r>
        <w:t xml:space="preserve"> is outside the scope of my solution.</w:t>
      </w:r>
      <w:r w:rsidR="00C937A1">
        <w:t xml:space="preserve"> The stakeholders require variety in my solution, to guarantee that the experience is relevant for their skill level and gaming experience.</w:t>
      </w:r>
    </w:p>
    <w:p w:rsidR="00EC3109" w:rsidRDefault="00AB7BE0" w:rsidP="00443518">
      <w:r>
        <w:rPr>
          <w:noProof/>
          <w:lang w:eastAsia="en-GB"/>
        </w:rPr>
        <w:pict>
          <v:shape id="Text Box 14" o:spid="_x0000_s1032" type="#_x0000_t202" style="position:absolute;margin-left:0;margin-top:359.05pt;width:436.5pt;height:25.8pt;z-index:-251633664;visibility:visible" wrapcoords="-37 0 -37 20965 21600 20965 21600 0 -3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" stroked="f">
            <v:path arrowok="t"/>
            <v:textbox style="mso-fit-shape-to-text:t" inset="0,0,0,0">
              <w:txbxContent>
                <w:p w:rsidR="004131AA" w:rsidRPr="00F97A2D" w:rsidRDefault="004131AA" w:rsidP="00767726">
                  <w:pPr>
                    <w:pStyle w:val="Caption"/>
                    <w:rPr>
                      <w:noProof/>
                      <w:sz w:val="20"/>
                      <w:szCs w:val="20"/>
                    </w:rPr>
                  </w:pPr>
                  <w:r>
                    <w:t xml:space="preserve">Figure </w:t>
                  </w:r>
                  <w:fldSimple w:instr=" SEQ Figure \* ARABIC ">
                    <w:r>
                      <w:rPr>
                        <w:noProof/>
                      </w:rPr>
                      <w:t>2</w:t>
                    </w:r>
                  </w:fldSimple>
                </w:p>
              </w:txbxContent>
            </v:textbox>
            <w10:wrap type="tight"/>
          </v:shape>
        </w:pict>
      </w:r>
      <w:r w:rsidR="00767726">
        <w:rPr>
          <w:noProof/>
          <w:lang w:eastAsia="en-GB"/>
        </w:rPr>
        <w:drawing>
          <wp:anchor distT="0" distB="0" distL="114300" distR="114300" simplePos="0" relativeHeight="251680768" behindDoc="1" locked="0" layoutInCell="1" allowOverlap="1">
            <wp:simplePos x="0" y="0"/>
            <wp:positionH relativeFrom="margin">
              <wp:align>left</wp:align>
            </wp:positionH>
            <wp:positionV relativeFrom="paragraph">
              <wp:posOffset>1009015</wp:posOffset>
            </wp:positionV>
            <wp:extent cx="5543550" cy="3493892"/>
            <wp:effectExtent l="0" t="0" r="0" b="0"/>
            <wp:wrapTight wrapText="bothSides">
              <wp:wrapPolygon edited="0">
                <wp:start x="0" y="0"/>
                <wp:lineTo x="0" y="21435"/>
                <wp:lineTo x="21526" y="21435"/>
                <wp:lineTo x="2152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43550" cy="3493892"/>
                    </a:xfrm>
                    <a:prstGeom prst="rect">
                      <a:avLst/>
                    </a:prstGeom>
                  </pic:spPr>
                </pic:pic>
              </a:graphicData>
            </a:graphic>
          </wp:anchor>
        </w:drawing>
      </w:r>
      <w:r w:rsidR="1F06E138">
        <w:t xml:space="preserve">Lastly, they offer fair play – the experience should feel like </w:t>
      </w:r>
      <w:r w:rsidR="51A91D85">
        <w:t>you are</w:t>
      </w:r>
      <w:r w:rsidR="1F06E138">
        <w:t xml:space="preserve"> getting ‘the true Vegas-style game’. This is also a feature I would like to have in my solution as I feel that the user should have an experience as close to possible as a real table experience – so all probabilities</w:t>
      </w:r>
      <w:r w:rsidR="00CE0D20">
        <w:t xml:space="preserve"> and rules</w:t>
      </w:r>
      <w:r w:rsidR="1F06E138">
        <w:t xml:space="preserve"> must be the same as in real life.</w:t>
      </w:r>
      <w:r w:rsidR="00FD75AB">
        <w:t xml:space="preserve"> </w:t>
      </w:r>
      <w:proofErr w:type="spellStart"/>
      <w:r w:rsidR="00FD75AB">
        <w:t>Zynga</w:t>
      </w:r>
      <w:proofErr w:type="spellEnd"/>
      <w:r w:rsidR="00FD75AB">
        <w:t xml:space="preserve"> Poker also runs adverts on their game, however, I will not be implementing adverts into my solution since this is outside the scope of my solution, and adverts are aggravating and bothersome to the </w:t>
      </w:r>
      <w:proofErr w:type="gramStart"/>
      <w:r w:rsidR="00FD75AB">
        <w:t>stakeholders which makes</w:t>
      </w:r>
      <w:proofErr w:type="gramEnd"/>
      <w:r w:rsidR="00FD75AB">
        <w:t xml:space="preserve"> the solution less appealing.</w:t>
      </w:r>
    </w:p>
    <w:p w:rsidR="006715CA" w:rsidRDefault="5257191C" w:rsidP="00443518">
      <w:r>
        <w:t xml:space="preserve">The actual </w:t>
      </w:r>
      <w:r w:rsidR="58AF4C0D">
        <w:t>table</w:t>
      </w:r>
      <w:r>
        <w:t xml:space="preserve"> is shown in the </w:t>
      </w:r>
      <w:r w:rsidR="00946DA9">
        <w:t>Figure 2</w:t>
      </w:r>
      <w:r>
        <w:t xml:space="preserve">. On each players </w:t>
      </w:r>
      <w:r w:rsidR="00E3F759">
        <w:t>turn;</w:t>
      </w:r>
      <w:r>
        <w:t xml:space="preserve"> a timer appears above the players’ profile. If the player does not make a move within this </w:t>
      </w:r>
      <w:r w:rsidR="00247097">
        <w:t>time</w:t>
      </w:r>
      <w:r>
        <w:t>, they are forced to fold</w:t>
      </w:r>
      <w:r w:rsidR="002A7514">
        <w:t xml:space="preserve"> </w:t>
      </w:r>
      <w:r w:rsidR="00247097">
        <w:t xml:space="preserve">or </w:t>
      </w:r>
      <w:r w:rsidR="00247097">
        <w:lastRenderedPageBreak/>
        <w:t>check depending on whether or not they have matched other players’ bets</w:t>
      </w:r>
      <w:r>
        <w:t xml:space="preserve">. This is a feature I would like to implement in my game to ensure the game </w:t>
      </w:r>
      <w:r w:rsidR="7898D984">
        <w:t>goes</w:t>
      </w:r>
      <w:r>
        <w:t xml:space="preserve"> smooth</w:t>
      </w:r>
      <w:r w:rsidR="7898D984">
        <w:t>ly</w:t>
      </w:r>
      <w:r>
        <w:t xml:space="preserve"> and quickly.</w:t>
      </w:r>
      <w:r w:rsidR="006715CA">
        <w:t xml:space="preserve"> Moreover it makes it evident to the end-user how much time they have to make a move, and does not keep other players waiting too </w:t>
      </w:r>
      <w:r w:rsidR="00C937A1">
        <w:t xml:space="preserve">long, which </w:t>
      </w:r>
      <w:r w:rsidR="00AB7BE0">
        <w:rPr>
          <w:noProof/>
          <w:lang w:eastAsia="en-GB"/>
        </w:rPr>
        <w:pict>
          <v:shape id="Text Box 4" o:spid="_x0000_s1033" type="#_x0000_t202" style="position:absolute;margin-left:169.25pt;margin-top:112.45pt;width:112.8pt;height:25.8pt;z-index:2516951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" stroked="f">
            <v:path arrowok="t"/>
            <v:textbox style="mso-fit-shape-to-text:t" inset="0,0,0,0">
              <w:txbxContent>
                <w:p w:rsidR="004131AA" w:rsidRPr="00852695" w:rsidRDefault="004131AA" w:rsidP="002A7514">
                  <w:pPr>
                    <w:pStyle w:val="Caption"/>
                    <w:rPr>
                      <w:sz w:val="20"/>
                      <w:szCs w:val="20"/>
                    </w:rPr>
                  </w:pPr>
                  <w:r>
                    <w:t xml:space="preserve">Figure </w:t>
                  </w:r>
                  <w:fldSimple w:instr=" SEQ Figure \* ARABIC ">
                    <w:r>
                      <w:rPr>
                        <w:noProof/>
                      </w:rPr>
                      <w:t>3</w:t>
                    </w:r>
                  </w:fldSimple>
                </w:p>
              </w:txbxContent>
            </v:textbox>
            <w10:wrap type="topAndBottom"/>
          </v:shape>
        </w:pict>
      </w:r>
      <w:r w:rsidR="000101D9">
        <w:rPr>
          <w:noProof/>
          <w:lang w:eastAsia="en-GB"/>
        </w:rPr>
        <w:drawing>
          <wp:anchor distT="0" distB="0" distL="114300" distR="114300" simplePos="0" relativeHeight="251693056" behindDoc="0" locked="0" layoutInCell="1" allowOverlap="1">
            <wp:simplePos x="0" y="0"/>
            <wp:positionH relativeFrom="margin">
              <wp:align>center</wp:align>
            </wp:positionH>
            <wp:positionV relativeFrom="paragraph">
              <wp:posOffset>850265</wp:posOffset>
            </wp:positionV>
            <wp:extent cx="1432560" cy="5207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32560" cy="520700"/>
                    </a:xfrm>
                    <a:prstGeom prst="rect">
                      <a:avLst/>
                    </a:prstGeom>
                  </pic:spPr>
                </pic:pic>
              </a:graphicData>
            </a:graphic>
          </wp:anchor>
        </w:drawing>
      </w:r>
      <w:r w:rsidR="00C937A1">
        <w:t xml:space="preserve">guarantees that stakeholders do </w:t>
      </w:r>
      <w:r w:rsidR="006715CA">
        <w:t>not lose their interest.</w:t>
      </w:r>
    </w:p>
    <w:p w:rsidR="002A7514" w:rsidRDefault="002A7514" w:rsidP="00443518"/>
    <w:p w:rsidR="006715CA" w:rsidRDefault="5257191C" w:rsidP="00443518">
      <w:r>
        <w:t>In addition, there are icons next to each player, signalling if the player has checked, called</w:t>
      </w:r>
      <w:r w:rsidR="6411F878">
        <w:t xml:space="preserve">, </w:t>
      </w:r>
      <w:proofErr w:type="gramStart"/>
      <w:r w:rsidR="60FBEED9">
        <w:t>raised</w:t>
      </w:r>
      <w:proofErr w:type="gramEnd"/>
      <w:r w:rsidR="60FBEED9">
        <w:t>,</w:t>
      </w:r>
      <w:r>
        <w:t xml:space="preserve"> or folded, along with their bet amount.</w:t>
      </w:r>
      <w:r w:rsidR="002A7514">
        <w:t xml:space="preserve"> In Figure 3, an icon shows that a player has called (shown by the yellow ‘B’) $11K.</w:t>
      </w:r>
      <w:r>
        <w:t xml:space="preserve"> These icons are </w:t>
      </w:r>
      <w:r w:rsidR="188B71C3">
        <w:t>an effective way</w:t>
      </w:r>
      <w:r>
        <w:t xml:space="preserve"> to display a lot of information in a minimalist and </w:t>
      </w:r>
      <w:r w:rsidR="3B65CCBA">
        <w:t>straightforward way</w:t>
      </w:r>
      <w:r w:rsidR="006715CA">
        <w:t xml:space="preserve">. Therefore, </w:t>
      </w:r>
      <w:r>
        <w:t xml:space="preserve">I will implement </w:t>
      </w:r>
      <w:r w:rsidR="001414F2">
        <w:t>similar</w:t>
      </w:r>
      <w:r w:rsidR="006715CA">
        <w:t xml:space="preserve"> </w:t>
      </w:r>
      <w:r>
        <w:t xml:space="preserve">icons that </w:t>
      </w:r>
      <w:r w:rsidR="006715CA">
        <w:t xml:space="preserve">will </w:t>
      </w:r>
      <w:r>
        <w:t>have the same purpose</w:t>
      </w:r>
      <w:r w:rsidR="006715CA">
        <w:t>,</w:t>
      </w:r>
      <w:r>
        <w:t xml:space="preserve"> in order to satisfy the stakeholders need for the solution to be as simple as possible.</w:t>
      </w:r>
      <w:r w:rsidR="006715CA">
        <w:t xml:space="preserve"> Novice players may find these icons </w:t>
      </w:r>
      <w:r w:rsidR="002E09E4">
        <w:t>difficult;</w:t>
      </w:r>
      <w:r w:rsidR="006715CA">
        <w:t xml:space="preserve"> however, a tutorial feature will explain these icons and their meanings, to certify that the solution is appropriate for all end-users.</w:t>
      </w:r>
    </w:p>
    <w:p w:rsidR="00DA2F16" w:rsidRDefault="00AB7BE0" w:rsidP="000D0942">
      <w:pPr>
        <w:pStyle w:val="Heading4"/>
      </w:pPr>
      <w:r>
        <w:rPr>
          <w:noProof/>
          <w:lang w:eastAsia="en-GB"/>
        </w:rPr>
        <w:pict>
          <v:shape id="Text Box 16" o:spid="_x0000_s1034" type="#_x0000_t202" style="position:absolute;margin-left:0;margin-top:206.45pt;width:432.75pt;height:25.8pt;z-index:-251630592;visibility:visible" wrapcoords="-37 0 -37 20965 21600 20965 21600 0 -3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" stroked="f">
            <v:path arrowok="t"/>
            <v:textbox style="mso-fit-shape-to-text:t" inset="0,0,0,0">
              <w:txbxContent>
                <w:p w:rsidR="004131AA" w:rsidRPr="001F3001" w:rsidRDefault="004131AA" w:rsidP="00767726">
                  <w:pPr>
                    <w:pStyle w:val="Caption"/>
                    <w:rPr>
                      <w:caps/>
                      <w:noProof/>
                      <w:spacing w:val="10"/>
                      <w:sz w:val="20"/>
                      <w:szCs w:val="20"/>
                    </w:rPr>
                  </w:pPr>
                  <w:r>
                    <w:t xml:space="preserve">Figure </w:t>
                  </w:r>
                  <w:fldSimple w:instr=" SEQ Figure \* ARABIC ">
                    <w:r>
                      <w:rPr>
                        <w:noProof/>
                      </w:rPr>
                      <w:t>4</w:t>
                    </w:r>
                  </w:fldSimple>
                </w:p>
              </w:txbxContent>
            </v:textbox>
            <w10:wrap type="tight"/>
          </v:shape>
        </w:pict>
      </w:r>
      <w:r w:rsidR="00767726">
        <w:rPr>
          <w:noProof/>
          <w:lang w:eastAsia="en-GB"/>
        </w:rPr>
        <w:drawing>
          <wp:anchor distT="0" distB="0" distL="114300" distR="114300" simplePos="0" relativeHeight="251683840" behindDoc="1" locked="0" layoutInCell="1" allowOverlap="1">
            <wp:simplePos x="0" y="0"/>
            <wp:positionH relativeFrom="margin">
              <wp:align>left</wp:align>
            </wp:positionH>
            <wp:positionV relativeFrom="paragraph">
              <wp:posOffset>269240</wp:posOffset>
            </wp:positionV>
            <wp:extent cx="5495925" cy="2295525"/>
            <wp:effectExtent l="0" t="0" r="9525" b="9525"/>
            <wp:wrapTight wrapText="bothSides">
              <wp:wrapPolygon edited="0">
                <wp:start x="0" y="0"/>
                <wp:lineTo x="0" y="21510"/>
                <wp:lineTo x="21563" y="21510"/>
                <wp:lineTo x="2156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95925" cy="2295525"/>
                    </a:xfrm>
                    <a:prstGeom prst="rect">
                      <a:avLst/>
                    </a:prstGeom>
                  </pic:spPr>
                </pic:pic>
              </a:graphicData>
            </a:graphic>
          </wp:anchor>
        </w:drawing>
      </w:r>
      <w:r w:rsidR="00DA2F16">
        <w:t>1.3.1.2 Solution 2</w:t>
      </w:r>
      <w:r w:rsidR="002A067B">
        <w:t xml:space="preserve"> –</w:t>
      </w:r>
      <w:r w:rsidR="00FE20A0">
        <w:t xml:space="preserve"> </w:t>
      </w:r>
      <w:r w:rsidR="00684E6C">
        <w:t>WSOP Poker</w:t>
      </w:r>
    </w:p>
    <w:p w:rsidR="00D03827" w:rsidRDefault="00767726" w:rsidP="000D0942">
      <w:r>
        <w:t>In Figure 3</w:t>
      </w:r>
      <w:r w:rsidR="1F1D554E">
        <w:t xml:space="preserve">, </w:t>
      </w:r>
      <w:r w:rsidR="12D6786A">
        <w:t>WSOP Poker’s</w:t>
      </w:r>
      <w:r w:rsidR="1F1D554E">
        <w:t xml:space="preserve"> main menu is shown. Although, I will not be including the </w:t>
      </w:r>
      <w:r w:rsidR="65C20857">
        <w:t>assorted styles</w:t>
      </w:r>
      <w:r w:rsidR="1F1D554E">
        <w:t xml:space="preserve"> of tables as shown above, the overall aesthetic and layout of the menu is something I will be implementing into my main menu</w:t>
      </w:r>
      <w:r w:rsidR="6411F878">
        <w:t xml:space="preserve">. This is because the menu is straightforward and obvious, so any new gamer will find it </w:t>
      </w:r>
      <w:r w:rsidR="000444B2">
        <w:t>easy</w:t>
      </w:r>
      <w:r w:rsidR="6411F878">
        <w:t xml:space="preserve"> navigating around the menus</w:t>
      </w:r>
      <w:r w:rsidR="1F1D554E">
        <w:t xml:space="preserve">. </w:t>
      </w:r>
      <w:r w:rsidR="58AF4C0D">
        <w:t xml:space="preserve">The menu includes large buttons such as ‘PLAY NOW!’ and the buttons are inside larger blocks which include imagery of the type of table the user will be playing. My menu will also feature blocks of imagery with large buttons for the </w:t>
      </w:r>
      <w:r w:rsidR="616CF176">
        <w:t>various</w:t>
      </w:r>
      <w:r w:rsidR="58AF4C0D">
        <w:t xml:space="preserve"> actions. WSOP Poker’s menu features a ‘Rules’ section</w:t>
      </w:r>
      <w:r w:rsidR="002131FB">
        <w:t xml:space="preserve"> </w:t>
      </w:r>
      <w:r w:rsidR="58AF4C0D">
        <w:t>whereas my menu will feature a tutorial section that will include all the basic rules of the game</w:t>
      </w:r>
      <w:r w:rsidR="6411F878">
        <w:t xml:space="preserve"> since I would like the </w:t>
      </w:r>
      <w:r w:rsidR="6A7443F7">
        <w:t>solution to be accessible to players of all skill levels</w:t>
      </w:r>
      <w:r w:rsidR="58AF4C0D">
        <w:t>.</w:t>
      </w:r>
    </w:p>
    <w:p w:rsidR="00D03827" w:rsidRDefault="00D03827" w:rsidP="000D0942">
      <w:r>
        <w:t xml:space="preserve">WSOP Poker’s table is shown in </w:t>
      </w:r>
      <w:r w:rsidR="00E016B8">
        <w:t>Fi</w:t>
      </w:r>
      <w:r w:rsidR="00517517">
        <w:t>gure 5</w:t>
      </w:r>
      <w:r>
        <w:t xml:space="preserve">. The table shares a lot of features with </w:t>
      </w:r>
      <w:proofErr w:type="spellStart"/>
      <w:r>
        <w:t>Zynga</w:t>
      </w:r>
      <w:proofErr w:type="spellEnd"/>
      <w:r>
        <w:t xml:space="preserve"> Poker’s table: the timers, the placement of hole cards, community cards, dealer, and bet icons. However, there are some distinctive features such as the ‘Fold’ and ‘All-In’ buttons which are located to the left and right if the user’s hole cards. These buttons are large and easy for the user to click and the </w:t>
      </w:r>
      <w:r>
        <w:lastRenderedPageBreak/>
        <w:t>large space between them creates a clear distinction between the two actions. For these reasons, the buttons in my solution will also have a wide separation and have a generous size, however, my solution should include all actions, for example, check, call or raise.</w:t>
      </w:r>
    </w:p>
    <w:p w:rsidR="00EB5C95" w:rsidRDefault="00EB5C95" w:rsidP="000D0942">
      <w:r>
        <w:t>Another feature of this table is the gift feature – where users can gift any other player a certain amount of chips. This is a feature that I will not b</w:t>
      </w:r>
      <w:r w:rsidR="00065DF6">
        <w:t>e implementing into my solution</w:t>
      </w:r>
      <w:r>
        <w:t xml:space="preserve"> since this is not a requireme</w:t>
      </w:r>
      <w:r w:rsidR="002131FB">
        <w:t>nt for the end user and</w:t>
      </w:r>
      <w:r w:rsidR="007B4E08">
        <w:t xml:space="preserve"> </w:t>
      </w:r>
      <w:r w:rsidR="00D267A8">
        <w:t>is not realistic</w:t>
      </w:r>
      <w:r w:rsidR="002131FB">
        <w:t>. T</w:t>
      </w:r>
      <w:r>
        <w:t>he end user should have the most realistic experience while playing</w:t>
      </w:r>
      <w:r w:rsidR="002131FB">
        <w:t>, so a gifting feature is not necessary as it does not fulfil this requirement</w:t>
      </w:r>
      <w:r>
        <w:t>.</w:t>
      </w:r>
    </w:p>
    <w:p w:rsidR="008A2F6D" w:rsidRDefault="00DF34FD" w:rsidP="000D0942">
      <w:r>
        <w:rPr>
          <w:noProof/>
          <w:lang w:eastAsia="en-GB"/>
        </w:rPr>
        <w:drawing>
          <wp:anchor distT="0" distB="0" distL="114300" distR="114300" simplePos="0" relativeHeight="251686912" behindDoc="1" locked="0" layoutInCell="1" allowOverlap="1">
            <wp:simplePos x="0" y="0"/>
            <wp:positionH relativeFrom="margin">
              <wp:posOffset>-3810</wp:posOffset>
            </wp:positionH>
            <wp:positionV relativeFrom="paragraph">
              <wp:posOffset>1200785</wp:posOffset>
            </wp:positionV>
            <wp:extent cx="5528310" cy="3238500"/>
            <wp:effectExtent l="1905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28310" cy="3238500"/>
                    </a:xfrm>
                    <a:prstGeom prst="rect">
                      <a:avLst/>
                    </a:prstGeom>
                  </pic:spPr>
                </pic:pic>
              </a:graphicData>
            </a:graphic>
          </wp:anchor>
        </w:drawing>
      </w:r>
      <w:r w:rsidR="02AB9990">
        <w:t>WSOP Poker has a player ranking system, a competitive tournament style mode where players can ‘rise t</w:t>
      </w:r>
      <w:r w:rsidR="00B90EDC">
        <w:t>hrough the ranks’. In the Figure 5</w:t>
      </w:r>
      <w:r w:rsidR="02AB9990">
        <w:t xml:space="preserve">, players have an icon with a single letter next to their chip count – this is the player rank, a measure of how good </w:t>
      </w:r>
      <w:proofErr w:type="gramStart"/>
      <w:r w:rsidR="12D6786A">
        <w:t>a players</w:t>
      </w:r>
      <w:proofErr w:type="gramEnd"/>
      <w:r w:rsidR="6B7B6740">
        <w:t>’</w:t>
      </w:r>
      <w:r w:rsidR="02AB9990">
        <w:t xml:space="preserve"> poker skills are. Player ranks are outside the scope of my solution, so I will not be including them. Users </w:t>
      </w:r>
      <w:r w:rsidR="29DEC195">
        <w:t xml:space="preserve">will not </w:t>
      </w:r>
      <w:r w:rsidR="02AB9990">
        <w:t>have their own account</w:t>
      </w:r>
      <w:r w:rsidR="12D6786A">
        <w:t xml:space="preserve"> and since each game is local (</w:t>
      </w:r>
      <w:r w:rsidR="02AB9990">
        <w:t xml:space="preserve">everything that happens within </w:t>
      </w:r>
      <w:r w:rsidR="12D6786A">
        <w:t>the game, stays within the game)</w:t>
      </w:r>
      <w:r w:rsidR="02AB9990">
        <w:t xml:space="preserve"> </w:t>
      </w:r>
      <w:r w:rsidR="29DEC195">
        <w:t>ranks are a feature that would not fit with the overall solution.</w:t>
      </w:r>
    </w:p>
    <w:p w:rsidR="008A2F6D" w:rsidRDefault="00AB7BE0" w:rsidP="000D0942">
      <w:r>
        <w:rPr>
          <w:noProof/>
          <w:lang w:eastAsia="en-GB"/>
        </w:rPr>
        <w:pict>
          <v:shape id="Text Box 17" o:spid="_x0000_s1035" type="#_x0000_t202" style="position:absolute;margin-left:-3pt;margin-top:252.4pt;width:446.05pt;height:21.75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" stroked="f">
            <v:textbox inset="0,0,0,0">
              <w:txbxContent>
                <w:p w:rsidR="004131AA" w:rsidRPr="00A21485" w:rsidRDefault="004131AA" w:rsidP="00886576">
                  <w:pPr>
                    <w:pStyle w:val="Caption"/>
                    <w:rPr>
                      <w:noProof/>
                      <w:sz w:val="20"/>
                      <w:szCs w:val="20"/>
                    </w:rPr>
                  </w:pPr>
                  <w:r>
                    <w:t xml:space="preserve">Figure </w:t>
                  </w:r>
                  <w:fldSimple w:instr=" SEQ Figure \* ARABIC ">
                    <w:r>
                      <w:rPr>
                        <w:noProof/>
                      </w:rPr>
                      <w:t>5</w:t>
                    </w:r>
                  </w:fldSimple>
                </w:p>
              </w:txbxContent>
            </v:textbox>
            <w10:wrap type="topAndBottom"/>
          </v:shape>
        </w:pict>
      </w:r>
      <w:r w:rsidR="12D6786A">
        <w:t xml:space="preserve">In addition, when a player folds their profile picture becomes </w:t>
      </w:r>
      <w:r w:rsidR="00821BBC">
        <w:t>opaque</w:t>
      </w:r>
      <w:r w:rsidR="12D6786A">
        <w:t xml:space="preserve"> to signal that that player is no longer playing this hand. This feature is </w:t>
      </w:r>
      <w:r w:rsidR="3E68A2CD">
        <w:t>useful</w:t>
      </w:r>
      <w:r w:rsidR="12D6786A">
        <w:t xml:space="preserve"> and explicitly shows who is curre</w:t>
      </w:r>
      <w:r w:rsidR="6A7443F7">
        <w:t>ntly playing the current hand. A</w:t>
      </w:r>
      <w:r w:rsidR="12D6786A">
        <w:t xml:space="preserve">ccordingly, I will be implementing this feature into my solution as </w:t>
      </w:r>
      <w:r w:rsidR="2B71840F">
        <w:t>this</w:t>
      </w:r>
      <w:r w:rsidR="12D6786A">
        <w:t xml:space="preserve"> fulfils the </w:t>
      </w:r>
      <w:r w:rsidR="1688BC4F">
        <w:t>stakeholders'</w:t>
      </w:r>
      <w:r w:rsidR="12D6786A">
        <w:t xml:space="preserve"> requirements of having the game be easy to </w:t>
      </w:r>
      <w:proofErr w:type="gramStart"/>
      <w:r w:rsidR="12D6786A">
        <w:t>follow</w:t>
      </w:r>
      <w:r w:rsidR="00AE7345">
        <w:t>,</w:t>
      </w:r>
      <w:proofErr w:type="gramEnd"/>
      <w:r w:rsidR="00AE7345">
        <w:t xml:space="preserve"> however, since I am not implementing profile pictures, player names will become grey instead of profile pictures</w:t>
      </w:r>
      <w:r w:rsidR="12D6786A">
        <w:t>.</w:t>
      </w:r>
    </w:p>
    <w:p w:rsidR="00E914A9" w:rsidRDefault="00AB7BE0" w:rsidP="000D0942">
      <w:pPr>
        <w:pStyle w:val="Heading4"/>
      </w:pPr>
      <w:r>
        <w:rPr>
          <w:noProof/>
          <w:lang w:eastAsia="en-GB"/>
        </w:rPr>
        <w:lastRenderedPageBreak/>
        <w:pict>
          <v:shape id="Text Box 18" o:spid="_x0000_s1036" type="#_x0000_t202" style="position:absolute;margin-left:32.15pt;margin-top:238.2pt;width:386.85pt;height:25.8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" stroked="f">
            <v:path arrowok="t"/>
            <v:textbox style="mso-fit-shape-to-text:t" inset="0,0,0,0">
              <w:txbxContent>
                <w:p w:rsidR="004131AA" w:rsidRPr="004F61DF" w:rsidRDefault="004131AA" w:rsidP="00886576">
                  <w:pPr>
                    <w:pStyle w:val="Caption"/>
                    <w:rPr>
                      <w:caps/>
                      <w:noProof/>
                      <w:spacing w:val="10"/>
                      <w:sz w:val="20"/>
                      <w:szCs w:val="20"/>
                    </w:rPr>
                  </w:pPr>
                  <w:r>
                    <w:t xml:space="preserve">Figure </w:t>
                  </w:r>
                  <w:fldSimple w:instr=" SEQ Figure \* ARABIC ">
                    <w:r>
                      <w:rPr>
                        <w:noProof/>
                      </w:rPr>
                      <w:t>6</w:t>
                    </w:r>
                  </w:fldSimple>
                </w:p>
              </w:txbxContent>
            </v:textbox>
            <w10:wrap type="topAndBottom"/>
          </v:shape>
        </w:pict>
      </w:r>
      <w:r w:rsidR="00886576">
        <w:rPr>
          <w:noProof/>
          <w:lang w:eastAsia="en-GB"/>
        </w:rPr>
        <w:drawing>
          <wp:anchor distT="0" distB="0" distL="114300" distR="114300" simplePos="0" relativeHeight="251689984" behindDoc="1" locked="0" layoutInCell="1" allowOverlap="1">
            <wp:simplePos x="0" y="0"/>
            <wp:positionH relativeFrom="margin">
              <wp:align>center</wp:align>
            </wp:positionH>
            <wp:positionV relativeFrom="paragraph">
              <wp:posOffset>339090</wp:posOffset>
            </wp:positionV>
            <wp:extent cx="4912995" cy="2821940"/>
            <wp:effectExtent l="0" t="0" r="190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12995" cy="2821940"/>
                    </a:xfrm>
                    <a:prstGeom prst="rect">
                      <a:avLst/>
                    </a:prstGeom>
                  </pic:spPr>
                </pic:pic>
              </a:graphicData>
            </a:graphic>
          </wp:anchor>
        </w:drawing>
      </w:r>
      <w:r w:rsidR="00DA2F16">
        <w:t>1.3.1.3 Solution 3</w:t>
      </w:r>
      <w:r w:rsidR="00684E6C">
        <w:t xml:space="preserve"> – Poker heat</w:t>
      </w:r>
    </w:p>
    <w:p w:rsidR="001D67E7" w:rsidRDefault="12D6786A" w:rsidP="000D0942">
      <w:r>
        <w:t xml:space="preserve">Poker Heat’s table is shown </w:t>
      </w:r>
      <w:r w:rsidR="003D47BD">
        <w:t>in Figure 5</w:t>
      </w:r>
      <w:r>
        <w:t xml:space="preserve"> </w:t>
      </w:r>
      <w:r w:rsidR="40619EDA">
        <w:t>and</w:t>
      </w:r>
      <w:r>
        <w:t xml:space="preserve"> shares lots of similarities with the </w:t>
      </w:r>
      <w:r w:rsidR="6A7443F7">
        <w:t>aforementioned</w:t>
      </w:r>
      <w:r>
        <w:t xml:space="preserve"> solutions. Poker Heat also features a chat system which can be activated using the button in the top right</w:t>
      </w:r>
      <w:r w:rsidR="6A7443F7">
        <w:t xml:space="preserve"> corner</w:t>
      </w:r>
      <w:r>
        <w:t xml:space="preserve">. </w:t>
      </w:r>
      <w:r w:rsidR="285C91F1">
        <w:t>Although this does add some realism</w:t>
      </w:r>
      <w:r w:rsidR="6A7443F7">
        <w:t xml:space="preserve"> (allows users to speak with one another)</w:t>
      </w:r>
      <w:r w:rsidR="285C91F1">
        <w:t xml:space="preserve">, it is not a necessity to the end user and therefore I will not be implementing it. It is likely that friends who </w:t>
      </w:r>
      <w:r w:rsidR="6A7443F7">
        <w:t xml:space="preserve">will </w:t>
      </w:r>
      <w:r w:rsidR="285C91F1">
        <w:t>play my solution will be in the same geographical area and so do not need a chat system.</w:t>
      </w:r>
    </w:p>
    <w:p w:rsidR="00CF03D2" w:rsidRDefault="003F098D" w:rsidP="000D0942">
      <w:r>
        <w:rPr>
          <w:noProof/>
          <w:lang w:eastAsia="en-GB"/>
        </w:rPr>
        <w:drawing>
          <wp:anchor distT="0" distB="0" distL="114300" distR="114300" simplePos="0" relativeHeight="251696128" behindDoc="0" locked="0" layoutInCell="1" allowOverlap="1">
            <wp:simplePos x="0" y="0"/>
            <wp:positionH relativeFrom="margin">
              <wp:align>left</wp:align>
            </wp:positionH>
            <wp:positionV relativeFrom="paragraph">
              <wp:posOffset>1207770</wp:posOffset>
            </wp:positionV>
            <wp:extent cx="5518785" cy="3000375"/>
            <wp:effectExtent l="19050" t="0" r="571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18785" cy="3000375"/>
                    </a:xfrm>
                    <a:prstGeom prst="rect">
                      <a:avLst/>
                    </a:prstGeom>
                  </pic:spPr>
                </pic:pic>
              </a:graphicData>
            </a:graphic>
          </wp:anchor>
        </w:drawing>
      </w:r>
      <w:r w:rsidR="00AB7BE0">
        <w:rPr>
          <w:noProof/>
          <w:lang w:eastAsia="en-GB"/>
        </w:rPr>
        <w:pict>
          <v:shape id="Text Box 21" o:spid="_x0000_s1037" type="#_x0000_t202" style="position:absolute;margin-left:0;margin-top:322.65pt;width:434.55pt;height:25.8pt;z-index:2516992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" stroked="f">
            <v:path arrowok="t"/>
            <v:textbox style="mso-fit-shape-to-text:t" inset="0,0,0,0">
              <w:txbxContent>
                <w:p w:rsidR="004131AA" w:rsidRPr="00E23D3B" w:rsidRDefault="004131AA" w:rsidP="00231069">
                  <w:pPr>
                    <w:pStyle w:val="Caption"/>
                    <w:rPr>
                      <w:noProof/>
                      <w:sz w:val="20"/>
                      <w:szCs w:val="20"/>
                    </w:rPr>
                  </w:pPr>
                  <w:r>
                    <w:t xml:space="preserve">Figure </w:t>
                  </w:r>
                  <w:fldSimple w:instr=" SEQ Figure \* ARABIC ">
                    <w:r>
                      <w:rPr>
                        <w:noProof/>
                      </w:rPr>
                      <w:t>7</w:t>
                    </w:r>
                  </w:fldSimple>
                </w:p>
              </w:txbxContent>
            </v:textbox>
            <w10:wrap type="topAndBottom"/>
          </v:shape>
        </w:pict>
      </w:r>
      <w:r w:rsidR="285C91F1">
        <w:t xml:space="preserve">Poker Heat features buttons in the bottom right for the various actions even when it is not your turn. These are ‘pre-select moves’ – players can select a move before their turn, and when it eventually comes to their turn, the action is done instantaneously. This is a feature I would like to have in the overall solution, as it speeds up the tempo of the game and reduces the amount of work the user </w:t>
      </w:r>
      <w:r w:rsidR="1DF38262">
        <w:t>must</w:t>
      </w:r>
      <w:r w:rsidR="285C91F1">
        <w:t xml:space="preserve"> do in order to play the game. This gives the user an overall better experience since they are not waiting around for their turn to come.</w:t>
      </w:r>
    </w:p>
    <w:p w:rsidR="003D3730" w:rsidRDefault="00AB7BE0" w:rsidP="000D0942">
      <w:r>
        <w:rPr>
          <w:noProof/>
          <w:lang w:eastAsia="en-GB"/>
        </w:rPr>
        <w:lastRenderedPageBreak/>
        <w:pict>
          <v:shape id="Text Box 22" o:spid="_x0000_s1038" type="#_x0000_t202" style="position:absolute;margin-left:-3.75pt;margin-top:207.3pt;width:434.9pt;height:25.8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" stroked="f">
            <v:path arrowok="t"/>
            <v:textbox style="mso-fit-shape-to-text:t" inset="0,0,0,0">
              <w:txbxContent>
                <w:p w:rsidR="004131AA" w:rsidRPr="00220FB2" w:rsidRDefault="004131AA" w:rsidP="00231069">
                  <w:pPr>
                    <w:pStyle w:val="Caption"/>
                    <w:rPr>
                      <w:noProof/>
                      <w:sz w:val="20"/>
                      <w:szCs w:val="20"/>
                    </w:rPr>
                  </w:pPr>
                  <w:r>
                    <w:t xml:space="preserve">Figure </w:t>
                  </w:r>
                  <w:fldSimple w:instr=" SEQ Figure \* ARABIC ">
                    <w:r>
                      <w:rPr>
                        <w:noProof/>
                      </w:rPr>
                      <w:t>8</w:t>
                    </w:r>
                  </w:fldSimple>
                </w:p>
              </w:txbxContent>
            </v:textbox>
            <w10:wrap type="topAndBottom"/>
          </v:shape>
        </w:pict>
      </w:r>
      <w:r w:rsidR="00231069">
        <w:rPr>
          <w:noProof/>
          <w:lang w:eastAsia="en-GB"/>
        </w:rPr>
        <w:drawing>
          <wp:anchor distT="0" distB="0" distL="114300" distR="114300" simplePos="0" relativeHeight="251697152" behindDoc="0" locked="0" layoutInCell="1" allowOverlap="1">
            <wp:simplePos x="0" y="0"/>
            <wp:positionH relativeFrom="margin">
              <wp:posOffset>-48172</wp:posOffset>
            </wp:positionH>
            <wp:positionV relativeFrom="paragraph">
              <wp:posOffset>4002</wp:posOffset>
            </wp:positionV>
            <wp:extent cx="5523230" cy="2571750"/>
            <wp:effectExtent l="0" t="0" r="127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t="18919"/>
                    <a:stretch/>
                  </pic:blipFill>
                  <pic:spPr bwMode="auto">
                    <a:xfrm>
                      <a:off x="0" y="0"/>
                      <a:ext cx="5523230" cy="25717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anchor>
        </w:drawing>
      </w:r>
      <w:r w:rsidR="4E345F9D">
        <w:t xml:space="preserve">Poker Heat has a bar next to the user’s profile, which provides a quick way for the user to see the likelihood of winning. Located next to this bar, is the user’s best possible hand. These features aid </w:t>
      </w:r>
      <w:r w:rsidR="1651CE8F">
        <w:t>unpractised</w:t>
      </w:r>
      <w:r w:rsidR="13D1A3CD">
        <w:t xml:space="preserve"> players</w:t>
      </w:r>
      <w:r w:rsidR="4E345F9D">
        <w:t xml:space="preserve"> in making better decisions, and therefore will be a part of the Poker Tutor. This means experienced player can play without these </w:t>
      </w:r>
      <w:proofErr w:type="gramStart"/>
      <w:r w:rsidR="4E345F9D">
        <w:t>assists,</w:t>
      </w:r>
      <w:proofErr w:type="gramEnd"/>
      <w:r w:rsidR="4E345F9D">
        <w:t xml:space="preserve"> and novice players can choose to have them on</w:t>
      </w:r>
      <w:r w:rsidR="6A7443F7">
        <w:t xml:space="preserve"> in order to have a more pleasurable experience</w:t>
      </w:r>
      <w:r w:rsidR="4E345F9D">
        <w:t xml:space="preserve">. The bar is a much simpler way of providing the complex probabilities to a new </w:t>
      </w:r>
      <w:proofErr w:type="gramStart"/>
      <w:r w:rsidR="4E345F9D">
        <w:t>player,</w:t>
      </w:r>
      <w:proofErr w:type="gramEnd"/>
      <w:r w:rsidR="4E345F9D">
        <w:t xml:space="preserve"> however the tutor should have an option to enable the user to look at the probabilities in detail.</w:t>
      </w:r>
    </w:p>
    <w:p w:rsidR="003D3730" w:rsidRDefault="003D3730" w:rsidP="00DA302F">
      <w:r>
        <w:t xml:space="preserve">As shown in </w:t>
      </w:r>
      <w:r w:rsidR="00231069">
        <w:t>Figure 7</w:t>
      </w:r>
      <w:r>
        <w:t>, Poker Heat offers a collection of ‘rings’ which are rewards for playing the game. In order to earn these rings, the user must complete various missions and tasks given to them each day. Players can then choose to wear these rings on the table to show other players their achievements and poker skill. I have chosen not to implement a rewards system and daily missions since this is outside the scope of my solution.</w:t>
      </w:r>
    </w:p>
    <w:p w:rsidR="00551B81" w:rsidRDefault="4E345F9D" w:rsidP="00DA302F">
      <w:r>
        <w:t>Lastly, Poker Heat offers daily rewards and free chips that the player can use in their poker games</w:t>
      </w:r>
      <w:r w:rsidR="37D75B31">
        <w:t xml:space="preserve"> by means of a daily free spin shown in the figure above</w:t>
      </w:r>
      <w:r>
        <w:t xml:space="preserve">. </w:t>
      </w:r>
      <w:r w:rsidR="37D75B31">
        <w:t xml:space="preserve">In my solution, </w:t>
      </w:r>
      <w:r>
        <w:t xml:space="preserve">the player </w:t>
      </w:r>
      <w:r w:rsidR="6E5DA0F7">
        <w:t>does not</w:t>
      </w:r>
      <w:r>
        <w:t xml:space="preserve"> have a chip count and each game they are given a </w:t>
      </w:r>
      <w:r w:rsidR="37D75B31">
        <w:t xml:space="preserve">fresh </w:t>
      </w:r>
      <w:r>
        <w:t>set of chips,</w:t>
      </w:r>
      <w:r w:rsidR="37D75B31">
        <w:t xml:space="preserve"> therefore,</w:t>
      </w:r>
      <w:r>
        <w:t xml:space="preserve"> the free chip system does not fit with my overall solution and so I have decided not to implement it.</w:t>
      </w:r>
      <w:r w:rsidR="0574C440">
        <w:t xml:space="preserve"> </w:t>
      </w:r>
      <w:r w:rsidR="345782B8">
        <w:t>Furthermore,</w:t>
      </w:r>
      <w:r w:rsidR="0574C440">
        <w:t xml:space="preserve"> the chips you receive are scaled based on your ‘league’ and since I have</w:t>
      </w:r>
      <w:r w:rsidR="00987CC7">
        <w:t xml:space="preserve"> decided also not to implement a </w:t>
      </w:r>
      <w:r w:rsidR="0034151D">
        <w:t>ranking system, a daily rewards system does not suit my solution and is not a requirement for the stakeholders.</w:t>
      </w:r>
    </w:p>
    <w:p w:rsidR="003D3730" w:rsidRPr="00DA302F" w:rsidRDefault="003D3730" w:rsidP="00DA302F">
      <w:r>
        <w:t>Lastly, common complaints about Poker Heat are that the odds are not realistic and there seems to be rigged hands</w:t>
      </w:r>
      <w:r w:rsidR="003975E0">
        <w:rPr>
          <w:rStyle w:val="FootnoteReference"/>
        </w:rPr>
        <w:footnoteReference w:id="2"/>
      </w:r>
      <w:r>
        <w:t>. My solution will ensure that all end users feel that the game is completely fair and that all probabilities are true-to-life and realistic. This makes the solution more appealing to stakeholders.</w:t>
      </w:r>
    </w:p>
    <w:p w:rsidR="000D0942" w:rsidRDefault="00292210" w:rsidP="000D0942">
      <w:pPr>
        <w:pStyle w:val="Heading3"/>
      </w:pPr>
      <w:bookmarkStart w:id="10" w:name="_Toc83130799"/>
      <w:r>
        <w:t>1.3.2</w:t>
      </w:r>
      <w:r w:rsidR="000D0942">
        <w:t xml:space="preserve"> Essential features of the proposed solution</w:t>
      </w:r>
      <w:bookmarkEnd w:id="10"/>
    </w:p>
    <w:p w:rsidR="00292210" w:rsidRDefault="12CA4675" w:rsidP="00292210">
      <w:r>
        <w:t>A key feature of the solution is the ability to customize the game experience: being able to activate the poker tutor, change AI difficulty, change number of players, starting chip amount and blind sizes.</w:t>
      </w:r>
      <w:r w:rsidR="223746AD">
        <w:t xml:space="preserve"> This variety of choices allows the end user to tailor the experience to each individual </w:t>
      </w:r>
      <w:r w:rsidR="223746AD">
        <w:lastRenderedPageBreak/>
        <w:t xml:space="preserve">requirement that they might have – for example make the game more </w:t>
      </w:r>
      <w:r w:rsidR="5C3A2D49">
        <w:t>challenging or</w:t>
      </w:r>
      <w:r w:rsidR="223746AD">
        <w:t xml:space="preserve"> make the game shorter.</w:t>
      </w:r>
    </w:p>
    <w:p w:rsidR="00292210" w:rsidRDefault="754680FB" w:rsidP="00292210">
      <w:r>
        <w:t xml:space="preserve">The solution should have an aesthetically pleasing menu that has all the appropriate actions such as create new game, settings, quit and tutorial. Each </w:t>
      </w:r>
      <w:r w:rsidR="4F3A6ACA">
        <w:t>action</w:t>
      </w:r>
      <w:r>
        <w:t xml:space="preserve"> should fulfil its purpose and be functional.</w:t>
      </w:r>
      <w:r w:rsidR="223746AD">
        <w:t xml:space="preserve"> The menu is the first thing the end user will see and so a </w:t>
      </w:r>
      <w:r w:rsidR="75B2A80A">
        <w:t>good-looking</w:t>
      </w:r>
      <w:r w:rsidR="223746AD">
        <w:t xml:space="preserve"> menu will make the overall experience for the stakeholders better. A functional menu ensures the end user </w:t>
      </w:r>
      <w:r w:rsidR="6A55314C">
        <w:t>does not</w:t>
      </w:r>
      <w:r w:rsidR="223746AD">
        <w:t xml:space="preserve"> get frustrated trying to navigate the menu </w:t>
      </w:r>
      <w:r w:rsidR="2D8F595B">
        <w:t>and</w:t>
      </w:r>
      <w:r w:rsidR="223746AD">
        <w:t xml:space="preserve"> fulfils the stakeholders</w:t>
      </w:r>
      <w:r w:rsidR="1441C472">
        <w:t>’</w:t>
      </w:r>
      <w:r w:rsidR="223746AD">
        <w:t xml:space="preserve"> requirement for my solution to be accessible and a satisfying experience.</w:t>
      </w:r>
      <w:r w:rsidR="001B4B80" w:rsidRPr="001B4B80">
        <w:rPr>
          <w:noProof/>
          <w:lang w:eastAsia="en-GB"/>
        </w:rPr>
        <w:t xml:space="preserve"> </w:t>
      </w:r>
    </w:p>
    <w:p w:rsidR="001B7F2C" w:rsidRDefault="754680FB" w:rsidP="00292210">
      <w:r>
        <w:t xml:space="preserve">The Poker Tutor should display probabilities in a novice friendly way, should suggest appropriate moves based on </w:t>
      </w:r>
      <w:r w:rsidR="10E392C3">
        <w:t>several</w:t>
      </w:r>
      <w:r>
        <w:t xml:space="preserve"> variables: player chip amount, other players’ chip amounts, probability of winning, probabilities of getting each hand, and </w:t>
      </w:r>
      <w:r w:rsidR="223746AD">
        <w:t>other players’ actions</w:t>
      </w:r>
      <w:r>
        <w:t xml:space="preserve">. The Poker Tutor should also </w:t>
      </w:r>
      <w:r w:rsidR="223746AD">
        <w:t>give various tips throughout the game. The Poker Tutor is essential to providing a new gamer or a novice poker player a more plea</w:t>
      </w:r>
      <w:r w:rsidR="7083EA7D">
        <w:t xml:space="preserve">sant encounter with my solution. </w:t>
      </w:r>
      <w:r w:rsidR="1CA8C0C0">
        <w:t>Inexperienced players</w:t>
      </w:r>
      <w:r w:rsidR="7083EA7D">
        <w:t xml:space="preserve"> </w:t>
      </w:r>
      <w:r w:rsidR="223746AD">
        <w:t xml:space="preserve">are able to learn </w:t>
      </w:r>
      <w:r w:rsidR="7083EA7D">
        <w:t xml:space="preserve">Poker while also having the opportunity to </w:t>
      </w:r>
      <w:r w:rsidR="768B8E8B">
        <w:t>win</w:t>
      </w:r>
      <w:r w:rsidR="7083EA7D">
        <w:t xml:space="preserve">, which they might not </w:t>
      </w:r>
      <w:r w:rsidR="48A5A88B">
        <w:t xml:space="preserve">be able to do, whilst </w:t>
      </w:r>
      <w:r w:rsidR="7083EA7D">
        <w:t>learn</w:t>
      </w:r>
      <w:r w:rsidR="1E8EF492">
        <w:t>ing</w:t>
      </w:r>
      <w:r w:rsidR="7083EA7D">
        <w:t xml:space="preserve"> poker against skilled opponents </w:t>
      </w:r>
      <w:r w:rsidR="00CF6051">
        <w:t>with</w:t>
      </w:r>
      <w:r w:rsidR="7083EA7D">
        <w:t xml:space="preserve"> no assists or tips.</w:t>
      </w:r>
    </w:p>
    <w:p w:rsidR="00E721FB" w:rsidRDefault="00E721FB" w:rsidP="00292210">
      <w:r>
        <w:t xml:space="preserve">Another essential feature of my program is the AI. Stakeholders require my solution to be played without other real players and AI </w:t>
      </w:r>
      <w:proofErr w:type="gramStart"/>
      <w:r>
        <w:t>are</w:t>
      </w:r>
      <w:proofErr w:type="gramEnd"/>
      <w:r>
        <w:t xml:space="preserve"> a perfect solution to this problem. Stakeholders can also customize the difficulty of the AI to suit their own skill level, which ensures that the solution provides the end user with a challenge whilst not being impossible to win.</w:t>
      </w:r>
    </w:p>
    <w:p w:rsidR="00E721FB" w:rsidRDefault="2B86E9EA" w:rsidP="00292210">
      <w:r>
        <w:t>Each player should have a</w:t>
      </w:r>
      <w:r w:rsidR="004246FA">
        <w:t xml:space="preserve"> fixed</w:t>
      </w:r>
      <w:r>
        <w:t xml:space="preserve"> time limit per turn to ensure that the game goes quickly and there </w:t>
      </w:r>
      <w:r w:rsidR="60DA7291">
        <w:t>is not</w:t>
      </w:r>
      <w:r>
        <w:t xml:space="preserve"> a lot of downtime between turns. A timer should be displayed for each player in </w:t>
      </w:r>
      <w:r w:rsidR="3404024D">
        <w:t>an obvious way</w:t>
      </w:r>
      <w:r>
        <w:t xml:space="preserve"> so that the end user knows exactly how much time they </w:t>
      </w:r>
      <w:r w:rsidR="2852DD64">
        <w:t xml:space="preserve">have to </w:t>
      </w:r>
      <w:r>
        <w:t xml:space="preserve">make a </w:t>
      </w:r>
      <w:r w:rsidR="513739AE">
        <w:t>move</w:t>
      </w:r>
      <w:r>
        <w:t>. Furthermore, being able to pre-select moves</w:t>
      </w:r>
      <w:r w:rsidR="004246FA">
        <w:t xml:space="preserve"> is</w:t>
      </w:r>
      <w:r>
        <w:t xml:space="preserve"> a key feature of the solution as this also minimises the amount of time between each turn where the user is doing nothing, and so therefore fulfils the stakeholder’s requirements of the solution being efficient.</w:t>
      </w:r>
    </w:p>
    <w:p w:rsidR="00765663" w:rsidRDefault="664EA2C0" w:rsidP="00292210">
      <w:r>
        <w:t>Additionally, stakeholders require the ability to be able to play against other stakeholders. This allows for a more competitive style of poker while also creating a more realistic ex</w:t>
      </w:r>
      <w:r w:rsidR="37D75B31">
        <w:t>perience which the end user requires</w:t>
      </w:r>
      <w:r>
        <w:t xml:space="preserve">. It also allows stakeholders who may not have the physical requirements to play poker, to </w:t>
      </w:r>
      <w:r w:rsidR="6F91A6A3">
        <w:t>virtually play</w:t>
      </w:r>
      <w:r>
        <w:t xml:space="preserve"> poker </w:t>
      </w:r>
      <w:r w:rsidR="7EB1F3DD">
        <w:t xml:space="preserve">in a way </w:t>
      </w:r>
      <w:r>
        <w:t>that is as close to the physical experience as possible.</w:t>
      </w:r>
      <w:r w:rsidR="5A8BDBF3">
        <w:t xml:space="preserve"> Furthermore, stakeholders may want to play with less than the minimum </w:t>
      </w:r>
      <w:r w:rsidR="563D6012">
        <w:t>number</w:t>
      </w:r>
      <w:r w:rsidR="5A8BDBF3">
        <w:t xml:space="preserve"> of players required to start a game, so the solution should </w:t>
      </w:r>
      <w:r w:rsidR="7A6F1248">
        <w:t xml:space="preserve">allow the end user </w:t>
      </w:r>
      <w:r w:rsidR="5A8BDBF3">
        <w:t xml:space="preserve">to fill empty spaces with AI </w:t>
      </w:r>
      <w:r w:rsidR="7A6F1248">
        <w:t>of their chosen difficulty</w:t>
      </w:r>
      <w:r w:rsidR="002A5C14">
        <w:t xml:space="preserve"> through a menu option</w:t>
      </w:r>
      <w:r w:rsidR="7A6F1248">
        <w:t>, as this will make the table appear to be full.</w:t>
      </w:r>
    </w:p>
    <w:p w:rsidR="002C7493" w:rsidRPr="00292210" w:rsidRDefault="002C7493" w:rsidP="00292210">
      <w:r>
        <w:t xml:space="preserve">The solution should make Poker easy and accessible to play while also making the end-user </w:t>
      </w:r>
      <w:r w:rsidR="5858552E">
        <w:t>always feel occupied</w:t>
      </w:r>
      <w:r>
        <w:t xml:space="preserve">. Features such as small icons to signal each </w:t>
      </w:r>
      <w:proofErr w:type="gramStart"/>
      <w:r>
        <w:t>players’</w:t>
      </w:r>
      <w:proofErr w:type="gramEnd"/>
      <w:r>
        <w:t xml:space="preserve"> move and large pre-select buttons and move select buttons will all fulfil these criteria. Moreover, player names will become opaque once they have folded and once a player has won, the solution should make it clear to end users, who has won; what they have won</w:t>
      </w:r>
      <w:r w:rsidR="00392730">
        <w:t xml:space="preserve"> with</w:t>
      </w:r>
      <w:r>
        <w:t xml:space="preserve"> (for example Flush or Straight) and the amount they have won. These features mean that novice gamers and inexperienced poker players will have minimal issues when playing my solution.</w:t>
      </w:r>
    </w:p>
    <w:p w:rsidR="000D0942" w:rsidRPr="000D0942" w:rsidRDefault="000D0942" w:rsidP="000D0942">
      <w:pPr>
        <w:pStyle w:val="Heading3"/>
      </w:pPr>
      <w:bookmarkStart w:id="11" w:name="_Toc83130800"/>
      <w:r>
        <w:t>1.3.</w:t>
      </w:r>
      <w:r w:rsidR="00292210">
        <w:t>3</w:t>
      </w:r>
      <w:r>
        <w:t xml:space="preserve"> Limitations of the proposed solution</w:t>
      </w:r>
      <w:bookmarkEnd w:id="11"/>
    </w:p>
    <w:p w:rsidR="003B1C7A" w:rsidRDefault="664EA2C0" w:rsidP="003B1C7A">
      <w:r>
        <w:t>Each game is kept local to each other. This means that any amount of winnings or losses in a game will not be transferred over to the next game. Players also do not have individual accounts where they would be able to have their own chip amount.</w:t>
      </w:r>
      <w:r w:rsidR="24F87E0E">
        <w:t xml:space="preserve"> </w:t>
      </w:r>
      <w:proofErr w:type="gramStart"/>
      <w:r w:rsidR="24F87E0E">
        <w:t xml:space="preserve">Because of these reasons, having features such as daily bonuses, free chips, </w:t>
      </w:r>
      <w:r w:rsidR="676437F4">
        <w:t>missions,</w:t>
      </w:r>
      <w:r w:rsidR="24F87E0E">
        <w:t xml:space="preserve"> and tasks for the user to complete are all impossible in my solution.</w:t>
      </w:r>
      <w:proofErr w:type="gramEnd"/>
      <w:r w:rsidR="24F87E0E">
        <w:t xml:space="preserve"> </w:t>
      </w:r>
      <w:r w:rsidR="4B2A7A90">
        <w:t xml:space="preserve">However, the Poker Tutor could offer tasks within each game that would help newer </w:t>
      </w:r>
      <w:r w:rsidR="4B2A7A90">
        <w:lastRenderedPageBreak/>
        <w:t xml:space="preserve">players to make better choices, and they could be rewarded within each game. On the other hand, receiving daily free </w:t>
      </w:r>
      <w:proofErr w:type="gramStart"/>
      <w:r w:rsidR="4B2A7A90">
        <w:t>chips,</w:t>
      </w:r>
      <w:proofErr w:type="gramEnd"/>
      <w:r w:rsidR="4B2A7A90">
        <w:t xml:space="preserve"> cannot be implemented since each player does not have their own wallet</w:t>
      </w:r>
      <w:r w:rsidR="6B7D2929">
        <w:t xml:space="preserve"> that carries over through each game</w:t>
      </w:r>
      <w:r w:rsidR="3096CE17">
        <w:t>, and rewards such as rings, that require multiple games to earn are also unable to be implemented.</w:t>
      </w:r>
    </w:p>
    <w:p w:rsidR="001341B1" w:rsidRDefault="001341B1" w:rsidP="003B1C7A">
      <w:r>
        <w:t xml:space="preserve">In addition, the solution will only include one type of poker. This means that the solution has a reduced variety, since stakeholders might want to play a different variation of </w:t>
      </w:r>
      <w:proofErr w:type="gramStart"/>
      <w:r>
        <w:t>poker,</w:t>
      </w:r>
      <w:proofErr w:type="gramEnd"/>
      <w:r>
        <w:t xml:space="preserve"> however the solution only includes Texas </w:t>
      </w:r>
      <w:proofErr w:type="spellStart"/>
      <w:r>
        <w:t>Hold’em</w:t>
      </w:r>
      <w:proofErr w:type="spellEnd"/>
      <w:r>
        <w:t xml:space="preserve">. </w:t>
      </w:r>
      <w:r w:rsidR="00FD1A4F">
        <w:t xml:space="preserve">Because of this, stakeholders will only have the option to customize their Texas </w:t>
      </w:r>
      <w:proofErr w:type="spellStart"/>
      <w:r w:rsidR="00FD1A4F">
        <w:t>Hold’em</w:t>
      </w:r>
      <w:proofErr w:type="spellEnd"/>
      <w:r w:rsidR="00FD1A4F">
        <w:t xml:space="preserve"> experience and not have to chance to experiment with other forms of Poker.</w:t>
      </w:r>
      <w:r w:rsidR="00DA71F7">
        <w:t xml:space="preserve"> The solution will only include one type of Poker since multiple variations is outside the scope of my solution.</w:t>
      </w:r>
    </w:p>
    <w:p w:rsidR="00FD1A4F" w:rsidRDefault="5E9F5295" w:rsidP="003B1C7A">
      <w:r>
        <w:t>Moreover,</w:t>
      </w:r>
      <w:r w:rsidR="4B2A7A90">
        <w:t xml:space="preserve"> it is impossible to implement a league or ranking system because no information fro</w:t>
      </w:r>
      <w:r w:rsidR="55F0D56D">
        <w:t xml:space="preserve">m previous games will be stored, </w:t>
      </w:r>
      <w:r w:rsidR="4B2A7A90">
        <w:t xml:space="preserve">so the solution will not have any idea on how skilled the end user </w:t>
      </w:r>
      <w:r w:rsidR="03067FA5">
        <w:t>is</w:t>
      </w:r>
      <w:r w:rsidR="4B2A7A90">
        <w:t>.</w:t>
      </w:r>
      <w:r w:rsidR="6B7D2929">
        <w:t xml:space="preserve"> Since the solution will not store any data on each player, a global leader-board is not possible, and so the solution will not be able to compare the skill level of players with other players and so would not be a</w:t>
      </w:r>
      <w:r w:rsidR="55F0D56D">
        <w:t xml:space="preserve">ble to fit players into leagues or ranks. The solution could give a rough skill rating at the end of each </w:t>
      </w:r>
      <w:r w:rsidR="4517B64A">
        <w:t>game;</w:t>
      </w:r>
      <w:r w:rsidR="55F0D56D">
        <w:t xml:space="preserve"> </w:t>
      </w:r>
      <w:r w:rsidR="09886749">
        <w:t>however,</w:t>
      </w:r>
      <w:r w:rsidR="55F0D56D">
        <w:t xml:space="preserve"> this would not carry over to later games.</w:t>
      </w:r>
    </w:p>
    <w:p w:rsidR="002C7493" w:rsidRDefault="002C7493" w:rsidP="003B1C7A">
      <w:r>
        <w:t xml:space="preserve">Furthermore, players are unable to interact with each other within my solution through features such as chatting systems or gifting systems. However, these </w:t>
      </w:r>
      <w:r w:rsidR="00292052">
        <w:t>features</w:t>
      </w:r>
      <w:r>
        <w:t xml:space="preserve"> will not be a necessity to stakeholders as </w:t>
      </w:r>
      <w:r w:rsidR="00292052">
        <w:t>the majority of end users will be in the same location while playing my solution.</w:t>
      </w:r>
    </w:p>
    <w:p w:rsidR="00DA71F7" w:rsidRDefault="00DA71F7" w:rsidP="00DA71F7">
      <w:pPr>
        <w:pStyle w:val="Heading2"/>
      </w:pPr>
      <w:bookmarkStart w:id="12" w:name="_Toc83130801"/>
      <w:r>
        <w:t>1.4 Specifying the proposed solution</w:t>
      </w:r>
      <w:bookmarkEnd w:id="12"/>
    </w:p>
    <w:p w:rsidR="00DA71F7" w:rsidRDefault="009E628B" w:rsidP="009E628B">
      <w:pPr>
        <w:pStyle w:val="Heading3"/>
      </w:pPr>
      <w:bookmarkStart w:id="13" w:name="_Toc83130802"/>
      <w:r>
        <w:t>1.4.1 Solution’s requirements</w:t>
      </w:r>
      <w:bookmarkEnd w:id="13"/>
    </w:p>
    <w:p w:rsidR="00FA05F6" w:rsidRDefault="0097577D" w:rsidP="00FA05F6">
      <w:r>
        <w:t xml:space="preserve">The solution will require </w:t>
      </w:r>
      <w:r w:rsidR="00392730">
        <w:t>basic hardware inputs: a</w:t>
      </w:r>
      <w:r>
        <w:t xml:space="preserve"> mouse and</w:t>
      </w:r>
      <w:r w:rsidR="00392730">
        <w:t xml:space="preserve"> a k</w:t>
      </w:r>
      <w:r w:rsidR="004E7866">
        <w:t xml:space="preserve">eyboard. This project will only be on PC, </w:t>
      </w:r>
      <w:r w:rsidR="00392730">
        <w:t>so t</w:t>
      </w:r>
      <w:r>
        <w:t>hese inputs are necessary in order to play the game since the solution requires the user’s inputs, which will be done by clicking buttons using the mouse, or entering in</w:t>
      </w:r>
      <w:r w:rsidR="002A2201">
        <w:t xml:space="preserve"> a </w:t>
      </w:r>
      <w:r>
        <w:t>username, or numbers (such as betting amount) using the keyboard.</w:t>
      </w:r>
      <w:r w:rsidR="0061772F">
        <w:t xml:space="preserve"> The solution will predominantly use the mouse </w:t>
      </w:r>
      <w:proofErr w:type="gramStart"/>
      <w:r w:rsidR="0061772F">
        <w:t>however,</w:t>
      </w:r>
      <w:proofErr w:type="gramEnd"/>
      <w:r w:rsidR="0061772F">
        <w:t xml:space="preserve"> most desktops already have these peripherals so I do not foresee any issues with the end-users.</w:t>
      </w:r>
    </w:p>
    <w:p w:rsidR="0097577D" w:rsidRDefault="5D0F2B83" w:rsidP="00FA05F6">
      <w:r>
        <w:t xml:space="preserve">Furthermore, the end user </w:t>
      </w:r>
      <w:r w:rsidR="005642DC">
        <w:t>n</w:t>
      </w:r>
      <w:r w:rsidR="00D96F81">
        <w:t>e</w:t>
      </w:r>
      <w:r w:rsidR="005642DC">
        <w:t>eds</w:t>
      </w:r>
      <w:r>
        <w:t xml:space="preserve"> a </w:t>
      </w:r>
      <w:r w:rsidR="5B3E97FB">
        <w:t>monitor since</w:t>
      </w:r>
      <w:r>
        <w:t xml:space="preserve"> the solution will display the poker game. In order to play Poker on my solution, the end user will have to see, the cards, bets, where to enter inputs and the menu screen, so the solution </w:t>
      </w:r>
      <w:r w:rsidR="005642DC">
        <w:t>requires</w:t>
      </w:r>
      <w:r>
        <w:t xml:space="preserve"> some type of display. </w:t>
      </w:r>
      <w:r w:rsidR="0061772F">
        <w:t xml:space="preserve">A display is required to display the graphical user interface, which will aid novice </w:t>
      </w:r>
      <w:r w:rsidR="7CEBC12E">
        <w:t>users</w:t>
      </w:r>
      <w:r w:rsidR="0061772F">
        <w:t xml:space="preserve">. </w:t>
      </w:r>
      <w:r w:rsidR="17F875D1">
        <w:t>Furthermore,</w:t>
      </w:r>
      <w:r>
        <w:t xml:space="preserve"> the solution will be in 1920x1080 as this is the resolution most monitors will be in </w:t>
      </w:r>
      <w:r w:rsidR="591B1820">
        <w:t>and</w:t>
      </w:r>
      <w:r>
        <w:t xml:space="preserve"> is the largest and clearest display that the majority of stakeholders will have</w:t>
      </w:r>
      <w:r w:rsidR="005642DC">
        <w:t>, however, the game should scale down if the display is not large enough</w:t>
      </w:r>
      <w:r>
        <w:t>.</w:t>
      </w:r>
    </w:p>
    <w:p w:rsidR="0061772F" w:rsidRDefault="5D0F2B83" w:rsidP="00FA05F6">
      <w:r>
        <w:t xml:space="preserve">The solution requires the operating system </w:t>
      </w:r>
      <w:r w:rsidR="13507F08">
        <w:t>Windows 10</w:t>
      </w:r>
      <w:r>
        <w:t xml:space="preserve">, since this is the </w:t>
      </w:r>
      <w:r w:rsidR="68FC71F0">
        <w:t xml:space="preserve">operating </w:t>
      </w:r>
      <w:proofErr w:type="gramStart"/>
      <w:r w:rsidR="68FC71F0">
        <w:t>system,</w:t>
      </w:r>
      <w:proofErr w:type="gramEnd"/>
      <w:r>
        <w:t xml:space="preserve"> I will be developing my solution in and so will not work on other operating systems</w:t>
      </w:r>
      <w:r w:rsidR="13507F08">
        <w:t xml:space="preserve"> or previous versions</w:t>
      </w:r>
      <w:r>
        <w:t xml:space="preserve">. </w:t>
      </w:r>
      <w:r w:rsidR="0061772F">
        <w:t>Windows 10 64-bit requires a 1 GHz processor, 2GB of RAM and 20GB Hard disk space</w:t>
      </w:r>
      <w:r w:rsidR="005368B9">
        <w:t>, which are all basic specifications for most desktops, so end users should be able to meet them</w:t>
      </w:r>
      <w:r w:rsidR="0061772F">
        <w:t>.</w:t>
      </w:r>
    </w:p>
    <w:p w:rsidR="00D96F81" w:rsidRDefault="5D0F2B83" w:rsidP="00FA05F6">
      <w:r>
        <w:t>Moreover, Python 3.8.6 will be required as this is the version that I wil</w:t>
      </w:r>
      <w:r w:rsidR="13507F08">
        <w:t>l be</w:t>
      </w:r>
      <w:r w:rsidR="00A43234">
        <w:t xml:space="preserve"> developing my solution in.</w:t>
      </w:r>
      <w:r w:rsidR="0061772F">
        <w:t xml:space="preserve"> </w:t>
      </w:r>
      <w:r w:rsidR="004E6475">
        <w:t xml:space="preserve">Python requires a 64-bit CPU, with 4 GB RAM and 5 GB of secondary storage, so these are all additional requirements for the end users’ desktop since they will </w:t>
      </w:r>
      <w:r w:rsidR="008C561B">
        <w:t>need</w:t>
      </w:r>
      <w:r w:rsidR="004E6475">
        <w:t xml:space="preserve"> Python. </w:t>
      </w:r>
      <w:r w:rsidR="000D5BA3">
        <w:t xml:space="preserve">Furthermore the libraries that the solution will require are </w:t>
      </w:r>
      <w:proofErr w:type="spellStart"/>
      <w:r w:rsidR="000D5BA3">
        <w:t>Tkinter</w:t>
      </w:r>
      <w:proofErr w:type="spellEnd"/>
      <w:r w:rsidR="000D5BA3">
        <w:t>, Time and Random.</w:t>
      </w:r>
    </w:p>
    <w:p w:rsidR="00310CA8" w:rsidRPr="00FA05F6" w:rsidRDefault="00D96F81" w:rsidP="00FA05F6">
      <w:r>
        <w:lastRenderedPageBreak/>
        <w:t xml:space="preserve">Additionally, more secondary storage will be required for assets that my solution requires and for the solution itself, therefore the solution requires 25.05 GB secondary storage space in total, leaving 50 MB for assets and code. So the total requirements are a 64-bit 1 GHz CPU; 6 GB RAM; 25.05 GB secondary storage; a 1920x1080 display; a mouse and a keyboard. </w:t>
      </w:r>
    </w:p>
    <w:p w:rsidR="00A84189" w:rsidRDefault="009E628B" w:rsidP="00A84189">
      <w:pPr>
        <w:pStyle w:val="Heading3"/>
      </w:pPr>
      <w:bookmarkStart w:id="14" w:name="_Toc83130803"/>
      <w:r>
        <w:t>1.4.2 Success criteria</w:t>
      </w:r>
      <w:bookmarkEnd w:id="14"/>
      <w:r w:rsidR="00360F91">
        <w:br/>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tblPr>
      <w:tblGrid>
        <w:gridCol w:w="2552"/>
        <w:gridCol w:w="2835"/>
        <w:gridCol w:w="2551"/>
        <w:gridCol w:w="1078"/>
      </w:tblGrid>
      <w:tr w:rsidR="0003379F" w:rsidTr="1DE4C281">
        <w:tc>
          <w:tcPr>
            <w:tcW w:w="2552" w:type="dxa"/>
          </w:tcPr>
          <w:p w:rsidR="0003379F" w:rsidRPr="0003379F" w:rsidRDefault="0003379F" w:rsidP="0003379F">
            <w:pPr>
              <w:rPr>
                <w:b/>
                <w:bCs/>
              </w:rPr>
            </w:pPr>
            <w:r w:rsidRPr="0003379F">
              <w:rPr>
                <w:b/>
                <w:bCs/>
              </w:rPr>
              <w:t>Criteria</w:t>
            </w:r>
          </w:p>
        </w:tc>
        <w:tc>
          <w:tcPr>
            <w:tcW w:w="2835" w:type="dxa"/>
          </w:tcPr>
          <w:p w:rsidR="0003379F" w:rsidRPr="0003379F" w:rsidRDefault="0003379F" w:rsidP="0003379F">
            <w:pPr>
              <w:rPr>
                <w:b/>
                <w:bCs/>
              </w:rPr>
            </w:pPr>
            <w:r w:rsidRPr="0003379F">
              <w:rPr>
                <w:b/>
                <w:bCs/>
              </w:rPr>
              <w:t>Justification</w:t>
            </w:r>
          </w:p>
        </w:tc>
        <w:tc>
          <w:tcPr>
            <w:tcW w:w="2551" w:type="dxa"/>
          </w:tcPr>
          <w:p w:rsidR="0003379F" w:rsidRPr="0003379F" w:rsidRDefault="00FD7045" w:rsidP="0003379F">
            <w:pPr>
              <w:rPr>
                <w:b/>
                <w:bCs/>
              </w:rPr>
            </w:pPr>
            <w:r>
              <w:rPr>
                <w:b/>
                <w:bCs/>
              </w:rPr>
              <w:t>How will it be measured</w:t>
            </w:r>
          </w:p>
        </w:tc>
        <w:tc>
          <w:tcPr>
            <w:tcW w:w="1078" w:type="dxa"/>
          </w:tcPr>
          <w:p w:rsidR="0003379F" w:rsidRPr="0003379F" w:rsidRDefault="0003379F" w:rsidP="0003379F">
            <w:pPr>
              <w:rPr>
                <w:b/>
                <w:bCs/>
              </w:rPr>
            </w:pPr>
            <w:r w:rsidRPr="0003379F">
              <w:rPr>
                <w:b/>
                <w:bCs/>
              </w:rPr>
              <w:t>Criteria met Y/N</w:t>
            </w:r>
          </w:p>
        </w:tc>
      </w:tr>
      <w:tr w:rsidR="00011F2F" w:rsidTr="1DE4C281">
        <w:tc>
          <w:tcPr>
            <w:tcW w:w="2552" w:type="dxa"/>
          </w:tcPr>
          <w:p w:rsidR="00011F2F" w:rsidRPr="00011F2F" w:rsidRDefault="00011F2F" w:rsidP="0003379F">
            <w:pPr>
              <w:rPr>
                <w:bCs/>
              </w:rPr>
            </w:pPr>
            <w:r>
              <w:rPr>
                <w:bCs/>
              </w:rPr>
              <w:t>The solution must have a graphical user interface.</w:t>
            </w:r>
          </w:p>
        </w:tc>
        <w:tc>
          <w:tcPr>
            <w:tcW w:w="2835" w:type="dxa"/>
          </w:tcPr>
          <w:p w:rsidR="00011F2F" w:rsidRPr="00770223" w:rsidRDefault="00770223" w:rsidP="00BA05BB">
            <w:r>
              <w:t xml:space="preserve">A </w:t>
            </w:r>
            <w:r w:rsidR="73BEE111">
              <w:t>GUI (Graphical User Interface)</w:t>
            </w:r>
            <w:r>
              <w:t xml:space="preserve"> is</w:t>
            </w:r>
            <w:r w:rsidR="00BA05BB">
              <w:t xml:space="preserve"> more appealing to the end user than other type</w:t>
            </w:r>
            <w:r w:rsidR="00B30B95">
              <w:t>s</w:t>
            </w:r>
            <w:r w:rsidR="00BA05BB">
              <w:t xml:space="preserve"> of user interfaces such as </w:t>
            </w:r>
            <w:r w:rsidR="00B30B95">
              <w:t xml:space="preserve">using </w:t>
            </w:r>
            <w:r w:rsidR="00BA05BB">
              <w:t>command lines. Also a GUI will make the game easy to play for inexperienced users or novice gamers.</w:t>
            </w:r>
          </w:p>
        </w:tc>
        <w:tc>
          <w:tcPr>
            <w:tcW w:w="2551" w:type="dxa"/>
          </w:tcPr>
          <w:p w:rsidR="00011F2F" w:rsidRPr="00474B0D" w:rsidRDefault="00474B0D" w:rsidP="0003379F">
            <w:pPr>
              <w:rPr>
                <w:bCs/>
              </w:rPr>
            </w:pPr>
            <w:r>
              <w:rPr>
                <w:bCs/>
              </w:rPr>
              <w:t>Check if there is a GUI or not.</w:t>
            </w:r>
          </w:p>
        </w:tc>
        <w:tc>
          <w:tcPr>
            <w:tcW w:w="1078" w:type="dxa"/>
          </w:tcPr>
          <w:p w:rsidR="00011F2F" w:rsidRPr="0003379F" w:rsidRDefault="00011F2F" w:rsidP="0003379F">
            <w:pPr>
              <w:rPr>
                <w:b/>
                <w:bCs/>
              </w:rPr>
            </w:pPr>
          </w:p>
        </w:tc>
      </w:tr>
      <w:tr w:rsidR="00011F2F" w:rsidTr="1DE4C281">
        <w:tc>
          <w:tcPr>
            <w:tcW w:w="2552" w:type="dxa"/>
          </w:tcPr>
          <w:p w:rsidR="00011F2F" w:rsidRDefault="00011F2F" w:rsidP="0003379F">
            <w:pPr>
              <w:rPr>
                <w:bCs/>
              </w:rPr>
            </w:pPr>
            <w:r>
              <w:rPr>
                <w:bCs/>
              </w:rPr>
              <w:t>The game should allow the player to fold at any time</w:t>
            </w:r>
          </w:p>
        </w:tc>
        <w:tc>
          <w:tcPr>
            <w:tcW w:w="2835" w:type="dxa"/>
          </w:tcPr>
          <w:p w:rsidR="00011F2F" w:rsidRPr="00770223" w:rsidRDefault="00770223" w:rsidP="0003379F">
            <w:pPr>
              <w:rPr>
                <w:bCs/>
              </w:rPr>
            </w:pPr>
            <w:r>
              <w:rPr>
                <w:bCs/>
              </w:rPr>
              <w:t>The program should follow the same rules as real life Poker.</w:t>
            </w:r>
          </w:p>
        </w:tc>
        <w:tc>
          <w:tcPr>
            <w:tcW w:w="2551" w:type="dxa"/>
          </w:tcPr>
          <w:p w:rsidR="00011F2F" w:rsidRPr="00474B0D" w:rsidRDefault="00474B0D" w:rsidP="0003379F">
            <w:pPr>
              <w:rPr>
                <w:bCs/>
              </w:rPr>
            </w:pPr>
            <w:r>
              <w:rPr>
                <w:bCs/>
              </w:rPr>
              <w:t>User testing and feedback from experienced gamers.</w:t>
            </w:r>
          </w:p>
        </w:tc>
        <w:tc>
          <w:tcPr>
            <w:tcW w:w="1078" w:type="dxa"/>
          </w:tcPr>
          <w:p w:rsidR="00011F2F" w:rsidRPr="0003379F" w:rsidRDefault="00011F2F" w:rsidP="0003379F">
            <w:pPr>
              <w:rPr>
                <w:b/>
                <w:bCs/>
              </w:rPr>
            </w:pPr>
          </w:p>
        </w:tc>
      </w:tr>
      <w:tr w:rsidR="00011F2F" w:rsidTr="1DE4C281">
        <w:tc>
          <w:tcPr>
            <w:tcW w:w="2552" w:type="dxa"/>
          </w:tcPr>
          <w:p w:rsidR="00011F2F" w:rsidRDefault="00011F2F" w:rsidP="0003379F">
            <w:pPr>
              <w:rPr>
                <w:bCs/>
              </w:rPr>
            </w:pPr>
            <w:r>
              <w:rPr>
                <w:bCs/>
              </w:rPr>
              <w:t>Players should be able to All-In at any point</w:t>
            </w:r>
          </w:p>
        </w:tc>
        <w:tc>
          <w:tcPr>
            <w:tcW w:w="2835" w:type="dxa"/>
          </w:tcPr>
          <w:p w:rsidR="00011F2F" w:rsidRPr="0003379F" w:rsidRDefault="003C3F41" w:rsidP="0003379F">
            <w:pPr>
              <w:rPr>
                <w:b/>
                <w:bCs/>
              </w:rPr>
            </w:pPr>
            <w:r>
              <w:rPr>
                <w:bCs/>
              </w:rPr>
              <w:t>The program should follow the same rules as real life Poker.</w:t>
            </w:r>
          </w:p>
        </w:tc>
        <w:tc>
          <w:tcPr>
            <w:tcW w:w="2551" w:type="dxa"/>
          </w:tcPr>
          <w:p w:rsidR="00011F2F" w:rsidRDefault="00474B0D" w:rsidP="0003379F">
            <w:pPr>
              <w:rPr>
                <w:b/>
                <w:bCs/>
              </w:rPr>
            </w:pPr>
            <w:r>
              <w:rPr>
                <w:bCs/>
              </w:rPr>
              <w:t>User testing and feedback from experienced gamers.</w:t>
            </w:r>
          </w:p>
        </w:tc>
        <w:tc>
          <w:tcPr>
            <w:tcW w:w="1078" w:type="dxa"/>
          </w:tcPr>
          <w:p w:rsidR="00011F2F" w:rsidRPr="0003379F" w:rsidRDefault="00011F2F" w:rsidP="0003379F">
            <w:pPr>
              <w:rPr>
                <w:b/>
                <w:bCs/>
              </w:rPr>
            </w:pPr>
          </w:p>
        </w:tc>
      </w:tr>
      <w:tr w:rsidR="00011F2F" w:rsidTr="1DE4C281">
        <w:tc>
          <w:tcPr>
            <w:tcW w:w="2552" w:type="dxa"/>
          </w:tcPr>
          <w:p w:rsidR="00011F2F" w:rsidRDefault="00011F2F" w:rsidP="00011F2F">
            <w:pPr>
              <w:rPr>
                <w:bCs/>
              </w:rPr>
            </w:pPr>
            <w:r>
              <w:rPr>
                <w:bCs/>
              </w:rPr>
              <w:t>Players should only</w:t>
            </w:r>
            <w:r w:rsidR="00474B0D">
              <w:rPr>
                <w:bCs/>
              </w:rPr>
              <w:t xml:space="preserve"> be allowed to play valid moves – invalid moves should be greyed out.</w:t>
            </w:r>
          </w:p>
        </w:tc>
        <w:tc>
          <w:tcPr>
            <w:tcW w:w="2835" w:type="dxa"/>
          </w:tcPr>
          <w:p w:rsidR="00011F2F" w:rsidRPr="00011F2F" w:rsidRDefault="003C3F41" w:rsidP="003C3F41">
            <w:r>
              <w:t xml:space="preserve">The program should follow the same rules as </w:t>
            </w:r>
            <w:r w:rsidR="74C67077">
              <w:t>real-life</w:t>
            </w:r>
            <w:r>
              <w:t xml:space="preserve"> Poker – for </w:t>
            </w:r>
            <w:r w:rsidR="7FE279E1">
              <w:t>example,</w:t>
            </w:r>
            <w:r>
              <w:t xml:space="preserve"> the player should not be able to check if they have not matched the pervious bets.</w:t>
            </w:r>
          </w:p>
        </w:tc>
        <w:tc>
          <w:tcPr>
            <w:tcW w:w="2551" w:type="dxa"/>
          </w:tcPr>
          <w:p w:rsidR="00011F2F" w:rsidRDefault="00474B0D" w:rsidP="0003379F">
            <w:pPr>
              <w:rPr>
                <w:b/>
                <w:bCs/>
              </w:rPr>
            </w:pPr>
            <w:r>
              <w:rPr>
                <w:bCs/>
              </w:rPr>
              <w:t>User testing and feedback from experienced gamers.</w:t>
            </w:r>
          </w:p>
        </w:tc>
        <w:tc>
          <w:tcPr>
            <w:tcW w:w="1078" w:type="dxa"/>
          </w:tcPr>
          <w:p w:rsidR="00011F2F" w:rsidRPr="0003379F" w:rsidRDefault="00011F2F" w:rsidP="0003379F">
            <w:pPr>
              <w:rPr>
                <w:b/>
                <w:bCs/>
              </w:rPr>
            </w:pPr>
          </w:p>
        </w:tc>
      </w:tr>
      <w:tr w:rsidR="00EC3704" w:rsidTr="1DE4C281">
        <w:tc>
          <w:tcPr>
            <w:tcW w:w="2552" w:type="dxa"/>
          </w:tcPr>
          <w:p w:rsidR="00EC3704" w:rsidRDefault="00EC3704" w:rsidP="00EC3704">
            <w:pPr>
              <w:rPr>
                <w:bCs/>
              </w:rPr>
            </w:pPr>
            <w:r>
              <w:rPr>
                <w:bCs/>
              </w:rPr>
              <w:t>Blinds should be dealt automatically</w:t>
            </w:r>
          </w:p>
        </w:tc>
        <w:tc>
          <w:tcPr>
            <w:tcW w:w="2835" w:type="dxa"/>
          </w:tcPr>
          <w:p w:rsidR="00EC3704" w:rsidRPr="00011F2F" w:rsidRDefault="003C3F41" w:rsidP="0003379F">
            <w:pPr>
              <w:rPr>
                <w:bCs/>
              </w:rPr>
            </w:pPr>
            <w:r>
              <w:rPr>
                <w:bCs/>
              </w:rPr>
              <w:t>Making these processes automatic means that the game feels smoother to the end user and means that they have to do less repetitive tasks so the solution does not feel tedious.</w:t>
            </w:r>
          </w:p>
        </w:tc>
        <w:tc>
          <w:tcPr>
            <w:tcW w:w="2551" w:type="dxa"/>
          </w:tcPr>
          <w:p w:rsidR="00EC3704" w:rsidRDefault="00474B0D" w:rsidP="006B3940">
            <w:pPr>
              <w:rPr>
                <w:b/>
                <w:bCs/>
              </w:rPr>
            </w:pPr>
            <w:r>
              <w:rPr>
                <w:bCs/>
              </w:rPr>
              <w:t>Play a game and check that the blinds are dealt at the start of each hand by the correct players.</w:t>
            </w:r>
            <w:r w:rsidR="006B3940">
              <w:rPr>
                <w:bCs/>
              </w:rPr>
              <w:t xml:space="preserve"> </w:t>
            </w:r>
          </w:p>
        </w:tc>
        <w:tc>
          <w:tcPr>
            <w:tcW w:w="1078" w:type="dxa"/>
          </w:tcPr>
          <w:p w:rsidR="00EC3704" w:rsidRPr="0003379F" w:rsidRDefault="00EC3704" w:rsidP="0003379F">
            <w:pPr>
              <w:rPr>
                <w:b/>
                <w:bCs/>
              </w:rPr>
            </w:pPr>
          </w:p>
        </w:tc>
      </w:tr>
      <w:tr w:rsidR="00474B0D" w:rsidTr="1DE4C281">
        <w:tc>
          <w:tcPr>
            <w:tcW w:w="2552" w:type="dxa"/>
          </w:tcPr>
          <w:p w:rsidR="00474B0D" w:rsidRDefault="00474B0D" w:rsidP="00474B0D">
            <w:pPr>
              <w:rPr>
                <w:bCs/>
              </w:rPr>
            </w:pPr>
            <w:r>
              <w:rPr>
                <w:bCs/>
              </w:rPr>
              <w:t>The dealer button and blinds should rotate after each hand.</w:t>
            </w:r>
          </w:p>
        </w:tc>
        <w:tc>
          <w:tcPr>
            <w:tcW w:w="2835" w:type="dxa"/>
          </w:tcPr>
          <w:p w:rsidR="00474B0D" w:rsidRPr="00011F2F" w:rsidRDefault="00474B0D" w:rsidP="00474B0D">
            <w:pPr>
              <w:rPr>
                <w:bCs/>
              </w:rPr>
            </w:pPr>
            <w:r>
              <w:rPr>
                <w:bCs/>
              </w:rPr>
              <w:t>The program should follow the same rules as real life Poker.</w:t>
            </w:r>
          </w:p>
        </w:tc>
        <w:tc>
          <w:tcPr>
            <w:tcW w:w="2551" w:type="dxa"/>
          </w:tcPr>
          <w:p w:rsidR="00474B0D" w:rsidRDefault="00474B0D" w:rsidP="006B3940">
            <w:pPr>
              <w:rPr>
                <w:b/>
                <w:bCs/>
              </w:rPr>
            </w:pPr>
            <w:r>
              <w:rPr>
                <w:bCs/>
              </w:rPr>
              <w:t>Play a game and check that the blinds and dealer buttons are rotating as they would in real life.</w:t>
            </w:r>
            <w:r w:rsidR="006B3940">
              <w:rPr>
                <w:bCs/>
              </w:rPr>
              <w:t xml:space="preserve"> </w:t>
            </w:r>
          </w:p>
        </w:tc>
        <w:tc>
          <w:tcPr>
            <w:tcW w:w="1078" w:type="dxa"/>
          </w:tcPr>
          <w:p w:rsidR="00474B0D" w:rsidRPr="0003379F" w:rsidRDefault="00474B0D" w:rsidP="00474B0D">
            <w:pPr>
              <w:rPr>
                <w:b/>
                <w:bCs/>
              </w:rPr>
            </w:pPr>
          </w:p>
        </w:tc>
      </w:tr>
      <w:tr w:rsidR="00474B0D" w:rsidTr="1DE4C281">
        <w:tc>
          <w:tcPr>
            <w:tcW w:w="2552" w:type="dxa"/>
          </w:tcPr>
          <w:p w:rsidR="00474B0D" w:rsidRDefault="00474B0D" w:rsidP="00474B0D">
            <w:pPr>
              <w:rPr>
                <w:bCs/>
              </w:rPr>
            </w:pPr>
            <w:r>
              <w:rPr>
                <w:bCs/>
              </w:rPr>
              <w:t>If a player runs out of money they should be out of the game.</w:t>
            </w:r>
          </w:p>
        </w:tc>
        <w:tc>
          <w:tcPr>
            <w:tcW w:w="2835" w:type="dxa"/>
          </w:tcPr>
          <w:p w:rsidR="00474B0D" w:rsidRPr="00BA05BB" w:rsidRDefault="00474B0D" w:rsidP="00474B0D">
            <w:pPr>
              <w:rPr>
                <w:b/>
                <w:bCs/>
              </w:rPr>
            </w:pPr>
            <w:r>
              <w:rPr>
                <w:bCs/>
              </w:rPr>
              <w:t>The program should follow the same rules as real life Poker.</w:t>
            </w:r>
          </w:p>
        </w:tc>
        <w:tc>
          <w:tcPr>
            <w:tcW w:w="2551" w:type="dxa"/>
          </w:tcPr>
          <w:p w:rsidR="00474B0D" w:rsidRDefault="00474B0D" w:rsidP="00474B0D">
            <w:pPr>
              <w:rPr>
                <w:b/>
                <w:bCs/>
              </w:rPr>
            </w:pPr>
            <w:r>
              <w:rPr>
                <w:bCs/>
              </w:rPr>
              <w:t xml:space="preserve">Play a game and ensure that once a player runs out of money they go out of the game. This can also be checked through user testing and </w:t>
            </w:r>
            <w:r w:rsidR="006B3940">
              <w:rPr>
                <w:bCs/>
              </w:rPr>
              <w:t>feedback</w:t>
            </w:r>
            <w:r>
              <w:rPr>
                <w:bCs/>
              </w:rPr>
              <w:t>.</w:t>
            </w:r>
          </w:p>
        </w:tc>
        <w:tc>
          <w:tcPr>
            <w:tcW w:w="1078" w:type="dxa"/>
          </w:tcPr>
          <w:p w:rsidR="00474B0D" w:rsidRPr="0003379F" w:rsidRDefault="00474B0D" w:rsidP="00474B0D">
            <w:pPr>
              <w:rPr>
                <w:b/>
                <w:bCs/>
              </w:rPr>
            </w:pPr>
          </w:p>
        </w:tc>
      </w:tr>
      <w:tr w:rsidR="00474B0D" w:rsidTr="1DE4C281">
        <w:tc>
          <w:tcPr>
            <w:tcW w:w="2552" w:type="dxa"/>
          </w:tcPr>
          <w:p w:rsidR="00474B0D" w:rsidRDefault="00474B0D" w:rsidP="00474B0D">
            <w:pPr>
              <w:rPr>
                <w:bCs/>
              </w:rPr>
            </w:pPr>
            <w:r>
              <w:rPr>
                <w:bCs/>
              </w:rPr>
              <w:t>If every other player has no money, then a winner should be declared and the game ended</w:t>
            </w:r>
          </w:p>
        </w:tc>
        <w:tc>
          <w:tcPr>
            <w:tcW w:w="2835" w:type="dxa"/>
          </w:tcPr>
          <w:p w:rsidR="00474B0D" w:rsidRPr="00011F2F" w:rsidRDefault="00474B0D" w:rsidP="00474B0D">
            <w:pPr>
              <w:rPr>
                <w:bCs/>
              </w:rPr>
            </w:pPr>
            <w:r>
              <w:rPr>
                <w:bCs/>
              </w:rPr>
              <w:t>The program should follow the same rules as real life Poker.</w:t>
            </w:r>
          </w:p>
        </w:tc>
        <w:tc>
          <w:tcPr>
            <w:tcW w:w="2551" w:type="dxa"/>
          </w:tcPr>
          <w:p w:rsidR="00474B0D" w:rsidRPr="006B3940" w:rsidRDefault="006B3940" w:rsidP="00474B0D">
            <w:pPr>
              <w:rPr>
                <w:bCs/>
              </w:rPr>
            </w:pPr>
            <w:r>
              <w:rPr>
                <w:bCs/>
              </w:rPr>
              <w:t>User testing and feedback.</w:t>
            </w:r>
          </w:p>
        </w:tc>
        <w:tc>
          <w:tcPr>
            <w:tcW w:w="1078" w:type="dxa"/>
          </w:tcPr>
          <w:p w:rsidR="00474B0D" w:rsidRPr="0003379F" w:rsidRDefault="00474B0D" w:rsidP="00474B0D">
            <w:pPr>
              <w:rPr>
                <w:b/>
                <w:bCs/>
              </w:rPr>
            </w:pPr>
          </w:p>
        </w:tc>
      </w:tr>
      <w:tr w:rsidR="00474B0D" w:rsidTr="1DE4C281">
        <w:tc>
          <w:tcPr>
            <w:tcW w:w="2552" w:type="dxa"/>
          </w:tcPr>
          <w:p w:rsidR="00474B0D" w:rsidRDefault="00474B0D" w:rsidP="00474B0D">
            <w:r>
              <w:t>The Poker Tutor should suggest helpful tips and moves.</w:t>
            </w:r>
          </w:p>
        </w:tc>
        <w:tc>
          <w:tcPr>
            <w:tcW w:w="2835" w:type="dxa"/>
          </w:tcPr>
          <w:p w:rsidR="00474B0D" w:rsidRDefault="00474B0D" w:rsidP="00474B0D">
            <w:r>
              <w:t>Novice gamers should find that solution accommodates to their skill level.</w:t>
            </w:r>
          </w:p>
        </w:tc>
        <w:tc>
          <w:tcPr>
            <w:tcW w:w="2551" w:type="dxa"/>
          </w:tcPr>
          <w:p w:rsidR="00474B0D" w:rsidRDefault="00474B0D" w:rsidP="00474B0D">
            <w:r>
              <w:t>User testing – novice gamers’ feedback</w:t>
            </w:r>
          </w:p>
        </w:tc>
        <w:tc>
          <w:tcPr>
            <w:tcW w:w="1078" w:type="dxa"/>
          </w:tcPr>
          <w:p w:rsidR="00474B0D" w:rsidRDefault="00474B0D" w:rsidP="00474B0D"/>
        </w:tc>
      </w:tr>
      <w:tr w:rsidR="00474B0D" w:rsidTr="1DE4C281">
        <w:tc>
          <w:tcPr>
            <w:tcW w:w="2552" w:type="dxa"/>
          </w:tcPr>
          <w:p w:rsidR="00B30B95" w:rsidRDefault="00B30B95" w:rsidP="00474B0D"/>
          <w:p w:rsidR="00B30B95" w:rsidRDefault="00B30B95" w:rsidP="00474B0D"/>
          <w:p w:rsidR="00474B0D" w:rsidRDefault="00474B0D" w:rsidP="00474B0D">
            <w:r>
              <w:t>End users should be able to play against other end users.</w:t>
            </w:r>
          </w:p>
        </w:tc>
        <w:tc>
          <w:tcPr>
            <w:tcW w:w="2835" w:type="dxa"/>
          </w:tcPr>
          <w:p w:rsidR="00B30B95" w:rsidRDefault="00B30B95" w:rsidP="00474B0D"/>
          <w:p w:rsidR="00B30B95" w:rsidRDefault="00B30B95" w:rsidP="00474B0D"/>
          <w:p w:rsidR="00474B0D" w:rsidRDefault="00474B0D" w:rsidP="00474B0D">
            <w:r>
              <w:t>End users may need to use my solution to play with others if they do not have the physical means to play poker.</w:t>
            </w:r>
          </w:p>
        </w:tc>
        <w:tc>
          <w:tcPr>
            <w:tcW w:w="2551" w:type="dxa"/>
          </w:tcPr>
          <w:p w:rsidR="00B30B95" w:rsidRDefault="00B30B95" w:rsidP="00474B0D"/>
          <w:p w:rsidR="00B30B95" w:rsidRDefault="00B30B95" w:rsidP="00474B0D"/>
          <w:p w:rsidR="00474B0D" w:rsidRDefault="00474B0D" w:rsidP="00474B0D">
            <w:r>
              <w:t>Run the program on multiple machines. Check if they can connect to the same game.</w:t>
            </w:r>
          </w:p>
        </w:tc>
        <w:tc>
          <w:tcPr>
            <w:tcW w:w="1078" w:type="dxa"/>
          </w:tcPr>
          <w:p w:rsidR="00474B0D" w:rsidRDefault="00474B0D" w:rsidP="00474B0D"/>
        </w:tc>
      </w:tr>
      <w:tr w:rsidR="00474B0D" w:rsidTr="1DE4C281">
        <w:tc>
          <w:tcPr>
            <w:tcW w:w="2552" w:type="dxa"/>
          </w:tcPr>
          <w:p w:rsidR="00474B0D" w:rsidRDefault="00474B0D" w:rsidP="00474B0D">
            <w:r>
              <w:t>End users should have the option to play against AI that matches their skill level.</w:t>
            </w:r>
          </w:p>
        </w:tc>
        <w:tc>
          <w:tcPr>
            <w:tcW w:w="2835" w:type="dxa"/>
          </w:tcPr>
          <w:p w:rsidR="00474B0D" w:rsidRDefault="00474B0D" w:rsidP="00474B0D">
            <w:r>
              <w:t xml:space="preserve">End users require the solution to be appropriate to their own skill. Multiple AI difficulties </w:t>
            </w:r>
            <w:proofErr w:type="gramStart"/>
            <w:r>
              <w:t>fulfils</w:t>
            </w:r>
            <w:proofErr w:type="gramEnd"/>
            <w:r>
              <w:t xml:space="preserve"> this requirement</w:t>
            </w:r>
            <w:r w:rsidR="001A4573">
              <w:t>.</w:t>
            </w:r>
          </w:p>
        </w:tc>
        <w:tc>
          <w:tcPr>
            <w:tcW w:w="2551" w:type="dxa"/>
          </w:tcPr>
          <w:p w:rsidR="00474B0D" w:rsidRDefault="00474B0D" w:rsidP="00474B0D">
            <w:r>
              <w:t>User testing – feedback from players of various skill levels.</w:t>
            </w:r>
          </w:p>
        </w:tc>
        <w:tc>
          <w:tcPr>
            <w:tcW w:w="1078" w:type="dxa"/>
          </w:tcPr>
          <w:p w:rsidR="00474B0D" w:rsidRDefault="00474B0D" w:rsidP="00474B0D"/>
        </w:tc>
      </w:tr>
      <w:tr w:rsidR="00474B0D" w:rsidTr="1DE4C281">
        <w:tc>
          <w:tcPr>
            <w:tcW w:w="2552" w:type="dxa"/>
          </w:tcPr>
          <w:p w:rsidR="00474B0D" w:rsidRDefault="00474B0D" w:rsidP="00474B0D">
            <w:r>
              <w:t>The menu and game must be aesthetically pleasing.</w:t>
            </w:r>
          </w:p>
        </w:tc>
        <w:tc>
          <w:tcPr>
            <w:tcW w:w="2835" w:type="dxa"/>
          </w:tcPr>
          <w:p w:rsidR="00474B0D" w:rsidRDefault="00474B0D" w:rsidP="00474B0D">
            <w:r>
              <w:t xml:space="preserve">Experienced gamers will find that if the solution is aesthetically pleasing, they are more likely to </w:t>
            </w:r>
            <w:r w:rsidR="001A4573">
              <w:t>keep playing.</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t>The Poker Tutor must display odds of winning the hand by using a percentage bar.</w:t>
            </w:r>
          </w:p>
        </w:tc>
        <w:tc>
          <w:tcPr>
            <w:tcW w:w="2835" w:type="dxa"/>
          </w:tcPr>
          <w:p w:rsidR="00474B0D" w:rsidRDefault="00474B0D" w:rsidP="00474B0D">
            <w:r>
              <w:t>Novice gamers would appreciate the complex probabilities to be displayed in a simple and novice-friendly way</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t>End users should have the option to turn any assists on or off.</w:t>
            </w:r>
          </w:p>
        </w:tc>
        <w:tc>
          <w:tcPr>
            <w:tcW w:w="2835" w:type="dxa"/>
          </w:tcPr>
          <w:p w:rsidR="00474B0D" w:rsidRDefault="00474B0D" w:rsidP="009E3C2B">
            <w:r>
              <w:t>Experienced users will find that assists may take away from the realism and lower the skill required</w:t>
            </w:r>
            <w:r w:rsidR="009E3C2B">
              <w:t>.</w:t>
            </w:r>
          </w:p>
        </w:tc>
        <w:tc>
          <w:tcPr>
            <w:tcW w:w="2551" w:type="dxa"/>
          </w:tcPr>
          <w:p w:rsidR="00474B0D" w:rsidRDefault="00474B0D" w:rsidP="00474B0D">
            <w:r>
              <w:t>Play game multiple times, changing the assists each time.</w:t>
            </w:r>
          </w:p>
        </w:tc>
        <w:tc>
          <w:tcPr>
            <w:tcW w:w="1078" w:type="dxa"/>
          </w:tcPr>
          <w:p w:rsidR="00474B0D" w:rsidRDefault="00474B0D" w:rsidP="00474B0D"/>
        </w:tc>
      </w:tr>
      <w:tr w:rsidR="00474B0D" w:rsidTr="1DE4C281">
        <w:tc>
          <w:tcPr>
            <w:tcW w:w="2552" w:type="dxa"/>
          </w:tcPr>
          <w:p w:rsidR="00474B0D" w:rsidRDefault="00474B0D" w:rsidP="00474B0D">
            <w:r>
              <w:t>All odds must be realistic and true-to-life.</w:t>
            </w:r>
          </w:p>
        </w:tc>
        <w:tc>
          <w:tcPr>
            <w:tcW w:w="2835" w:type="dxa"/>
          </w:tcPr>
          <w:p w:rsidR="00474B0D" w:rsidRDefault="00474B0D" w:rsidP="00474B0D">
            <w:r>
              <w:t xml:space="preserve">End users require that the game should not feel fake, which may make the user irritated </w:t>
            </w:r>
          </w:p>
        </w:tc>
        <w:tc>
          <w:tcPr>
            <w:tcW w:w="2551" w:type="dxa"/>
          </w:tcPr>
          <w:p w:rsidR="00474B0D" w:rsidRDefault="00474B0D" w:rsidP="00474B0D">
            <w:r>
              <w:t>Compare odds from real life to odds in the game by playing the game several times and collecting data.</w:t>
            </w:r>
          </w:p>
        </w:tc>
        <w:tc>
          <w:tcPr>
            <w:tcW w:w="1078" w:type="dxa"/>
          </w:tcPr>
          <w:p w:rsidR="00474B0D" w:rsidRDefault="00474B0D" w:rsidP="00474B0D"/>
        </w:tc>
      </w:tr>
      <w:tr w:rsidR="00474B0D" w:rsidTr="1DE4C281">
        <w:tc>
          <w:tcPr>
            <w:tcW w:w="2552" w:type="dxa"/>
          </w:tcPr>
          <w:p w:rsidR="00474B0D" w:rsidRDefault="00474B0D" w:rsidP="00474B0D">
            <w:r>
              <w:t xml:space="preserve">Buttons should be large and unambiguous. </w:t>
            </w:r>
          </w:p>
        </w:tc>
        <w:tc>
          <w:tcPr>
            <w:tcW w:w="2835" w:type="dxa"/>
          </w:tcPr>
          <w:p w:rsidR="00474B0D" w:rsidRDefault="00474B0D" w:rsidP="00474B0D">
            <w:r>
              <w:t>Inexperienced users may find it difficult understanding the game, so the solution should be clear to ensure that novice gamers have a pleasurable learning experience.</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t xml:space="preserve">The tutorial must introduce the solution to </w:t>
            </w:r>
            <w:r w:rsidR="1BE893D1">
              <w:t>inexperienced users</w:t>
            </w:r>
            <w:r>
              <w:t xml:space="preserve"> in a user-friendly way.</w:t>
            </w:r>
          </w:p>
        </w:tc>
        <w:tc>
          <w:tcPr>
            <w:tcW w:w="2835" w:type="dxa"/>
          </w:tcPr>
          <w:p w:rsidR="00474B0D" w:rsidRDefault="00474B0D" w:rsidP="00474B0D">
            <w:r>
              <w:t>End users should be able to learn the controls, rules, and any helpful tips, in one place.</w:t>
            </w:r>
          </w:p>
        </w:tc>
        <w:tc>
          <w:tcPr>
            <w:tcW w:w="2551" w:type="dxa"/>
          </w:tcPr>
          <w:p w:rsidR="00474B0D" w:rsidRDefault="00474B0D" w:rsidP="00474B0D">
            <w:r>
              <w:t>User testing and feedback from novice users.</w:t>
            </w:r>
          </w:p>
        </w:tc>
        <w:tc>
          <w:tcPr>
            <w:tcW w:w="1078" w:type="dxa"/>
          </w:tcPr>
          <w:p w:rsidR="00474B0D" w:rsidRDefault="00474B0D" w:rsidP="00474B0D"/>
        </w:tc>
      </w:tr>
      <w:tr w:rsidR="00474B0D" w:rsidTr="1DE4C281">
        <w:tc>
          <w:tcPr>
            <w:tcW w:w="2552" w:type="dxa"/>
          </w:tcPr>
          <w:p w:rsidR="00474B0D" w:rsidRDefault="00474B0D" w:rsidP="00474B0D">
            <w:r>
              <w:t>End users should be able to play with different numbers of players or AI.</w:t>
            </w:r>
          </w:p>
        </w:tc>
        <w:tc>
          <w:tcPr>
            <w:tcW w:w="2835" w:type="dxa"/>
          </w:tcPr>
          <w:p w:rsidR="00474B0D" w:rsidRDefault="00474B0D" w:rsidP="00474B0D">
            <w:r>
              <w:t>Customization and variety are key requirements for the end user as they allow the game to feel fresh and new whenever the end user plays.</w:t>
            </w:r>
          </w:p>
        </w:tc>
        <w:tc>
          <w:tcPr>
            <w:tcW w:w="2551" w:type="dxa"/>
          </w:tcPr>
          <w:p w:rsidR="00474B0D" w:rsidRDefault="00474B0D" w:rsidP="00474B0D">
            <w:r>
              <w:t>Testing with AI and users on multiple machines with different starting conditions and variables.</w:t>
            </w:r>
          </w:p>
        </w:tc>
        <w:tc>
          <w:tcPr>
            <w:tcW w:w="1078" w:type="dxa"/>
          </w:tcPr>
          <w:p w:rsidR="00474B0D" w:rsidRDefault="00474B0D" w:rsidP="00474B0D"/>
        </w:tc>
      </w:tr>
      <w:tr w:rsidR="00474B0D" w:rsidTr="1DE4C281">
        <w:tc>
          <w:tcPr>
            <w:tcW w:w="2552" w:type="dxa"/>
          </w:tcPr>
          <w:p w:rsidR="00474B0D" w:rsidRDefault="00474B0D" w:rsidP="00474B0D">
            <w:r>
              <w:t>End users must have the option to add AI to any multiplayer game</w:t>
            </w:r>
          </w:p>
        </w:tc>
        <w:tc>
          <w:tcPr>
            <w:tcW w:w="2835" w:type="dxa"/>
          </w:tcPr>
          <w:p w:rsidR="00474B0D" w:rsidRDefault="00474B0D" w:rsidP="00474B0D">
            <w:r>
              <w:t xml:space="preserve">End users may not have enough people to play a multiplayer game, but still want a realistic experience. Options to fill multiplayer games with AI will therefore make the multiplayer feature accessible to more end users. </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t xml:space="preserve">Each player should have a fixed time limit on their </w:t>
            </w:r>
            <w:r>
              <w:lastRenderedPageBreak/>
              <w:t>turn.</w:t>
            </w:r>
          </w:p>
        </w:tc>
        <w:tc>
          <w:tcPr>
            <w:tcW w:w="2835" w:type="dxa"/>
          </w:tcPr>
          <w:p w:rsidR="00474B0D" w:rsidRDefault="00474B0D" w:rsidP="00474B0D">
            <w:r>
              <w:lastRenderedPageBreak/>
              <w:t xml:space="preserve">Ensures that if a player goes AFK or simply wants to </w:t>
            </w:r>
            <w:r>
              <w:lastRenderedPageBreak/>
              <w:t xml:space="preserve">waste time, it does not ruin other player’s experience. </w:t>
            </w:r>
          </w:p>
        </w:tc>
        <w:tc>
          <w:tcPr>
            <w:tcW w:w="2551" w:type="dxa"/>
          </w:tcPr>
          <w:p w:rsidR="00474B0D" w:rsidRDefault="00474B0D" w:rsidP="00474B0D">
            <w:r>
              <w:lastRenderedPageBreak/>
              <w:t xml:space="preserve">Whilst playing, do not play a move in your time, </w:t>
            </w:r>
            <w:r>
              <w:lastRenderedPageBreak/>
              <w:t>and check that the timer runs out.</w:t>
            </w:r>
          </w:p>
        </w:tc>
        <w:tc>
          <w:tcPr>
            <w:tcW w:w="1078" w:type="dxa"/>
          </w:tcPr>
          <w:p w:rsidR="00474B0D" w:rsidRDefault="00474B0D" w:rsidP="00474B0D"/>
        </w:tc>
      </w:tr>
      <w:tr w:rsidR="00474B0D" w:rsidTr="1DE4C281">
        <w:tc>
          <w:tcPr>
            <w:tcW w:w="2552" w:type="dxa"/>
          </w:tcPr>
          <w:p w:rsidR="00474B0D" w:rsidRDefault="00474B0D" w:rsidP="00474B0D">
            <w:r>
              <w:lastRenderedPageBreak/>
              <w:t>Pre-select buttons should allow end users to select their move before their turn arrives.</w:t>
            </w:r>
          </w:p>
        </w:tc>
        <w:tc>
          <w:tcPr>
            <w:tcW w:w="2835" w:type="dxa"/>
          </w:tcPr>
          <w:p w:rsidR="00474B0D" w:rsidRDefault="00474B0D" w:rsidP="00474B0D">
            <w:r>
              <w:t>End users should feel like they are always playing and not waiting around. Pre-select buttons ensure that the game feels smooth with minimal waiting time</w:t>
            </w:r>
          </w:p>
        </w:tc>
        <w:tc>
          <w:tcPr>
            <w:tcW w:w="2551" w:type="dxa"/>
          </w:tcPr>
          <w:p w:rsidR="00474B0D" w:rsidRDefault="00474B0D" w:rsidP="00474B0D">
            <w:r>
              <w:t>Use pre-select buttons and check if they are functional and fulfil their intended purpose.</w:t>
            </w:r>
          </w:p>
        </w:tc>
        <w:tc>
          <w:tcPr>
            <w:tcW w:w="1078" w:type="dxa"/>
          </w:tcPr>
          <w:p w:rsidR="00474B0D" w:rsidRDefault="00474B0D" w:rsidP="00474B0D"/>
        </w:tc>
      </w:tr>
      <w:tr w:rsidR="00474B0D" w:rsidTr="1DE4C281">
        <w:tc>
          <w:tcPr>
            <w:tcW w:w="2552" w:type="dxa"/>
          </w:tcPr>
          <w:p w:rsidR="00474B0D" w:rsidRDefault="00474B0D" w:rsidP="00474B0D">
            <w:r>
              <w:t>The end user should be able to dictate how much money they start each game with.</w:t>
            </w:r>
          </w:p>
        </w:tc>
        <w:tc>
          <w:tcPr>
            <w:tcW w:w="2835" w:type="dxa"/>
          </w:tcPr>
          <w:p w:rsidR="00474B0D" w:rsidRDefault="00474B0D" w:rsidP="00474B0D">
            <w:r>
              <w:t xml:space="preserve">End users can choose how long they would like the game to be by choosing starting money, which is vital for end users who may have little time. </w:t>
            </w:r>
          </w:p>
        </w:tc>
        <w:tc>
          <w:tcPr>
            <w:tcW w:w="2551" w:type="dxa"/>
          </w:tcPr>
          <w:p w:rsidR="00474B0D" w:rsidRDefault="00474B0D" w:rsidP="00474B0D">
            <w:r>
              <w:t>Start multiple games with different variables. Test if these changes fulfil their intended purpose.</w:t>
            </w:r>
          </w:p>
        </w:tc>
        <w:tc>
          <w:tcPr>
            <w:tcW w:w="1078" w:type="dxa"/>
          </w:tcPr>
          <w:p w:rsidR="00474B0D" w:rsidRDefault="00474B0D" w:rsidP="00474B0D"/>
        </w:tc>
      </w:tr>
      <w:tr w:rsidR="00474B0D" w:rsidTr="1DE4C281">
        <w:tc>
          <w:tcPr>
            <w:tcW w:w="2552" w:type="dxa"/>
          </w:tcPr>
          <w:p w:rsidR="00474B0D" w:rsidRDefault="00474B0D" w:rsidP="00474B0D">
            <w:r>
              <w:t>Players’ names will become greyed out once they have folded.</w:t>
            </w:r>
          </w:p>
        </w:tc>
        <w:tc>
          <w:tcPr>
            <w:tcW w:w="2835" w:type="dxa"/>
          </w:tcPr>
          <w:p w:rsidR="00474B0D" w:rsidRDefault="00474B0D" w:rsidP="00474B0D">
            <w:r>
              <w:t xml:space="preserve">This feature will make it explicitly clear to all players, who is in the current hand, and therefore is extremely useful for </w:t>
            </w:r>
            <w:r w:rsidR="447EBFEC">
              <w:t>inexperienced players</w:t>
            </w:r>
          </w:p>
        </w:tc>
        <w:tc>
          <w:tcPr>
            <w:tcW w:w="2551" w:type="dxa"/>
          </w:tcPr>
          <w:p w:rsidR="00474B0D" w:rsidRDefault="00474B0D" w:rsidP="00474B0D">
            <w:r>
              <w:t>While in a game, click the fold button and check if the name becomes grey. Check if this happens to other players.</w:t>
            </w:r>
          </w:p>
        </w:tc>
        <w:tc>
          <w:tcPr>
            <w:tcW w:w="1078" w:type="dxa"/>
          </w:tcPr>
          <w:p w:rsidR="00474B0D" w:rsidRDefault="00474B0D" w:rsidP="00474B0D"/>
        </w:tc>
      </w:tr>
      <w:tr w:rsidR="00474B0D" w:rsidTr="1DE4C281">
        <w:tc>
          <w:tcPr>
            <w:tcW w:w="2552" w:type="dxa"/>
          </w:tcPr>
          <w:p w:rsidR="00474B0D" w:rsidRDefault="00474B0D" w:rsidP="00474B0D">
            <w:r>
              <w:t>If a player does not complete a move within their time, they should be forced a move</w:t>
            </w:r>
          </w:p>
        </w:tc>
        <w:tc>
          <w:tcPr>
            <w:tcW w:w="2835" w:type="dxa"/>
          </w:tcPr>
          <w:p w:rsidR="00474B0D" w:rsidRDefault="009E3C2B" w:rsidP="00474B0D">
            <w:r>
              <w:t>If the user runs out of time t</w:t>
            </w:r>
            <w:r w:rsidR="00474B0D">
              <w:t>he program must move onto the next player in order to ensure a smooth experience. Therefore the player who has run out of time must be forced a move by the program</w:t>
            </w:r>
            <w:r w:rsidR="008E1DA1">
              <w:t>.</w:t>
            </w:r>
          </w:p>
        </w:tc>
        <w:tc>
          <w:tcPr>
            <w:tcW w:w="2551" w:type="dxa"/>
          </w:tcPr>
          <w:p w:rsidR="00474B0D" w:rsidRDefault="00474B0D" w:rsidP="00474B0D">
            <w:r>
              <w:t>Whilst playing, do not play a move in your time and see if the game plays a move for you.</w:t>
            </w:r>
          </w:p>
        </w:tc>
        <w:tc>
          <w:tcPr>
            <w:tcW w:w="1078" w:type="dxa"/>
          </w:tcPr>
          <w:p w:rsidR="00474B0D" w:rsidRDefault="00474B0D" w:rsidP="00474B0D"/>
        </w:tc>
      </w:tr>
      <w:tr w:rsidR="00474B0D" w:rsidTr="1DE4C281">
        <w:tc>
          <w:tcPr>
            <w:tcW w:w="2552" w:type="dxa"/>
          </w:tcPr>
          <w:p w:rsidR="00474B0D" w:rsidRDefault="00474B0D" w:rsidP="00474B0D">
            <w:r>
              <w:t>The Poker Tutor should provide end users with the option to view the complex probabilities.</w:t>
            </w:r>
          </w:p>
        </w:tc>
        <w:tc>
          <w:tcPr>
            <w:tcW w:w="2835" w:type="dxa"/>
          </w:tcPr>
          <w:p w:rsidR="00474B0D" w:rsidRDefault="00474B0D" w:rsidP="00474B0D">
            <w:r>
              <w:t>Slightly more experienced users may want to see more than just a probability bar. The poker tutor should allow these users to see the in-depth probabilities and odds</w:t>
            </w:r>
          </w:p>
        </w:tc>
        <w:tc>
          <w:tcPr>
            <w:tcW w:w="2551" w:type="dxa"/>
          </w:tcPr>
          <w:p w:rsidR="00474B0D" w:rsidRDefault="00474B0D" w:rsidP="00474B0D">
            <w:r>
              <w:t>User testing and feedback.</w:t>
            </w:r>
          </w:p>
        </w:tc>
        <w:tc>
          <w:tcPr>
            <w:tcW w:w="1078" w:type="dxa"/>
          </w:tcPr>
          <w:p w:rsidR="00474B0D" w:rsidRDefault="00474B0D" w:rsidP="00474B0D"/>
        </w:tc>
      </w:tr>
      <w:tr w:rsidR="00474B0D" w:rsidTr="1DE4C281">
        <w:tc>
          <w:tcPr>
            <w:tcW w:w="2552" w:type="dxa"/>
          </w:tcPr>
          <w:p w:rsidR="00474B0D" w:rsidRDefault="00474B0D" w:rsidP="00474B0D">
            <w:r>
              <w:t>End users should be able to skip the tutorial</w:t>
            </w:r>
          </w:p>
        </w:tc>
        <w:tc>
          <w:tcPr>
            <w:tcW w:w="2835" w:type="dxa"/>
          </w:tcPr>
          <w:p w:rsidR="00474B0D" w:rsidRDefault="00474B0D" w:rsidP="00474B0D">
            <w:r>
              <w:t>Experienced gamers and players who have played the game previously, should not be forced to do a tutorial</w:t>
            </w:r>
          </w:p>
        </w:tc>
        <w:tc>
          <w:tcPr>
            <w:tcW w:w="2551" w:type="dxa"/>
          </w:tcPr>
          <w:p w:rsidR="00474B0D" w:rsidRDefault="00474B0D" w:rsidP="00474B0D">
            <w:r>
              <w:t>While in the tutorial, click the skip button and check if the tutorial is skipped.</w:t>
            </w:r>
          </w:p>
        </w:tc>
        <w:tc>
          <w:tcPr>
            <w:tcW w:w="1078" w:type="dxa"/>
          </w:tcPr>
          <w:p w:rsidR="00474B0D" w:rsidRDefault="00474B0D" w:rsidP="00474B0D"/>
        </w:tc>
      </w:tr>
      <w:tr w:rsidR="00474B0D" w:rsidTr="1DE4C281">
        <w:tc>
          <w:tcPr>
            <w:tcW w:w="2552" w:type="dxa"/>
          </w:tcPr>
          <w:p w:rsidR="00474B0D" w:rsidRDefault="00474B0D" w:rsidP="00474B0D"/>
        </w:tc>
        <w:tc>
          <w:tcPr>
            <w:tcW w:w="2835" w:type="dxa"/>
          </w:tcPr>
          <w:p w:rsidR="00474B0D" w:rsidRDefault="00474B0D" w:rsidP="00474B0D"/>
        </w:tc>
        <w:tc>
          <w:tcPr>
            <w:tcW w:w="2551" w:type="dxa"/>
          </w:tcPr>
          <w:p w:rsidR="00474B0D" w:rsidRDefault="00474B0D" w:rsidP="00474B0D"/>
        </w:tc>
        <w:tc>
          <w:tcPr>
            <w:tcW w:w="1078" w:type="dxa"/>
          </w:tcPr>
          <w:p w:rsidR="00474B0D" w:rsidRDefault="00474B0D" w:rsidP="00474B0D"/>
        </w:tc>
      </w:tr>
      <w:tr w:rsidR="00474B0D" w:rsidTr="1DE4C281">
        <w:tc>
          <w:tcPr>
            <w:tcW w:w="2552" w:type="dxa"/>
          </w:tcPr>
          <w:p w:rsidR="00474B0D" w:rsidRDefault="00474B0D" w:rsidP="00474B0D"/>
        </w:tc>
        <w:tc>
          <w:tcPr>
            <w:tcW w:w="2835" w:type="dxa"/>
          </w:tcPr>
          <w:p w:rsidR="00474B0D" w:rsidRDefault="00474B0D" w:rsidP="00474B0D"/>
        </w:tc>
        <w:tc>
          <w:tcPr>
            <w:tcW w:w="2551" w:type="dxa"/>
          </w:tcPr>
          <w:p w:rsidR="00474B0D" w:rsidRDefault="00474B0D" w:rsidP="00474B0D"/>
        </w:tc>
        <w:tc>
          <w:tcPr>
            <w:tcW w:w="1078" w:type="dxa"/>
          </w:tcPr>
          <w:p w:rsidR="00474B0D" w:rsidRDefault="00474B0D" w:rsidP="00474B0D"/>
        </w:tc>
      </w:tr>
    </w:tbl>
    <w:p w:rsidR="005A1F91" w:rsidRDefault="005A1F91" w:rsidP="0003379F"/>
    <w:p w:rsidR="00A06B03" w:rsidRPr="0003379F" w:rsidRDefault="00A06B03" w:rsidP="0003379F"/>
    <w:p w:rsidR="000D620A" w:rsidRDefault="00F27FE8" w:rsidP="000D620A">
      <w:pPr>
        <w:pStyle w:val="Heading1"/>
        <w:numPr>
          <w:ilvl w:val="0"/>
          <w:numId w:val="3"/>
        </w:numPr>
      </w:pPr>
      <w:bookmarkStart w:id="15" w:name="_Toc83130804"/>
      <w:r>
        <w:t>Design of the solution</w:t>
      </w:r>
      <w:bookmarkEnd w:id="15"/>
    </w:p>
    <w:p w:rsidR="000D620A" w:rsidRDefault="000D620A" w:rsidP="000D620A">
      <w:pPr>
        <w:pStyle w:val="Heading2"/>
      </w:pPr>
      <w:bookmarkStart w:id="16" w:name="_Toc83130805"/>
      <w:r>
        <w:t>2.1 Decomposition of the Problem</w:t>
      </w:r>
      <w:bookmarkEnd w:id="16"/>
    </w:p>
    <w:p w:rsidR="000D620A" w:rsidRDefault="000D620A" w:rsidP="000D620A">
      <w:pPr>
        <w:pStyle w:val="Heading3"/>
      </w:pPr>
      <w:bookmarkStart w:id="17" w:name="_Toc83130806"/>
      <w:r>
        <w:t>2.1.1 Breaking Down the problem</w:t>
      </w:r>
      <w:bookmarkEnd w:id="17"/>
    </w:p>
    <w:p w:rsidR="000D620A" w:rsidRPr="000D620A" w:rsidRDefault="000D620A" w:rsidP="000D620A"/>
    <w:p w:rsidR="000D620A" w:rsidRDefault="000D620A" w:rsidP="000D620A">
      <w:pPr>
        <w:pStyle w:val="Heading3"/>
      </w:pPr>
      <w:bookmarkStart w:id="18" w:name="_Toc83130807"/>
      <w:r>
        <w:t>2.1.2 Justification</w:t>
      </w:r>
      <w:bookmarkEnd w:id="18"/>
    </w:p>
    <w:p w:rsidR="000D620A" w:rsidRPr="000D620A" w:rsidRDefault="000D620A" w:rsidP="000D620A"/>
    <w:p w:rsidR="000D620A" w:rsidRDefault="000D620A" w:rsidP="000D620A">
      <w:pPr>
        <w:pStyle w:val="Heading2"/>
      </w:pPr>
      <w:bookmarkStart w:id="19" w:name="_Toc83130808"/>
      <w:r>
        <w:lastRenderedPageBreak/>
        <w:t>2.2 Describing the Solution</w:t>
      </w:r>
      <w:bookmarkEnd w:id="19"/>
    </w:p>
    <w:p w:rsidR="000D620A" w:rsidRDefault="000D620A" w:rsidP="000D620A">
      <w:pPr>
        <w:pStyle w:val="Heading3"/>
      </w:pPr>
      <w:bookmarkStart w:id="20" w:name="_Toc83130809"/>
      <w:r>
        <w:t>2.2.1 Explaining the Structure</w:t>
      </w:r>
      <w:bookmarkEnd w:id="20"/>
    </w:p>
    <w:p w:rsidR="00757815" w:rsidRDefault="00757815" w:rsidP="00757815">
      <w:pPr>
        <w:pStyle w:val="Heading4"/>
      </w:pPr>
      <w:r>
        <w:t>2.2.1.1 Classes</w:t>
      </w:r>
    </w:p>
    <w:p w:rsidR="00757815" w:rsidRDefault="00757815" w:rsidP="00757815">
      <w:r>
        <w:t>I will be using Object Orientated Programming because...</w:t>
      </w:r>
    </w:p>
    <w:p w:rsidR="005162B3" w:rsidRPr="00757815" w:rsidRDefault="005162B3" w:rsidP="00181F39">
      <w:pPr>
        <w:pStyle w:val="Heading5"/>
      </w:pPr>
      <w:r>
        <w:t>Player</w:t>
      </w:r>
    </w:p>
    <w:p w:rsidR="00214C87" w:rsidRDefault="00B25EED" w:rsidP="00757815">
      <w:r>
        <w:t>INSERT IMG</w:t>
      </w:r>
      <w:r>
        <w:br/>
      </w:r>
    </w:p>
    <w:tbl>
      <w:tblPr>
        <w:tblStyle w:val="TableGrid"/>
        <w:tblW w:w="0" w:type="auto"/>
        <w:tblLook w:val="04A0"/>
      </w:tblPr>
      <w:tblGrid>
        <w:gridCol w:w="3005"/>
        <w:gridCol w:w="3005"/>
        <w:gridCol w:w="3006"/>
      </w:tblGrid>
      <w:tr w:rsidR="00E41617" w:rsidTr="004131AA">
        <w:tc>
          <w:tcPr>
            <w:tcW w:w="3005" w:type="dxa"/>
          </w:tcPr>
          <w:p w:rsidR="00E41617" w:rsidRPr="00F619CA" w:rsidRDefault="00E41617" w:rsidP="004131AA">
            <w:pPr>
              <w:rPr>
                <w:b/>
              </w:rPr>
            </w:pPr>
            <w:r w:rsidRPr="00F619CA">
              <w:rPr>
                <w:b/>
              </w:rPr>
              <w:t>Attribute</w:t>
            </w:r>
          </w:p>
        </w:tc>
        <w:tc>
          <w:tcPr>
            <w:tcW w:w="3005" w:type="dxa"/>
          </w:tcPr>
          <w:p w:rsidR="00E41617" w:rsidRPr="00F619CA" w:rsidRDefault="00E41617" w:rsidP="004131AA">
            <w:pPr>
              <w:rPr>
                <w:b/>
              </w:rPr>
            </w:pPr>
            <w:r w:rsidRPr="00F619CA">
              <w:rPr>
                <w:b/>
              </w:rPr>
              <w:t>Purpose</w:t>
            </w:r>
          </w:p>
        </w:tc>
        <w:tc>
          <w:tcPr>
            <w:tcW w:w="3006" w:type="dxa"/>
          </w:tcPr>
          <w:p w:rsidR="00E41617" w:rsidRPr="00F619CA" w:rsidRDefault="00E41617" w:rsidP="004131AA">
            <w:pPr>
              <w:rPr>
                <w:b/>
              </w:rPr>
            </w:pPr>
            <w:r w:rsidRPr="00F619CA">
              <w:rPr>
                <w:b/>
              </w:rPr>
              <w:t>Data</w:t>
            </w:r>
            <w:r>
              <w:rPr>
                <w:b/>
              </w:rPr>
              <w:t xml:space="preserve"> Type</w:t>
            </w:r>
          </w:p>
        </w:tc>
      </w:tr>
      <w:tr w:rsidR="00E41617" w:rsidTr="004131AA">
        <w:tc>
          <w:tcPr>
            <w:tcW w:w="3005" w:type="dxa"/>
          </w:tcPr>
          <w:p w:rsidR="00E41617" w:rsidRDefault="00E41617" w:rsidP="004131AA">
            <w:r>
              <w:t>hand</w:t>
            </w:r>
          </w:p>
        </w:tc>
        <w:tc>
          <w:tcPr>
            <w:tcW w:w="3005" w:type="dxa"/>
          </w:tcPr>
          <w:p w:rsidR="00E41617" w:rsidRDefault="00E41617" w:rsidP="004131AA">
            <w:r>
              <w:t xml:space="preserve">Stores the players hand in the current round. </w:t>
            </w:r>
          </w:p>
        </w:tc>
        <w:tc>
          <w:tcPr>
            <w:tcW w:w="3006" w:type="dxa"/>
          </w:tcPr>
          <w:p w:rsidR="00E41617" w:rsidRDefault="00E41617" w:rsidP="004131AA">
            <w:r>
              <w:t>Array</w:t>
            </w:r>
          </w:p>
        </w:tc>
      </w:tr>
      <w:tr w:rsidR="00E41617" w:rsidTr="004131AA">
        <w:tc>
          <w:tcPr>
            <w:tcW w:w="3005" w:type="dxa"/>
          </w:tcPr>
          <w:p w:rsidR="00E41617" w:rsidRDefault="00E41617" w:rsidP="004131AA">
            <w:r>
              <w:t>name</w:t>
            </w:r>
          </w:p>
        </w:tc>
        <w:tc>
          <w:tcPr>
            <w:tcW w:w="3005" w:type="dxa"/>
          </w:tcPr>
          <w:p w:rsidR="00E41617" w:rsidRDefault="00E41617" w:rsidP="004131AA">
            <w:r>
              <w:t>Stores the players name</w:t>
            </w:r>
          </w:p>
        </w:tc>
        <w:tc>
          <w:tcPr>
            <w:tcW w:w="3006" w:type="dxa"/>
          </w:tcPr>
          <w:p w:rsidR="00E41617" w:rsidRDefault="00E41617" w:rsidP="004131AA">
            <w:r>
              <w:t>String</w:t>
            </w:r>
          </w:p>
        </w:tc>
      </w:tr>
      <w:tr w:rsidR="00E41617" w:rsidTr="004131AA">
        <w:tc>
          <w:tcPr>
            <w:tcW w:w="3005" w:type="dxa"/>
          </w:tcPr>
          <w:p w:rsidR="00E41617" w:rsidRDefault="00E41617" w:rsidP="004131AA">
            <w:r>
              <w:t>balance</w:t>
            </w:r>
          </w:p>
          <w:p w:rsidR="00E41617" w:rsidRDefault="00E41617" w:rsidP="004131AA"/>
        </w:tc>
        <w:tc>
          <w:tcPr>
            <w:tcW w:w="3005" w:type="dxa"/>
          </w:tcPr>
          <w:p w:rsidR="00E41617" w:rsidRDefault="00E41617" w:rsidP="004131AA">
            <w:r>
              <w:t>Stores the players available chip count that the player can use.</w:t>
            </w:r>
          </w:p>
        </w:tc>
        <w:tc>
          <w:tcPr>
            <w:tcW w:w="3006" w:type="dxa"/>
          </w:tcPr>
          <w:p w:rsidR="00E41617" w:rsidRDefault="00E41617" w:rsidP="004131AA">
            <w:r>
              <w:t>Integer</w:t>
            </w:r>
          </w:p>
        </w:tc>
      </w:tr>
      <w:tr w:rsidR="00E41617" w:rsidTr="004131AA">
        <w:tc>
          <w:tcPr>
            <w:tcW w:w="3005" w:type="dxa"/>
          </w:tcPr>
          <w:p w:rsidR="00E41617" w:rsidRDefault="00E41617" w:rsidP="004131AA">
            <w:r>
              <w:t>position</w:t>
            </w:r>
          </w:p>
        </w:tc>
        <w:tc>
          <w:tcPr>
            <w:tcW w:w="3005" w:type="dxa"/>
          </w:tcPr>
          <w:p w:rsidR="00E41617" w:rsidRDefault="00E41617" w:rsidP="004131AA"/>
        </w:tc>
        <w:tc>
          <w:tcPr>
            <w:tcW w:w="3006" w:type="dxa"/>
          </w:tcPr>
          <w:p w:rsidR="00E41617" w:rsidRDefault="00E41617" w:rsidP="004131AA"/>
        </w:tc>
      </w:tr>
      <w:tr w:rsidR="00E41617" w:rsidTr="004131AA">
        <w:tc>
          <w:tcPr>
            <w:tcW w:w="3005" w:type="dxa"/>
          </w:tcPr>
          <w:p w:rsidR="00E41617" w:rsidRDefault="00E41617" w:rsidP="004131AA">
            <w:r>
              <w:t>ready</w:t>
            </w:r>
          </w:p>
        </w:tc>
        <w:tc>
          <w:tcPr>
            <w:tcW w:w="3005" w:type="dxa"/>
          </w:tcPr>
          <w:p w:rsidR="00E41617" w:rsidRDefault="00E41617" w:rsidP="004131AA"/>
        </w:tc>
        <w:tc>
          <w:tcPr>
            <w:tcW w:w="3006" w:type="dxa"/>
          </w:tcPr>
          <w:p w:rsidR="00E41617" w:rsidRDefault="00E41617" w:rsidP="004131AA"/>
        </w:tc>
      </w:tr>
    </w:tbl>
    <w:p w:rsidR="00E41617" w:rsidRDefault="00E41617" w:rsidP="00757815"/>
    <w:tbl>
      <w:tblPr>
        <w:tblStyle w:val="TableGrid"/>
        <w:tblW w:w="0" w:type="auto"/>
        <w:tblLook w:val="04A0"/>
      </w:tblPr>
      <w:tblGrid>
        <w:gridCol w:w="3080"/>
        <w:gridCol w:w="3081"/>
        <w:gridCol w:w="3081"/>
      </w:tblGrid>
      <w:tr w:rsidR="00214C87" w:rsidTr="00214C87">
        <w:tc>
          <w:tcPr>
            <w:tcW w:w="3080" w:type="dxa"/>
          </w:tcPr>
          <w:p w:rsidR="00214C87" w:rsidRPr="00181F39" w:rsidRDefault="00E41617" w:rsidP="00757815">
            <w:pPr>
              <w:rPr>
                <w:b/>
              </w:rPr>
            </w:pPr>
            <w:r w:rsidRPr="00181F39">
              <w:rPr>
                <w:b/>
              </w:rPr>
              <w:t>Method</w:t>
            </w:r>
          </w:p>
        </w:tc>
        <w:tc>
          <w:tcPr>
            <w:tcW w:w="3081" w:type="dxa"/>
          </w:tcPr>
          <w:p w:rsidR="00214C87" w:rsidRPr="00181F39" w:rsidRDefault="00E41617" w:rsidP="00757815">
            <w:pPr>
              <w:rPr>
                <w:b/>
              </w:rPr>
            </w:pPr>
            <w:r w:rsidRPr="00181F39">
              <w:rPr>
                <w:b/>
              </w:rPr>
              <w:t>Purpose</w:t>
            </w:r>
          </w:p>
        </w:tc>
        <w:tc>
          <w:tcPr>
            <w:tcW w:w="3081" w:type="dxa"/>
          </w:tcPr>
          <w:p w:rsidR="00214C87" w:rsidRPr="00181F39" w:rsidRDefault="00E41617" w:rsidP="00757815">
            <w:pPr>
              <w:rPr>
                <w:b/>
              </w:rPr>
            </w:pPr>
            <w:r w:rsidRPr="00181F39">
              <w:rPr>
                <w:b/>
              </w:rPr>
              <w:t>Justification</w:t>
            </w:r>
          </w:p>
        </w:tc>
      </w:tr>
      <w:tr w:rsidR="00214C87" w:rsidTr="00214C87">
        <w:tc>
          <w:tcPr>
            <w:tcW w:w="3080" w:type="dxa"/>
          </w:tcPr>
          <w:p w:rsidR="00214C87" w:rsidRDefault="00E41617" w:rsidP="00757815">
            <w:r>
              <w:t>check()</w:t>
            </w:r>
          </w:p>
        </w:tc>
        <w:tc>
          <w:tcPr>
            <w:tcW w:w="3081" w:type="dxa"/>
          </w:tcPr>
          <w:p w:rsidR="00214C87" w:rsidRDefault="00214C87" w:rsidP="00757815"/>
        </w:tc>
        <w:tc>
          <w:tcPr>
            <w:tcW w:w="3081" w:type="dxa"/>
          </w:tcPr>
          <w:p w:rsidR="00214C87" w:rsidRDefault="00214C87" w:rsidP="00757815"/>
        </w:tc>
      </w:tr>
      <w:tr w:rsidR="00214C87" w:rsidTr="00214C87">
        <w:tc>
          <w:tcPr>
            <w:tcW w:w="3080" w:type="dxa"/>
          </w:tcPr>
          <w:p w:rsidR="00214C87" w:rsidRDefault="00E41617" w:rsidP="00757815">
            <w:r>
              <w:t>raise(amount)</w:t>
            </w:r>
          </w:p>
        </w:tc>
        <w:tc>
          <w:tcPr>
            <w:tcW w:w="3081" w:type="dxa"/>
          </w:tcPr>
          <w:p w:rsidR="00214C87" w:rsidRDefault="00214C87" w:rsidP="00757815"/>
        </w:tc>
        <w:tc>
          <w:tcPr>
            <w:tcW w:w="3081" w:type="dxa"/>
          </w:tcPr>
          <w:p w:rsidR="00214C87" w:rsidRDefault="00214C87" w:rsidP="00757815"/>
        </w:tc>
      </w:tr>
      <w:tr w:rsidR="00214C87" w:rsidTr="00214C87">
        <w:tc>
          <w:tcPr>
            <w:tcW w:w="3080" w:type="dxa"/>
          </w:tcPr>
          <w:p w:rsidR="00214C87" w:rsidRDefault="00E41617" w:rsidP="00757815">
            <w:r>
              <w:t>call()</w:t>
            </w:r>
          </w:p>
        </w:tc>
        <w:tc>
          <w:tcPr>
            <w:tcW w:w="3081" w:type="dxa"/>
          </w:tcPr>
          <w:p w:rsidR="00214C87" w:rsidRDefault="00214C87" w:rsidP="00757815"/>
        </w:tc>
        <w:tc>
          <w:tcPr>
            <w:tcW w:w="3081" w:type="dxa"/>
          </w:tcPr>
          <w:p w:rsidR="00214C87" w:rsidRDefault="00214C87" w:rsidP="00757815"/>
        </w:tc>
      </w:tr>
      <w:tr w:rsidR="00214C87" w:rsidTr="00214C87">
        <w:tc>
          <w:tcPr>
            <w:tcW w:w="3080" w:type="dxa"/>
          </w:tcPr>
          <w:p w:rsidR="00181F39" w:rsidRDefault="00181F39" w:rsidP="00757815">
            <w:r>
              <w:t>Fold()</w:t>
            </w:r>
          </w:p>
        </w:tc>
        <w:tc>
          <w:tcPr>
            <w:tcW w:w="3081" w:type="dxa"/>
          </w:tcPr>
          <w:p w:rsidR="00214C87" w:rsidRDefault="00214C87" w:rsidP="00757815"/>
        </w:tc>
        <w:tc>
          <w:tcPr>
            <w:tcW w:w="3081" w:type="dxa"/>
          </w:tcPr>
          <w:p w:rsidR="00214C87" w:rsidRDefault="00214C87" w:rsidP="00757815"/>
        </w:tc>
      </w:tr>
      <w:tr w:rsidR="00181F39" w:rsidTr="00214C87">
        <w:tc>
          <w:tcPr>
            <w:tcW w:w="3080" w:type="dxa"/>
          </w:tcPr>
          <w:p w:rsidR="00181F39" w:rsidRDefault="00181F39" w:rsidP="00757815">
            <w:proofErr w:type="spellStart"/>
            <w:r>
              <w:t>bestRank</w:t>
            </w:r>
            <w:proofErr w:type="spellEnd"/>
            <w:r>
              <w:t>()</w:t>
            </w:r>
          </w:p>
        </w:tc>
        <w:tc>
          <w:tcPr>
            <w:tcW w:w="3081" w:type="dxa"/>
          </w:tcPr>
          <w:p w:rsidR="00181F39" w:rsidRDefault="00181F39" w:rsidP="00757815"/>
        </w:tc>
        <w:tc>
          <w:tcPr>
            <w:tcW w:w="3081" w:type="dxa"/>
          </w:tcPr>
          <w:p w:rsidR="00181F39" w:rsidRDefault="00181F39" w:rsidP="00757815"/>
        </w:tc>
      </w:tr>
    </w:tbl>
    <w:p w:rsidR="00E41617" w:rsidRDefault="00E41617" w:rsidP="00757815"/>
    <w:p w:rsidR="00E41617" w:rsidRDefault="00181F39" w:rsidP="00181F39">
      <w:pPr>
        <w:pStyle w:val="Heading5"/>
      </w:pPr>
      <w:r>
        <w:t>AI</w:t>
      </w:r>
    </w:p>
    <w:p w:rsidR="00181F39" w:rsidRDefault="00181F39" w:rsidP="00181F39">
      <w:r>
        <w:t>The AI class will inherit from the Player class so will share all of its methods and attributes. The class will have additional methods and attributes to define the player as an AI.</w:t>
      </w:r>
    </w:p>
    <w:tbl>
      <w:tblPr>
        <w:tblStyle w:val="TableGrid"/>
        <w:tblW w:w="0" w:type="auto"/>
        <w:tblLook w:val="04A0"/>
      </w:tblPr>
      <w:tblGrid>
        <w:gridCol w:w="3080"/>
        <w:gridCol w:w="3081"/>
        <w:gridCol w:w="3081"/>
      </w:tblGrid>
      <w:tr w:rsidR="00181F39" w:rsidTr="004131AA">
        <w:tc>
          <w:tcPr>
            <w:tcW w:w="3080" w:type="dxa"/>
          </w:tcPr>
          <w:p w:rsidR="00181F39" w:rsidRPr="00181F39" w:rsidRDefault="00181F39" w:rsidP="004131AA">
            <w:pPr>
              <w:rPr>
                <w:b/>
              </w:rPr>
            </w:pPr>
            <w:r>
              <w:rPr>
                <w:b/>
              </w:rPr>
              <w:t>Attribute</w:t>
            </w:r>
          </w:p>
        </w:tc>
        <w:tc>
          <w:tcPr>
            <w:tcW w:w="3081" w:type="dxa"/>
          </w:tcPr>
          <w:p w:rsidR="00181F39" w:rsidRPr="00181F39" w:rsidRDefault="00181F39" w:rsidP="004131AA">
            <w:pPr>
              <w:rPr>
                <w:b/>
              </w:rPr>
            </w:pPr>
            <w:r w:rsidRPr="00181F39">
              <w:rPr>
                <w:b/>
              </w:rPr>
              <w:t>Purpose</w:t>
            </w:r>
          </w:p>
        </w:tc>
        <w:tc>
          <w:tcPr>
            <w:tcW w:w="3081" w:type="dxa"/>
          </w:tcPr>
          <w:p w:rsidR="00181F39" w:rsidRPr="00181F39" w:rsidRDefault="00181F39" w:rsidP="004131AA">
            <w:pPr>
              <w:rPr>
                <w:b/>
              </w:rPr>
            </w:pPr>
            <w:r>
              <w:rPr>
                <w:b/>
              </w:rPr>
              <w:t>Data type</w:t>
            </w:r>
          </w:p>
        </w:tc>
      </w:tr>
      <w:tr w:rsidR="00181F39" w:rsidTr="004131AA">
        <w:tc>
          <w:tcPr>
            <w:tcW w:w="3080" w:type="dxa"/>
          </w:tcPr>
          <w:p w:rsidR="00181F39" w:rsidRDefault="002746A4" w:rsidP="004131AA">
            <w:r>
              <w:t>difficulty</w:t>
            </w:r>
          </w:p>
        </w:tc>
        <w:tc>
          <w:tcPr>
            <w:tcW w:w="3081" w:type="dxa"/>
          </w:tcPr>
          <w:p w:rsidR="00181F39" w:rsidRDefault="00181F39" w:rsidP="004131AA"/>
        </w:tc>
        <w:tc>
          <w:tcPr>
            <w:tcW w:w="3081" w:type="dxa"/>
          </w:tcPr>
          <w:p w:rsidR="00181F39" w:rsidRDefault="00181F39" w:rsidP="004131AA"/>
        </w:tc>
      </w:tr>
    </w:tbl>
    <w:p w:rsidR="00181F39" w:rsidRDefault="00181F39" w:rsidP="00181F39"/>
    <w:tbl>
      <w:tblPr>
        <w:tblStyle w:val="TableGrid"/>
        <w:tblW w:w="0" w:type="auto"/>
        <w:tblLook w:val="04A0"/>
      </w:tblPr>
      <w:tblGrid>
        <w:gridCol w:w="3080"/>
        <w:gridCol w:w="3081"/>
        <w:gridCol w:w="3081"/>
      </w:tblGrid>
      <w:tr w:rsidR="00181F39" w:rsidTr="004131AA">
        <w:tc>
          <w:tcPr>
            <w:tcW w:w="3080" w:type="dxa"/>
          </w:tcPr>
          <w:p w:rsidR="00181F39" w:rsidRPr="00181F39" w:rsidRDefault="00181F39" w:rsidP="004131AA">
            <w:pPr>
              <w:rPr>
                <w:b/>
              </w:rPr>
            </w:pPr>
            <w:r w:rsidRPr="00181F39">
              <w:rPr>
                <w:b/>
              </w:rPr>
              <w:t>Method</w:t>
            </w:r>
          </w:p>
        </w:tc>
        <w:tc>
          <w:tcPr>
            <w:tcW w:w="3081" w:type="dxa"/>
          </w:tcPr>
          <w:p w:rsidR="00181F39" w:rsidRPr="00181F39" w:rsidRDefault="00181F39" w:rsidP="004131AA">
            <w:pPr>
              <w:rPr>
                <w:b/>
              </w:rPr>
            </w:pPr>
            <w:r w:rsidRPr="00181F39">
              <w:rPr>
                <w:b/>
              </w:rPr>
              <w:t>Purpose</w:t>
            </w:r>
          </w:p>
        </w:tc>
        <w:tc>
          <w:tcPr>
            <w:tcW w:w="3081" w:type="dxa"/>
          </w:tcPr>
          <w:p w:rsidR="00181F39" w:rsidRPr="00181F39" w:rsidRDefault="00181F39" w:rsidP="004131AA">
            <w:pPr>
              <w:rPr>
                <w:b/>
              </w:rPr>
            </w:pPr>
            <w:r w:rsidRPr="00181F39">
              <w:rPr>
                <w:b/>
              </w:rPr>
              <w:t>Justification</w:t>
            </w:r>
          </w:p>
        </w:tc>
      </w:tr>
      <w:tr w:rsidR="00181F39" w:rsidTr="004131AA">
        <w:tc>
          <w:tcPr>
            <w:tcW w:w="3080" w:type="dxa"/>
          </w:tcPr>
          <w:p w:rsidR="00181F39" w:rsidRDefault="00181F39" w:rsidP="004131AA">
            <w:r>
              <w:t>check()</w:t>
            </w:r>
          </w:p>
        </w:tc>
        <w:tc>
          <w:tcPr>
            <w:tcW w:w="3081" w:type="dxa"/>
          </w:tcPr>
          <w:p w:rsidR="00181F39" w:rsidRDefault="00181F39" w:rsidP="004131AA"/>
        </w:tc>
        <w:tc>
          <w:tcPr>
            <w:tcW w:w="3081" w:type="dxa"/>
          </w:tcPr>
          <w:p w:rsidR="00181F39" w:rsidRDefault="00181F39" w:rsidP="004131AA"/>
        </w:tc>
      </w:tr>
      <w:tr w:rsidR="00181F39" w:rsidTr="004131AA">
        <w:tc>
          <w:tcPr>
            <w:tcW w:w="3080" w:type="dxa"/>
          </w:tcPr>
          <w:p w:rsidR="00181F39" w:rsidRDefault="00181F39" w:rsidP="004131AA">
            <w:r>
              <w:t>raise(amount)</w:t>
            </w:r>
          </w:p>
        </w:tc>
        <w:tc>
          <w:tcPr>
            <w:tcW w:w="3081" w:type="dxa"/>
          </w:tcPr>
          <w:p w:rsidR="00181F39" w:rsidRDefault="00181F39" w:rsidP="004131AA"/>
        </w:tc>
        <w:tc>
          <w:tcPr>
            <w:tcW w:w="3081" w:type="dxa"/>
          </w:tcPr>
          <w:p w:rsidR="00181F39" w:rsidRDefault="00181F39" w:rsidP="004131AA"/>
        </w:tc>
      </w:tr>
      <w:tr w:rsidR="00181F39" w:rsidTr="004131AA">
        <w:tc>
          <w:tcPr>
            <w:tcW w:w="3080" w:type="dxa"/>
          </w:tcPr>
          <w:p w:rsidR="00181F39" w:rsidRDefault="00181F39" w:rsidP="004131AA">
            <w:r>
              <w:t>call()</w:t>
            </w:r>
          </w:p>
        </w:tc>
        <w:tc>
          <w:tcPr>
            <w:tcW w:w="3081" w:type="dxa"/>
          </w:tcPr>
          <w:p w:rsidR="00181F39" w:rsidRDefault="00181F39" w:rsidP="004131AA"/>
        </w:tc>
        <w:tc>
          <w:tcPr>
            <w:tcW w:w="3081" w:type="dxa"/>
          </w:tcPr>
          <w:p w:rsidR="00181F39" w:rsidRDefault="00181F39" w:rsidP="004131AA"/>
        </w:tc>
      </w:tr>
      <w:tr w:rsidR="00181F39" w:rsidTr="004131AA">
        <w:tc>
          <w:tcPr>
            <w:tcW w:w="3080" w:type="dxa"/>
          </w:tcPr>
          <w:p w:rsidR="00181F39" w:rsidRDefault="00181F39" w:rsidP="004131AA">
            <w:r>
              <w:t>Fold()</w:t>
            </w:r>
          </w:p>
        </w:tc>
        <w:tc>
          <w:tcPr>
            <w:tcW w:w="3081" w:type="dxa"/>
          </w:tcPr>
          <w:p w:rsidR="00181F39" w:rsidRDefault="00181F39" w:rsidP="004131AA"/>
        </w:tc>
        <w:tc>
          <w:tcPr>
            <w:tcW w:w="3081" w:type="dxa"/>
          </w:tcPr>
          <w:p w:rsidR="00181F39" w:rsidRDefault="00181F39" w:rsidP="004131AA"/>
        </w:tc>
      </w:tr>
      <w:tr w:rsidR="00181F39" w:rsidTr="004131AA">
        <w:tc>
          <w:tcPr>
            <w:tcW w:w="3080" w:type="dxa"/>
          </w:tcPr>
          <w:p w:rsidR="00181F39" w:rsidRDefault="00181F39" w:rsidP="004131AA">
            <w:proofErr w:type="spellStart"/>
            <w:r>
              <w:t>bestRank</w:t>
            </w:r>
            <w:proofErr w:type="spellEnd"/>
            <w:r>
              <w:t>()</w:t>
            </w:r>
          </w:p>
        </w:tc>
        <w:tc>
          <w:tcPr>
            <w:tcW w:w="3081" w:type="dxa"/>
          </w:tcPr>
          <w:p w:rsidR="00181F39" w:rsidRDefault="00181F39" w:rsidP="004131AA"/>
        </w:tc>
        <w:tc>
          <w:tcPr>
            <w:tcW w:w="3081" w:type="dxa"/>
          </w:tcPr>
          <w:p w:rsidR="00181F39" w:rsidRDefault="00181F39" w:rsidP="004131AA"/>
        </w:tc>
      </w:tr>
    </w:tbl>
    <w:p w:rsidR="00181F39" w:rsidRDefault="00181F39" w:rsidP="00181F39"/>
    <w:p w:rsidR="00181F39" w:rsidRDefault="00BF75F2" w:rsidP="00BF75F2">
      <w:pPr>
        <w:pStyle w:val="Heading5"/>
      </w:pPr>
      <w:r>
        <w:t>Card</w:t>
      </w:r>
    </w:p>
    <w:p w:rsidR="00BF75F2" w:rsidRDefault="00BF75F2" w:rsidP="00BF75F2"/>
    <w:tbl>
      <w:tblPr>
        <w:tblStyle w:val="TableGrid"/>
        <w:tblW w:w="0" w:type="auto"/>
        <w:tblLook w:val="04A0"/>
      </w:tblPr>
      <w:tblGrid>
        <w:gridCol w:w="3080"/>
        <w:gridCol w:w="3081"/>
        <w:gridCol w:w="3081"/>
      </w:tblGrid>
      <w:tr w:rsidR="00BF75F2" w:rsidTr="004131AA">
        <w:tc>
          <w:tcPr>
            <w:tcW w:w="3080" w:type="dxa"/>
          </w:tcPr>
          <w:p w:rsidR="00BF75F2" w:rsidRPr="00181F39" w:rsidRDefault="004131AA" w:rsidP="004131AA">
            <w:pPr>
              <w:rPr>
                <w:b/>
              </w:rPr>
            </w:pPr>
            <w:proofErr w:type="spellStart"/>
            <w:r>
              <w:rPr>
                <w:b/>
              </w:rPr>
              <w:t>Atrribute</w:t>
            </w:r>
            <w:proofErr w:type="spellEnd"/>
          </w:p>
        </w:tc>
        <w:tc>
          <w:tcPr>
            <w:tcW w:w="3081" w:type="dxa"/>
          </w:tcPr>
          <w:p w:rsidR="00BF75F2" w:rsidRPr="00181F39" w:rsidRDefault="00BF75F2" w:rsidP="004131AA">
            <w:pPr>
              <w:rPr>
                <w:b/>
              </w:rPr>
            </w:pPr>
            <w:r w:rsidRPr="00181F39">
              <w:rPr>
                <w:b/>
              </w:rPr>
              <w:t>Purpose</w:t>
            </w:r>
          </w:p>
        </w:tc>
        <w:tc>
          <w:tcPr>
            <w:tcW w:w="3081" w:type="dxa"/>
          </w:tcPr>
          <w:p w:rsidR="00BF75F2" w:rsidRPr="00181F39" w:rsidRDefault="00745A00" w:rsidP="004131AA">
            <w:pPr>
              <w:rPr>
                <w:b/>
              </w:rPr>
            </w:pPr>
            <w:r>
              <w:rPr>
                <w:b/>
              </w:rPr>
              <w:t>Data Type</w:t>
            </w:r>
          </w:p>
        </w:tc>
      </w:tr>
      <w:tr w:rsidR="00BF75F2" w:rsidTr="004131AA">
        <w:tc>
          <w:tcPr>
            <w:tcW w:w="3080" w:type="dxa"/>
          </w:tcPr>
          <w:p w:rsidR="00BF75F2" w:rsidRDefault="00745A00" w:rsidP="004131AA">
            <w:r>
              <w:t>suit</w:t>
            </w:r>
          </w:p>
        </w:tc>
        <w:tc>
          <w:tcPr>
            <w:tcW w:w="3081" w:type="dxa"/>
          </w:tcPr>
          <w:p w:rsidR="00BF75F2" w:rsidRDefault="00BF75F2" w:rsidP="004131AA"/>
        </w:tc>
        <w:tc>
          <w:tcPr>
            <w:tcW w:w="3081" w:type="dxa"/>
          </w:tcPr>
          <w:p w:rsidR="00BF75F2" w:rsidRDefault="00BF75F2" w:rsidP="004131AA"/>
        </w:tc>
      </w:tr>
      <w:tr w:rsidR="00BF75F2" w:rsidTr="004131AA">
        <w:tc>
          <w:tcPr>
            <w:tcW w:w="3080" w:type="dxa"/>
          </w:tcPr>
          <w:p w:rsidR="00BF75F2" w:rsidRDefault="00745A00" w:rsidP="004131AA">
            <w:r>
              <w:t>value</w:t>
            </w:r>
          </w:p>
        </w:tc>
        <w:tc>
          <w:tcPr>
            <w:tcW w:w="3081" w:type="dxa"/>
          </w:tcPr>
          <w:p w:rsidR="00BF75F2" w:rsidRDefault="00BF75F2" w:rsidP="004131AA"/>
        </w:tc>
        <w:tc>
          <w:tcPr>
            <w:tcW w:w="3081" w:type="dxa"/>
          </w:tcPr>
          <w:p w:rsidR="00BF75F2" w:rsidRDefault="00BF75F2" w:rsidP="004131AA"/>
        </w:tc>
      </w:tr>
      <w:tr w:rsidR="00BF75F2" w:rsidTr="004131AA">
        <w:tc>
          <w:tcPr>
            <w:tcW w:w="3080" w:type="dxa"/>
          </w:tcPr>
          <w:p w:rsidR="00BF75F2" w:rsidRDefault="00681EB8" w:rsidP="004131AA">
            <w:r>
              <w:lastRenderedPageBreak/>
              <w:t>repres</w:t>
            </w:r>
          </w:p>
        </w:tc>
        <w:tc>
          <w:tcPr>
            <w:tcW w:w="3081" w:type="dxa"/>
          </w:tcPr>
          <w:p w:rsidR="00BF75F2" w:rsidRDefault="00BF75F2" w:rsidP="004131AA"/>
        </w:tc>
        <w:tc>
          <w:tcPr>
            <w:tcW w:w="3081" w:type="dxa"/>
          </w:tcPr>
          <w:p w:rsidR="00BF75F2" w:rsidRDefault="00BF75F2" w:rsidP="004131AA"/>
        </w:tc>
      </w:tr>
      <w:tr w:rsidR="00BF75F2" w:rsidTr="004131AA">
        <w:tc>
          <w:tcPr>
            <w:tcW w:w="3080" w:type="dxa"/>
          </w:tcPr>
          <w:p w:rsidR="00BF75F2" w:rsidRDefault="00BF75F2" w:rsidP="004131AA">
            <w:r>
              <w:t>Fold()</w:t>
            </w:r>
          </w:p>
        </w:tc>
        <w:tc>
          <w:tcPr>
            <w:tcW w:w="3081" w:type="dxa"/>
          </w:tcPr>
          <w:p w:rsidR="00BF75F2" w:rsidRDefault="00BF75F2" w:rsidP="004131AA"/>
        </w:tc>
        <w:tc>
          <w:tcPr>
            <w:tcW w:w="3081" w:type="dxa"/>
          </w:tcPr>
          <w:p w:rsidR="00BF75F2" w:rsidRDefault="00BF75F2" w:rsidP="004131AA"/>
        </w:tc>
      </w:tr>
      <w:tr w:rsidR="00BF75F2" w:rsidTr="004131AA">
        <w:tc>
          <w:tcPr>
            <w:tcW w:w="3080" w:type="dxa"/>
          </w:tcPr>
          <w:p w:rsidR="00BF75F2" w:rsidRDefault="00BF75F2" w:rsidP="004131AA">
            <w:proofErr w:type="spellStart"/>
            <w:r>
              <w:t>bestRank</w:t>
            </w:r>
            <w:proofErr w:type="spellEnd"/>
            <w:r>
              <w:t>()</w:t>
            </w:r>
          </w:p>
        </w:tc>
        <w:tc>
          <w:tcPr>
            <w:tcW w:w="3081" w:type="dxa"/>
          </w:tcPr>
          <w:p w:rsidR="00BF75F2" w:rsidRDefault="00BF75F2" w:rsidP="004131AA"/>
        </w:tc>
        <w:tc>
          <w:tcPr>
            <w:tcW w:w="3081" w:type="dxa"/>
          </w:tcPr>
          <w:p w:rsidR="00BF75F2" w:rsidRDefault="00BF75F2" w:rsidP="004131AA"/>
        </w:tc>
      </w:tr>
    </w:tbl>
    <w:p w:rsidR="00BF75F2" w:rsidRDefault="00BF75F2" w:rsidP="00BF75F2"/>
    <w:tbl>
      <w:tblPr>
        <w:tblStyle w:val="TableGrid"/>
        <w:tblW w:w="0" w:type="auto"/>
        <w:tblLook w:val="04A0"/>
      </w:tblPr>
      <w:tblGrid>
        <w:gridCol w:w="3080"/>
        <w:gridCol w:w="3081"/>
        <w:gridCol w:w="3081"/>
      </w:tblGrid>
      <w:tr w:rsidR="00BF75F2" w:rsidTr="004131AA">
        <w:tc>
          <w:tcPr>
            <w:tcW w:w="3080" w:type="dxa"/>
          </w:tcPr>
          <w:p w:rsidR="00BF75F2" w:rsidRPr="00181F39" w:rsidRDefault="00BF75F2" w:rsidP="004131AA">
            <w:pPr>
              <w:rPr>
                <w:b/>
              </w:rPr>
            </w:pPr>
            <w:r w:rsidRPr="00181F39">
              <w:rPr>
                <w:b/>
              </w:rPr>
              <w:t>Method</w:t>
            </w:r>
          </w:p>
        </w:tc>
        <w:tc>
          <w:tcPr>
            <w:tcW w:w="3081" w:type="dxa"/>
          </w:tcPr>
          <w:p w:rsidR="00BF75F2" w:rsidRPr="00181F39" w:rsidRDefault="00BF75F2" w:rsidP="004131AA">
            <w:pPr>
              <w:rPr>
                <w:b/>
              </w:rPr>
            </w:pPr>
            <w:r w:rsidRPr="00181F39">
              <w:rPr>
                <w:b/>
              </w:rPr>
              <w:t>Purpose</w:t>
            </w:r>
          </w:p>
        </w:tc>
        <w:tc>
          <w:tcPr>
            <w:tcW w:w="3081" w:type="dxa"/>
          </w:tcPr>
          <w:p w:rsidR="00BF75F2" w:rsidRPr="00181F39" w:rsidRDefault="00BF75F2" w:rsidP="004131AA">
            <w:pPr>
              <w:rPr>
                <w:b/>
              </w:rPr>
            </w:pPr>
            <w:r w:rsidRPr="00181F39">
              <w:rPr>
                <w:b/>
              </w:rPr>
              <w:t>Justification</w:t>
            </w:r>
          </w:p>
        </w:tc>
      </w:tr>
      <w:tr w:rsidR="00BF75F2" w:rsidTr="004131AA">
        <w:tc>
          <w:tcPr>
            <w:tcW w:w="3080" w:type="dxa"/>
          </w:tcPr>
          <w:p w:rsidR="00BF75F2" w:rsidRDefault="00BF75F2" w:rsidP="004131AA">
            <w:r>
              <w:t>check()</w:t>
            </w:r>
          </w:p>
        </w:tc>
        <w:tc>
          <w:tcPr>
            <w:tcW w:w="3081" w:type="dxa"/>
          </w:tcPr>
          <w:p w:rsidR="00BF75F2" w:rsidRDefault="00BF75F2" w:rsidP="004131AA"/>
        </w:tc>
        <w:tc>
          <w:tcPr>
            <w:tcW w:w="3081" w:type="dxa"/>
          </w:tcPr>
          <w:p w:rsidR="00BF75F2" w:rsidRDefault="00BF75F2" w:rsidP="004131AA"/>
        </w:tc>
      </w:tr>
      <w:tr w:rsidR="00BF75F2" w:rsidTr="004131AA">
        <w:tc>
          <w:tcPr>
            <w:tcW w:w="3080" w:type="dxa"/>
          </w:tcPr>
          <w:p w:rsidR="00BF75F2" w:rsidRDefault="00BF75F2" w:rsidP="004131AA">
            <w:r>
              <w:t>raise(amount)</w:t>
            </w:r>
          </w:p>
        </w:tc>
        <w:tc>
          <w:tcPr>
            <w:tcW w:w="3081" w:type="dxa"/>
          </w:tcPr>
          <w:p w:rsidR="00BF75F2" w:rsidRDefault="00BF75F2" w:rsidP="004131AA"/>
        </w:tc>
        <w:tc>
          <w:tcPr>
            <w:tcW w:w="3081" w:type="dxa"/>
          </w:tcPr>
          <w:p w:rsidR="00BF75F2" w:rsidRDefault="00BF75F2" w:rsidP="004131AA"/>
        </w:tc>
      </w:tr>
      <w:tr w:rsidR="00BF75F2" w:rsidTr="004131AA">
        <w:tc>
          <w:tcPr>
            <w:tcW w:w="3080" w:type="dxa"/>
          </w:tcPr>
          <w:p w:rsidR="00BF75F2" w:rsidRDefault="00BF75F2" w:rsidP="004131AA">
            <w:r>
              <w:t>call()</w:t>
            </w:r>
          </w:p>
        </w:tc>
        <w:tc>
          <w:tcPr>
            <w:tcW w:w="3081" w:type="dxa"/>
          </w:tcPr>
          <w:p w:rsidR="00BF75F2" w:rsidRDefault="00BF75F2" w:rsidP="004131AA"/>
        </w:tc>
        <w:tc>
          <w:tcPr>
            <w:tcW w:w="3081" w:type="dxa"/>
          </w:tcPr>
          <w:p w:rsidR="00BF75F2" w:rsidRDefault="00BF75F2" w:rsidP="004131AA"/>
        </w:tc>
      </w:tr>
      <w:tr w:rsidR="00BF75F2" w:rsidTr="004131AA">
        <w:tc>
          <w:tcPr>
            <w:tcW w:w="3080" w:type="dxa"/>
          </w:tcPr>
          <w:p w:rsidR="00BF75F2" w:rsidRDefault="00BF75F2" w:rsidP="004131AA">
            <w:r>
              <w:t>Fold()</w:t>
            </w:r>
          </w:p>
        </w:tc>
        <w:tc>
          <w:tcPr>
            <w:tcW w:w="3081" w:type="dxa"/>
          </w:tcPr>
          <w:p w:rsidR="00BF75F2" w:rsidRDefault="00BF75F2" w:rsidP="004131AA"/>
        </w:tc>
        <w:tc>
          <w:tcPr>
            <w:tcW w:w="3081" w:type="dxa"/>
          </w:tcPr>
          <w:p w:rsidR="00BF75F2" w:rsidRDefault="00BF75F2" w:rsidP="004131AA"/>
        </w:tc>
      </w:tr>
      <w:tr w:rsidR="00BF75F2" w:rsidTr="004131AA">
        <w:tc>
          <w:tcPr>
            <w:tcW w:w="3080" w:type="dxa"/>
          </w:tcPr>
          <w:p w:rsidR="00BF75F2" w:rsidRDefault="00BF75F2" w:rsidP="004131AA">
            <w:proofErr w:type="spellStart"/>
            <w:r>
              <w:t>bestRank</w:t>
            </w:r>
            <w:proofErr w:type="spellEnd"/>
            <w:r>
              <w:t>()</w:t>
            </w:r>
          </w:p>
        </w:tc>
        <w:tc>
          <w:tcPr>
            <w:tcW w:w="3081" w:type="dxa"/>
          </w:tcPr>
          <w:p w:rsidR="00BF75F2" w:rsidRDefault="00BF75F2" w:rsidP="004131AA"/>
        </w:tc>
        <w:tc>
          <w:tcPr>
            <w:tcW w:w="3081" w:type="dxa"/>
          </w:tcPr>
          <w:p w:rsidR="00BF75F2" w:rsidRDefault="00BF75F2" w:rsidP="004131AA"/>
        </w:tc>
      </w:tr>
    </w:tbl>
    <w:p w:rsidR="00BF75F2" w:rsidRDefault="00BF75F2" w:rsidP="00BF75F2"/>
    <w:p w:rsidR="00BF75F2" w:rsidRDefault="00BF75F2" w:rsidP="00BF75F2">
      <w:pPr>
        <w:pStyle w:val="Heading5"/>
      </w:pPr>
      <w:r>
        <w:t>Deck</w:t>
      </w:r>
    </w:p>
    <w:p w:rsidR="00BF75F2" w:rsidRDefault="00BF75F2" w:rsidP="00BF75F2"/>
    <w:tbl>
      <w:tblPr>
        <w:tblStyle w:val="TableGrid"/>
        <w:tblW w:w="0" w:type="auto"/>
        <w:tblLook w:val="04A0"/>
      </w:tblPr>
      <w:tblGrid>
        <w:gridCol w:w="3080"/>
        <w:gridCol w:w="3081"/>
        <w:gridCol w:w="3081"/>
      </w:tblGrid>
      <w:tr w:rsidR="00BF75F2" w:rsidTr="004131AA">
        <w:tc>
          <w:tcPr>
            <w:tcW w:w="3080" w:type="dxa"/>
          </w:tcPr>
          <w:p w:rsidR="00BF75F2" w:rsidRPr="00181F39" w:rsidRDefault="00BF75F2" w:rsidP="004131AA">
            <w:pPr>
              <w:rPr>
                <w:b/>
              </w:rPr>
            </w:pPr>
            <w:r w:rsidRPr="00181F39">
              <w:rPr>
                <w:b/>
              </w:rPr>
              <w:t>Method</w:t>
            </w:r>
          </w:p>
        </w:tc>
        <w:tc>
          <w:tcPr>
            <w:tcW w:w="3081" w:type="dxa"/>
          </w:tcPr>
          <w:p w:rsidR="00BF75F2" w:rsidRPr="00181F39" w:rsidRDefault="00BF75F2" w:rsidP="004131AA">
            <w:pPr>
              <w:rPr>
                <w:b/>
              </w:rPr>
            </w:pPr>
            <w:r w:rsidRPr="00181F39">
              <w:rPr>
                <w:b/>
              </w:rPr>
              <w:t>Purpose</w:t>
            </w:r>
          </w:p>
        </w:tc>
        <w:tc>
          <w:tcPr>
            <w:tcW w:w="3081" w:type="dxa"/>
          </w:tcPr>
          <w:p w:rsidR="00BF75F2" w:rsidRPr="00181F39" w:rsidRDefault="00BF75F2" w:rsidP="004131AA">
            <w:pPr>
              <w:rPr>
                <w:b/>
              </w:rPr>
            </w:pPr>
            <w:r w:rsidRPr="00181F39">
              <w:rPr>
                <w:b/>
              </w:rPr>
              <w:t>Justification</w:t>
            </w:r>
          </w:p>
        </w:tc>
      </w:tr>
      <w:tr w:rsidR="00BF75F2" w:rsidTr="004131AA">
        <w:tc>
          <w:tcPr>
            <w:tcW w:w="3080" w:type="dxa"/>
          </w:tcPr>
          <w:p w:rsidR="00BF75F2" w:rsidRDefault="00BF75F2" w:rsidP="004131AA">
            <w:r>
              <w:t>check()</w:t>
            </w:r>
          </w:p>
        </w:tc>
        <w:tc>
          <w:tcPr>
            <w:tcW w:w="3081" w:type="dxa"/>
          </w:tcPr>
          <w:p w:rsidR="00BF75F2" w:rsidRDefault="00BF75F2" w:rsidP="004131AA"/>
        </w:tc>
        <w:tc>
          <w:tcPr>
            <w:tcW w:w="3081" w:type="dxa"/>
          </w:tcPr>
          <w:p w:rsidR="00BF75F2" w:rsidRDefault="00BF75F2" w:rsidP="004131AA"/>
        </w:tc>
      </w:tr>
      <w:tr w:rsidR="00BF75F2" w:rsidTr="004131AA">
        <w:tc>
          <w:tcPr>
            <w:tcW w:w="3080" w:type="dxa"/>
          </w:tcPr>
          <w:p w:rsidR="00BF75F2" w:rsidRDefault="00BF75F2" w:rsidP="004131AA">
            <w:r>
              <w:t>raise(amount)</w:t>
            </w:r>
          </w:p>
        </w:tc>
        <w:tc>
          <w:tcPr>
            <w:tcW w:w="3081" w:type="dxa"/>
          </w:tcPr>
          <w:p w:rsidR="00BF75F2" w:rsidRDefault="00BF75F2" w:rsidP="004131AA"/>
        </w:tc>
        <w:tc>
          <w:tcPr>
            <w:tcW w:w="3081" w:type="dxa"/>
          </w:tcPr>
          <w:p w:rsidR="00BF75F2" w:rsidRDefault="00BF75F2" w:rsidP="004131AA"/>
        </w:tc>
      </w:tr>
      <w:tr w:rsidR="00BF75F2" w:rsidTr="004131AA">
        <w:tc>
          <w:tcPr>
            <w:tcW w:w="3080" w:type="dxa"/>
          </w:tcPr>
          <w:p w:rsidR="00BF75F2" w:rsidRDefault="00BF75F2" w:rsidP="004131AA">
            <w:r>
              <w:t>call()</w:t>
            </w:r>
          </w:p>
        </w:tc>
        <w:tc>
          <w:tcPr>
            <w:tcW w:w="3081" w:type="dxa"/>
          </w:tcPr>
          <w:p w:rsidR="00BF75F2" w:rsidRDefault="00BF75F2" w:rsidP="004131AA"/>
        </w:tc>
        <w:tc>
          <w:tcPr>
            <w:tcW w:w="3081" w:type="dxa"/>
          </w:tcPr>
          <w:p w:rsidR="00BF75F2" w:rsidRDefault="00BF75F2" w:rsidP="004131AA"/>
        </w:tc>
      </w:tr>
      <w:tr w:rsidR="00BF75F2" w:rsidTr="004131AA">
        <w:tc>
          <w:tcPr>
            <w:tcW w:w="3080" w:type="dxa"/>
          </w:tcPr>
          <w:p w:rsidR="00BF75F2" w:rsidRDefault="00BF75F2" w:rsidP="004131AA">
            <w:r>
              <w:t>Fold()</w:t>
            </w:r>
          </w:p>
        </w:tc>
        <w:tc>
          <w:tcPr>
            <w:tcW w:w="3081" w:type="dxa"/>
          </w:tcPr>
          <w:p w:rsidR="00BF75F2" w:rsidRDefault="00BF75F2" w:rsidP="004131AA"/>
        </w:tc>
        <w:tc>
          <w:tcPr>
            <w:tcW w:w="3081" w:type="dxa"/>
          </w:tcPr>
          <w:p w:rsidR="00BF75F2" w:rsidRDefault="00BF75F2" w:rsidP="004131AA"/>
        </w:tc>
      </w:tr>
      <w:tr w:rsidR="00BF75F2" w:rsidTr="004131AA">
        <w:tc>
          <w:tcPr>
            <w:tcW w:w="3080" w:type="dxa"/>
          </w:tcPr>
          <w:p w:rsidR="00BF75F2" w:rsidRDefault="00BF75F2" w:rsidP="004131AA">
            <w:proofErr w:type="spellStart"/>
            <w:r>
              <w:t>bestRank</w:t>
            </w:r>
            <w:proofErr w:type="spellEnd"/>
            <w:r>
              <w:t>()</w:t>
            </w:r>
          </w:p>
        </w:tc>
        <w:tc>
          <w:tcPr>
            <w:tcW w:w="3081" w:type="dxa"/>
          </w:tcPr>
          <w:p w:rsidR="00BF75F2" w:rsidRDefault="00BF75F2" w:rsidP="004131AA"/>
        </w:tc>
        <w:tc>
          <w:tcPr>
            <w:tcW w:w="3081" w:type="dxa"/>
          </w:tcPr>
          <w:p w:rsidR="00BF75F2" w:rsidRDefault="00BF75F2" w:rsidP="004131AA"/>
        </w:tc>
      </w:tr>
    </w:tbl>
    <w:p w:rsidR="00BF75F2" w:rsidRDefault="00BF75F2" w:rsidP="00BF75F2"/>
    <w:tbl>
      <w:tblPr>
        <w:tblStyle w:val="TableGrid"/>
        <w:tblW w:w="0" w:type="auto"/>
        <w:tblLook w:val="04A0"/>
      </w:tblPr>
      <w:tblGrid>
        <w:gridCol w:w="3080"/>
        <w:gridCol w:w="3081"/>
        <w:gridCol w:w="3081"/>
      </w:tblGrid>
      <w:tr w:rsidR="00BF75F2" w:rsidTr="004131AA">
        <w:tc>
          <w:tcPr>
            <w:tcW w:w="3080" w:type="dxa"/>
          </w:tcPr>
          <w:p w:rsidR="00BF75F2" w:rsidRPr="00181F39" w:rsidRDefault="00BF75F2" w:rsidP="004131AA">
            <w:pPr>
              <w:rPr>
                <w:b/>
              </w:rPr>
            </w:pPr>
            <w:r w:rsidRPr="00181F39">
              <w:rPr>
                <w:b/>
              </w:rPr>
              <w:t>Method</w:t>
            </w:r>
          </w:p>
        </w:tc>
        <w:tc>
          <w:tcPr>
            <w:tcW w:w="3081" w:type="dxa"/>
          </w:tcPr>
          <w:p w:rsidR="00BF75F2" w:rsidRPr="00181F39" w:rsidRDefault="00BF75F2" w:rsidP="004131AA">
            <w:pPr>
              <w:rPr>
                <w:b/>
              </w:rPr>
            </w:pPr>
            <w:r w:rsidRPr="00181F39">
              <w:rPr>
                <w:b/>
              </w:rPr>
              <w:t>Purpose</w:t>
            </w:r>
          </w:p>
        </w:tc>
        <w:tc>
          <w:tcPr>
            <w:tcW w:w="3081" w:type="dxa"/>
          </w:tcPr>
          <w:p w:rsidR="00BF75F2" w:rsidRPr="00181F39" w:rsidRDefault="00BF75F2" w:rsidP="004131AA">
            <w:pPr>
              <w:rPr>
                <w:b/>
              </w:rPr>
            </w:pPr>
            <w:r w:rsidRPr="00181F39">
              <w:rPr>
                <w:b/>
              </w:rPr>
              <w:t>Justification</w:t>
            </w:r>
          </w:p>
        </w:tc>
      </w:tr>
      <w:tr w:rsidR="00BF75F2" w:rsidTr="004131AA">
        <w:tc>
          <w:tcPr>
            <w:tcW w:w="3080" w:type="dxa"/>
          </w:tcPr>
          <w:p w:rsidR="00BF75F2" w:rsidRDefault="00BF75F2" w:rsidP="004131AA">
            <w:r>
              <w:t>check()</w:t>
            </w:r>
          </w:p>
        </w:tc>
        <w:tc>
          <w:tcPr>
            <w:tcW w:w="3081" w:type="dxa"/>
          </w:tcPr>
          <w:p w:rsidR="00BF75F2" w:rsidRDefault="00BF75F2" w:rsidP="004131AA"/>
        </w:tc>
        <w:tc>
          <w:tcPr>
            <w:tcW w:w="3081" w:type="dxa"/>
          </w:tcPr>
          <w:p w:rsidR="00BF75F2" w:rsidRDefault="00BF75F2" w:rsidP="004131AA"/>
        </w:tc>
      </w:tr>
      <w:tr w:rsidR="00BF75F2" w:rsidTr="004131AA">
        <w:tc>
          <w:tcPr>
            <w:tcW w:w="3080" w:type="dxa"/>
          </w:tcPr>
          <w:p w:rsidR="00BF75F2" w:rsidRDefault="00BF75F2" w:rsidP="004131AA">
            <w:r>
              <w:t>raise(amount)</w:t>
            </w:r>
          </w:p>
        </w:tc>
        <w:tc>
          <w:tcPr>
            <w:tcW w:w="3081" w:type="dxa"/>
          </w:tcPr>
          <w:p w:rsidR="00BF75F2" w:rsidRDefault="00BF75F2" w:rsidP="004131AA"/>
        </w:tc>
        <w:tc>
          <w:tcPr>
            <w:tcW w:w="3081" w:type="dxa"/>
          </w:tcPr>
          <w:p w:rsidR="00BF75F2" w:rsidRDefault="00BF75F2" w:rsidP="004131AA"/>
        </w:tc>
      </w:tr>
      <w:tr w:rsidR="00BF75F2" w:rsidTr="004131AA">
        <w:tc>
          <w:tcPr>
            <w:tcW w:w="3080" w:type="dxa"/>
          </w:tcPr>
          <w:p w:rsidR="00BF75F2" w:rsidRDefault="00BF75F2" w:rsidP="004131AA">
            <w:r>
              <w:t>call()</w:t>
            </w:r>
          </w:p>
        </w:tc>
        <w:tc>
          <w:tcPr>
            <w:tcW w:w="3081" w:type="dxa"/>
          </w:tcPr>
          <w:p w:rsidR="00BF75F2" w:rsidRDefault="00BF75F2" w:rsidP="004131AA"/>
        </w:tc>
        <w:tc>
          <w:tcPr>
            <w:tcW w:w="3081" w:type="dxa"/>
          </w:tcPr>
          <w:p w:rsidR="00BF75F2" w:rsidRDefault="00BF75F2" w:rsidP="004131AA"/>
        </w:tc>
      </w:tr>
      <w:tr w:rsidR="00BF75F2" w:rsidTr="004131AA">
        <w:tc>
          <w:tcPr>
            <w:tcW w:w="3080" w:type="dxa"/>
          </w:tcPr>
          <w:p w:rsidR="00BF75F2" w:rsidRDefault="00BF75F2" w:rsidP="004131AA">
            <w:r>
              <w:t>Fold()</w:t>
            </w:r>
          </w:p>
        </w:tc>
        <w:tc>
          <w:tcPr>
            <w:tcW w:w="3081" w:type="dxa"/>
          </w:tcPr>
          <w:p w:rsidR="00BF75F2" w:rsidRDefault="00BF75F2" w:rsidP="004131AA"/>
        </w:tc>
        <w:tc>
          <w:tcPr>
            <w:tcW w:w="3081" w:type="dxa"/>
          </w:tcPr>
          <w:p w:rsidR="00BF75F2" w:rsidRDefault="00BF75F2" w:rsidP="004131AA"/>
        </w:tc>
      </w:tr>
      <w:tr w:rsidR="00BF75F2" w:rsidTr="004131AA">
        <w:tc>
          <w:tcPr>
            <w:tcW w:w="3080" w:type="dxa"/>
          </w:tcPr>
          <w:p w:rsidR="00BF75F2" w:rsidRDefault="00BF75F2" w:rsidP="004131AA">
            <w:proofErr w:type="spellStart"/>
            <w:r>
              <w:t>bestRank</w:t>
            </w:r>
            <w:proofErr w:type="spellEnd"/>
            <w:r>
              <w:t>()</w:t>
            </w:r>
          </w:p>
        </w:tc>
        <w:tc>
          <w:tcPr>
            <w:tcW w:w="3081" w:type="dxa"/>
          </w:tcPr>
          <w:p w:rsidR="00BF75F2" w:rsidRDefault="00BF75F2" w:rsidP="004131AA"/>
        </w:tc>
        <w:tc>
          <w:tcPr>
            <w:tcW w:w="3081" w:type="dxa"/>
          </w:tcPr>
          <w:p w:rsidR="00BF75F2" w:rsidRDefault="00BF75F2" w:rsidP="004131AA"/>
        </w:tc>
      </w:tr>
    </w:tbl>
    <w:p w:rsidR="00BF75F2" w:rsidRDefault="00BF75F2" w:rsidP="00BF75F2"/>
    <w:p w:rsidR="00BF75F2" w:rsidRDefault="00BF75F2" w:rsidP="00BF75F2">
      <w:pPr>
        <w:pStyle w:val="Heading5"/>
      </w:pPr>
      <w:r>
        <w:t>Round</w:t>
      </w:r>
    </w:p>
    <w:p w:rsidR="00BF75F2" w:rsidRDefault="00BF75F2" w:rsidP="00BF75F2"/>
    <w:tbl>
      <w:tblPr>
        <w:tblStyle w:val="TableGrid"/>
        <w:tblW w:w="0" w:type="auto"/>
        <w:tblLook w:val="04A0"/>
      </w:tblPr>
      <w:tblGrid>
        <w:gridCol w:w="3080"/>
        <w:gridCol w:w="3081"/>
        <w:gridCol w:w="3081"/>
      </w:tblGrid>
      <w:tr w:rsidR="00BF75F2" w:rsidTr="004131AA">
        <w:tc>
          <w:tcPr>
            <w:tcW w:w="3080" w:type="dxa"/>
          </w:tcPr>
          <w:p w:rsidR="00BF75F2" w:rsidRPr="00181F39" w:rsidRDefault="00BF75F2" w:rsidP="004131AA">
            <w:pPr>
              <w:rPr>
                <w:b/>
              </w:rPr>
            </w:pPr>
            <w:r w:rsidRPr="00181F39">
              <w:rPr>
                <w:b/>
              </w:rPr>
              <w:t>Method</w:t>
            </w:r>
          </w:p>
        </w:tc>
        <w:tc>
          <w:tcPr>
            <w:tcW w:w="3081" w:type="dxa"/>
          </w:tcPr>
          <w:p w:rsidR="00BF75F2" w:rsidRPr="00181F39" w:rsidRDefault="00BF75F2" w:rsidP="004131AA">
            <w:pPr>
              <w:rPr>
                <w:b/>
              </w:rPr>
            </w:pPr>
            <w:r w:rsidRPr="00181F39">
              <w:rPr>
                <w:b/>
              </w:rPr>
              <w:t>Purpose</w:t>
            </w:r>
          </w:p>
        </w:tc>
        <w:tc>
          <w:tcPr>
            <w:tcW w:w="3081" w:type="dxa"/>
          </w:tcPr>
          <w:p w:rsidR="00BF75F2" w:rsidRPr="00181F39" w:rsidRDefault="00BF75F2" w:rsidP="004131AA">
            <w:pPr>
              <w:rPr>
                <w:b/>
              </w:rPr>
            </w:pPr>
            <w:r w:rsidRPr="00181F39">
              <w:rPr>
                <w:b/>
              </w:rPr>
              <w:t>Justification</w:t>
            </w:r>
          </w:p>
        </w:tc>
      </w:tr>
      <w:tr w:rsidR="00BF75F2" w:rsidTr="004131AA">
        <w:tc>
          <w:tcPr>
            <w:tcW w:w="3080" w:type="dxa"/>
          </w:tcPr>
          <w:p w:rsidR="00BF75F2" w:rsidRDefault="00BF75F2" w:rsidP="004131AA">
            <w:r>
              <w:t>check()</w:t>
            </w:r>
          </w:p>
        </w:tc>
        <w:tc>
          <w:tcPr>
            <w:tcW w:w="3081" w:type="dxa"/>
          </w:tcPr>
          <w:p w:rsidR="00BF75F2" w:rsidRDefault="00BF75F2" w:rsidP="004131AA"/>
        </w:tc>
        <w:tc>
          <w:tcPr>
            <w:tcW w:w="3081" w:type="dxa"/>
          </w:tcPr>
          <w:p w:rsidR="00BF75F2" w:rsidRDefault="00BF75F2" w:rsidP="004131AA"/>
        </w:tc>
      </w:tr>
      <w:tr w:rsidR="00BF75F2" w:rsidTr="004131AA">
        <w:tc>
          <w:tcPr>
            <w:tcW w:w="3080" w:type="dxa"/>
          </w:tcPr>
          <w:p w:rsidR="00BF75F2" w:rsidRDefault="00BF75F2" w:rsidP="004131AA">
            <w:r>
              <w:t>raise(amount)</w:t>
            </w:r>
          </w:p>
        </w:tc>
        <w:tc>
          <w:tcPr>
            <w:tcW w:w="3081" w:type="dxa"/>
          </w:tcPr>
          <w:p w:rsidR="00BF75F2" w:rsidRDefault="00BF75F2" w:rsidP="004131AA"/>
        </w:tc>
        <w:tc>
          <w:tcPr>
            <w:tcW w:w="3081" w:type="dxa"/>
          </w:tcPr>
          <w:p w:rsidR="00BF75F2" w:rsidRDefault="00BF75F2" w:rsidP="004131AA"/>
        </w:tc>
      </w:tr>
      <w:tr w:rsidR="00BF75F2" w:rsidTr="004131AA">
        <w:tc>
          <w:tcPr>
            <w:tcW w:w="3080" w:type="dxa"/>
          </w:tcPr>
          <w:p w:rsidR="00BF75F2" w:rsidRDefault="00BF75F2" w:rsidP="004131AA">
            <w:r>
              <w:t>call()</w:t>
            </w:r>
          </w:p>
        </w:tc>
        <w:tc>
          <w:tcPr>
            <w:tcW w:w="3081" w:type="dxa"/>
          </w:tcPr>
          <w:p w:rsidR="00BF75F2" w:rsidRDefault="00BF75F2" w:rsidP="004131AA"/>
        </w:tc>
        <w:tc>
          <w:tcPr>
            <w:tcW w:w="3081" w:type="dxa"/>
          </w:tcPr>
          <w:p w:rsidR="00BF75F2" w:rsidRDefault="00BF75F2" w:rsidP="004131AA"/>
        </w:tc>
      </w:tr>
      <w:tr w:rsidR="00BF75F2" w:rsidTr="004131AA">
        <w:tc>
          <w:tcPr>
            <w:tcW w:w="3080" w:type="dxa"/>
          </w:tcPr>
          <w:p w:rsidR="00BF75F2" w:rsidRDefault="00BF75F2" w:rsidP="004131AA">
            <w:r>
              <w:t>Fold()</w:t>
            </w:r>
          </w:p>
        </w:tc>
        <w:tc>
          <w:tcPr>
            <w:tcW w:w="3081" w:type="dxa"/>
          </w:tcPr>
          <w:p w:rsidR="00BF75F2" w:rsidRDefault="00BF75F2" w:rsidP="004131AA"/>
        </w:tc>
        <w:tc>
          <w:tcPr>
            <w:tcW w:w="3081" w:type="dxa"/>
          </w:tcPr>
          <w:p w:rsidR="00BF75F2" w:rsidRDefault="00BF75F2" w:rsidP="004131AA"/>
        </w:tc>
      </w:tr>
      <w:tr w:rsidR="00BF75F2" w:rsidTr="004131AA">
        <w:tc>
          <w:tcPr>
            <w:tcW w:w="3080" w:type="dxa"/>
          </w:tcPr>
          <w:p w:rsidR="00BF75F2" w:rsidRDefault="00BF75F2" w:rsidP="004131AA">
            <w:proofErr w:type="spellStart"/>
            <w:r>
              <w:t>bestRank</w:t>
            </w:r>
            <w:proofErr w:type="spellEnd"/>
            <w:r>
              <w:t>()</w:t>
            </w:r>
          </w:p>
        </w:tc>
        <w:tc>
          <w:tcPr>
            <w:tcW w:w="3081" w:type="dxa"/>
          </w:tcPr>
          <w:p w:rsidR="00BF75F2" w:rsidRDefault="00BF75F2" w:rsidP="004131AA"/>
        </w:tc>
        <w:tc>
          <w:tcPr>
            <w:tcW w:w="3081" w:type="dxa"/>
          </w:tcPr>
          <w:p w:rsidR="00BF75F2" w:rsidRDefault="00BF75F2" w:rsidP="004131AA"/>
        </w:tc>
      </w:tr>
    </w:tbl>
    <w:p w:rsidR="00BF75F2" w:rsidRDefault="00BF75F2" w:rsidP="00BF75F2"/>
    <w:tbl>
      <w:tblPr>
        <w:tblStyle w:val="TableGrid"/>
        <w:tblW w:w="0" w:type="auto"/>
        <w:tblLook w:val="04A0"/>
      </w:tblPr>
      <w:tblGrid>
        <w:gridCol w:w="3080"/>
        <w:gridCol w:w="3081"/>
        <w:gridCol w:w="3081"/>
      </w:tblGrid>
      <w:tr w:rsidR="00BF75F2" w:rsidTr="004131AA">
        <w:tc>
          <w:tcPr>
            <w:tcW w:w="3080" w:type="dxa"/>
          </w:tcPr>
          <w:p w:rsidR="00BF75F2" w:rsidRPr="00181F39" w:rsidRDefault="00BF75F2" w:rsidP="004131AA">
            <w:pPr>
              <w:rPr>
                <w:b/>
              </w:rPr>
            </w:pPr>
            <w:r w:rsidRPr="00181F39">
              <w:rPr>
                <w:b/>
              </w:rPr>
              <w:t>Method</w:t>
            </w:r>
          </w:p>
        </w:tc>
        <w:tc>
          <w:tcPr>
            <w:tcW w:w="3081" w:type="dxa"/>
          </w:tcPr>
          <w:p w:rsidR="00BF75F2" w:rsidRPr="00181F39" w:rsidRDefault="00BF75F2" w:rsidP="004131AA">
            <w:pPr>
              <w:rPr>
                <w:b/>
              </w:rPr>
            </w:pPr>
            <w:r w:rsidRPr="00181F39">
              <w:rPr>
                <w:b/>
              </w:rPr>
              <w:t>Purpose</w:t>
            </w:r>
          </w:p>
        </w:tc>
        <w:tc>
          <w:tcPr>
            <w:tcW w:w="3081" w:type="dxa"/>
          </w:tcPr>
          <w:p w:rsidR="00BF75F2" w:rsidRPr="00181F39" w:rsidRDefault="00BF75F2" w:rsidP="004131AA">
            <w:pPr>
              <w:rPr>
                <w:b/>
              </w:rPr>
            </w:pPr>
            <w:r w:rsidRPr="00181F39">
              <w:rPr>
                <w:b/>
              </w:rPr>
              <w:t>Justification</w:t>
            </w:r>
          </w:p>
        </w:tc>
      </w:tr>
      <w:tr w:rsidR="00BF75F2" w:rsidTr="004131AA">
        <w:tc>
          <w:tcPr>
            <w:tcW w:w="3080" w:type="dxa"/>
          </w:tcPr>
          <w:p w:rsidR="00BF75F2" w:rsidRDefault="00BF75F2" w:rsidP="004131AA">
            <w:r>
              <w:t>check()</w:t>
            </w:r>
          </w:p>
        </w:tc>
        <w:tc>
          <w:tcPr>
            <w:tcW w:w="3081" w:type="dxa"/>
          </w:tcPr>
          <w:p w:rsidR="00BF75F2" w:rsidRDefault="00BF75F2" w:rsidP="004131AA"/>
        </w:tc>
        <w:tc>
          <w:tcPr>
            <w:tcW w:w="3081" w:type="dxa"/>
          </w:tcPr>
          <w:p w:rsidR="00BF75F2" w:rsidRDefault="00BF75F2" w:rsidP="004131AA"/>
        </w:tc>
      </w:tr>
      <w:tr w:rsidR="00BF75F2" w:rsidTr="004131AA">
        <w:tc>
          <w:tcPr>
            <w:tcW w:w="3080" w:type="dxa"/>
          </w:tcPr>
          <w:p w:rsidR="00BF75F2" w:rsidRDefault="00BF75F2" w:rsidP="004131AA">
            <w:r>
              <w:t>raise(amount)</w:t>
            </w:r>
          </w:p>
        </w:tc>
        <w:tc>
          <w:tcPr>
            <w:tcW w:w="3081" w:type="dxa"/>
          </w:tcPr>
          <w:p w:rsidR="00BF75F2" w:rsidRDefault="00BF75F2" w:rsidP="004131AA"/>
        </w:tc>
        <w:tc>
          <w:tcPr>
            <w:tcW w:w="3081" w:type="dxa"/>
          </w:tcPr>
          <w:p w:rsidR="00BF75F2" w:rsidRDefault="00BF75F2" w:rsidP="004131AA"/>
        </w:tc>
      </w:tr>
      <w:tr w:rsidR="00BF75F2" w:rsidTr="004131AA">
        <w:tc>
          <w:tcPr>
            <w:tcW w:w="3080" w:type="dxa"/>
          </w:tcPr>
          <w:p w:rsidR="00BF75F2" w:rsidRDefault="00BF75F2" w:rsidP="004131AA">
            <w:r>
              <w:t>call()</w:t>
            </w:r>
          </w:p>
        </w:tc>
        <w:tc>
          <w:tcPr>
            <w:tcW w:w="3081" w:type="dxa"/>
          </w:tcPr>
          <w:p w:rsidR="00BF75F2" w:rsidRDefault="00BF75F2" w:rsidP="004131AA"/>
        </w:tc>
        <w:tc>
          <w:tcPr>
            <w:tcW w:w="3081" w:type="dxa"/>
          </w:tcPr>
          <w:p w:rsidR="00BF75F2" w:rsidRDefault="00BF75F2" w:rsidP="004131AA"/>
        </w:tc>
      </w:tr>
      <w:tr w:rsidR="00BF75F2" w:rsidTr="004131AA">
        <w:tc>
          <w:tcPr>
            <w:tcW w:w="3080" w:type="dxa"/>
          </w:tcPr>
          <w:p w:rsidR="00BF75F2" w:rsidRDefault="00BF75F2" w:rsidP="004131AA">
            <w:r>
              <w:t>Fold()</w:t>
            </w:r>
          </w:p>
        </w:tc>
        <w:tc>
          <w:tcPr>
            <w:tcW w:w="3081" w:type="dxa"/>
          </w:tcPr>
          <w:p w:rsidR="00BF75F2" w:rsidRDefault="00BF75F2" w:rsidP="004131AA"/>
        </w:tc>
        <w:tc>
          <w:tcPr>
            <w:tcW w:w="3081" w:type="dxa"/>
          </w:tcPr>
          <w:p w:rsidR="00BF75F2" w:rsidRDefault="00BF75F2" w:rsidP="004131AA"/>
        </w:tc>
      </w:tr>
      <w:tr w:rsidR="00BF75F2" w:rsidTr="004131AA">
        <w:tc>
          <w:tcPr>
            <w:tcW w:w="3080" w:type="dxa"/>
          </w:tcPr>
          <w:p w:rsidR="00BF75F2" w:rsidRDefault="00BF75F2" w:rsidP="004131AA">
            <w:proofErr w:type="spellStart"/>
            <w:r>
              <w:t>bestRank</w:t>
            </w:r>
            <w:proofErr w:type="spellEnd"/>
            <w:r>
              <w:t>()</w:t>
            </w:r>
          </w:p>
        </w:tc>
        <w:tc>
          <w:tcPr>
            <w:tcW w:w="3081" w:type="dxa"/>
          </w:tcPr>
          <w:p w:rsidR="00BF75F2" w:rsidRDefault="00BF75F2" w:rsidP="004131AA"/>
        </w:tc>
        <w:tc>
          <w:tcPr>
            <w:tcW w:w="3081" w:type="dxa"/>
          </w:tcPr>
          <w:p w:rsidR="00BF75F2" w:rsidRDefault="00BF75F2" w:rsidP="004131AA"/>
        </w:tc>
      </w:tr>
    </w:tbl>
    <w:p w:rsidR="00BF75F2" w:rsidRDefault="00BF75F2" w:rsidP="00BF75F2"/>
    <w:p w:rsidR="00BF75F2" w:rsidRDefault="00BF75F2" w:rsidP="00BF75F2">
      <w:pPr>
        <w:pStyle w:val="Heading5"/>
      </w:pPr>
      <w:r>
        <w:t>Tutor</w:t>
      </w:r>
    </w:p>
    <w:p w:rsidR="00BF75F2" w:rsidRDefault="00BF75F2" w:rsidP="00BF75F2"/>
    <w:tbl>
      <w:tblPr>
        <w:tblStyle w:val="TableGrid"/>
        <w:tblW w:w="0" w:type="auto"/>
        <w:tblLook w:val="04A0"/>
      </w:tblPr>
      <w:tblGrid>
        <w:gridCol w:w="3080"/>
        <w:gridCol w:w="3081"/>
        <w:gridCol w:w="3081"/>
      </w:tblGrid>
      <w:tr w:rsidR="00BF75F2" w:rsidTr="004131AA">
        <w:tc>
          <w:tcPr>
            <w:tcW w:w="3080" w:type="dxa"/>
          </w:tcPr>
          <w:p w:rsidR="00BF75F2" w:rsidRPr="00181F39" w:rsidRDefault="00BF75F2" w:rsidP="004131AA">
            <w:pPr>
              <w:rPr>
                <w:b/>
              </w:rPr>
            </w:pPr>
            <w:r w:rsidRPr="00181F39">
              <w:rPr>
                <w:b/>
              </w:rPr>
              <w:lastRenderedPageBreak/>
              <w:t>Method</w:t>
            </w:r>
          </w:p>
        </w:tc>
        <w:tc>
          <w:tcPr>
            <w:tcW w:w="3081" w:type="dxa"/>
          </w:tcPr>
          <w:p w:rsidR="00BF75F2" w:rsidRPr="00181F39" w:rsidRDefault="00BF75F2" w:rsidP="004131AA">
            <w:pPr>
              <w:rPr>
                <w:b/>
              </w:rPr>
            </w:pPr>
            <w:r w:rsidRPr="00181F39">
              <w:rPr>
                <w:b/>
              </w:rPr>
              <w:t>Purpose</w:t>
            </w:r>
          </w:p>
        </w:tc>
        <w:tc>
          <w:tcPr>
            <w:tcW w:w="3081" w:type="dxa"/>
          </w:tcPr>
          <w:p w:rsidR="00BF75F2" w:rsidRPr="00181F39" w:rsidRDefault="00BF75F2" w:rsidP="004131AA">
            <w:pPr>
              <w:rPr>
                <w:b/>
              </w:rPr>
            </w:pPr>
            <w:r w:rsidRPr="00181F39">
              <w:rPr>
                <w:b/>
              </w:rPr>
              <w:t>Justification</w:t>
            </w:r>
          </w:p>
        </w:tc>
      </w:tr>
      <w:tr w:rsidR="00BF75F2" w:rsidTr="004131AA">
        <w:tc>
          <w:tcPr>
            <w:tcW w:w="3080" w:type="dxa"/>
          </w:tcPr>
          <w:p w:rsidR="00BF75F2" w:rsidRDefault="00BF75F2" w:rsidP="004131AA">
            <w:r>
              <w:t>check()</w:t>
            </w:r>
          </w:p>
        </w:tc>
        <w:tc>
          <w:tcPr>
            <w:tcW w:w="3081" w:type="dxa"/>
          </w:tcPr>
          <w:p w:rsidR="00BF75F2" w:rsidRDefault="00BF75F2" w:rsidP="004131AA"/>
        </w:tc>
        <w:tc>
          <w:tcPr>
            <w:tcW w:w="3081" w:type="dxa"/>
          </w:tcPr>
          <w:p w:rsidR="00BF75F2" w:rsidRDefault="00BF75F2" w:rsidP="004131AA"/>
        </w:tc>
      </w:tr>
      <w:tr w:rsidR="00BF75F2" w:rsidTr="004131AA">
        <w:tc>
          <w:tcPr>
            <w:tcW w:w="3080" w:type="dxa"/>
          </w:tcPr>
          <w:p w:rsidR="00BF75F2" w:rsidRDefault="00BF75F2" w:rsidP="004131AA">
            <w:r>
              <w:t>raise(amount)</w:t>
            </w:r>
          </w:p>
        </w:tc>
        <w:tc>
          <w:tcPr>
            <w:tcW w:w="3081" w:type="dxa"/>
          </w:tcPr>
          <w:p w:rsidR="00BF75F2" w:rsidRDefault="00BF75F2" w:rsidP="004131AA"/>
        </w:tc>
        <w:tc>
          <w:tcPr>
            <w:tcW w:w="3081" w:type="dxa"/>
          </w:tcPr>
          <w:p w:rsidR="00BF75F2" w:rsidRDefault="00BF75F2" w:rsidP="004131AA"/>
        </w:tc>
      </w:tr>
      <w:tr w:rsidR="00BF75F2" w:rsidTr="004131AA">
        <w:tc>
          <w:tcPr>
            <w:tcW w:w="3080" w:type="dxa"/>
          </w:tcPr>
          <w:p w:rsidR="00BF75F2" w:rsidRDefault="00BF75F2" w:rsidP="004131AA">
            <w:r>
              <w:t>call()</w:t>
            </w:r>
          </w:p>
        </w:tc>
        <w:tc>
          <w:tcPr>
            <w:tcW w:w="3081" w:type="dxa"/>
          </w:tcPr>
          <w:p w:rsidR="00BF75F2" w:rsidRDefault="00BF75F2" w:rsidP="004131AA"/>
        </w:tc>
        <w:tc>
          <w:tcPr>
            <w:tcW w:w="3081" w:type="dxa"/>
          </w:tcPr>
          <w:p w:rsidR="00BF75F2" w:rsidRDefault="00BF75F2" w:rsidP="004131AA"/>
        </w:tc>
      </w:tr>
      <w:tr w:rsidR="00BF75F2" w:rsidTr="004131AA">
        <w:tc>
          <w:tcPr>
            <w:tcW w:w="3080" w:type="dxa"/>
          </w:tcPr>
          <w:p w:rsidR="00BF75F2" w:rsidRDefault="00BF75F2" w:rsidP="004131AA">
            <w:r>
              <w:t>Fold()</w:t>
            </w:r>
          </w:p>
        </w:tc>
        <w:tc>
          <w:tcPr>
            <w:tcW w:w="3081" w:type="dxa"/>
          </w:tcPr>
          <w:p w:rsidR="00BF75F2" w:rsidRDefault="00BF75F2" w:rsidP="004131AA"/>
        </w:tc>
        <w:tc>
          <w:tcPr>
            <w:tcW w:w="3081" w:type="dxa"/>
          </w:tcPr>
          <w:p w:rsidR="00BF75F2" w:rsidRDefault="00BF75F2" w:rsidP="004131AA"/>
        </w:tc>
      </w:tr>
      <w:tr w:rsidR="00BF75F2" w:rsidTr="004131AA">
        <w:tc>
          <w:tcPr>
            <w:tcW w:w="3080" w:type="dxa"/>
          </w:tcPr>
          <w:p w:rsidR="00BF75F2" w:rsidRDefault="00BF75F2" w:rsidP="004131AA">
            <w:proofErr w:type="spellStart"/>
            <w:r>
              <w:t>bestRank</w:t>
            </w:r>
            <w:proofErr w:type="spellEnd"/>
            <w:r>
              <w:t>()</w:t>
            </w:r>
          </w:p>
        </w:tc>
        <w:tc>
          <w:tcPr>
            <w:tcW w:w="3081" w:type="dxa"/>
          </w:tcPr>
          <w:p w:rsidR="00BF75F2" w:rsidRDefault="00BF75F2" w:rsidP="004131AA"/>
        </w:tc>
        <w:tc>
          <w:tcPr>
            <w:tcW w:w="3081" w:type="dxa"/>
          </w:tcPr>
          <w:p w:rsidR="00BF75F2" w:rsidRDefault="00BF75F2" w:rsidP="004131AA"/>
        </w:tc>
      </w:tr>
    </w:tbl>
    <w:p w:rsidR="00BF75F2" w:rsidRDefault="00BF75F2" w:rsidP="00BF75F2"/>
    <w:tbl>
      <w:tblPr>
        <w:tblStyle w:val="TableGrid"/>
        <w:tblW w:w="0" w:type="auto"/>
        <w:tblLook w:val="04A0"/>
      </w:tblPr>
      <w:tblGrid>
        <w:gridCol w:w="3080"/>
        <w:gridCol w:w="3081"/>
        <w:gridCol w:w="3081"/>
      </w:tblGrid>
      <w:tr w:rsidR="00BF75F2" w:rsidTr="004131AA">
        <w:tc>
          <w:tcPr>
            <w:tcW w:w="3080" w:type="dxa"/>
          </w:tcPr>
          <w:p w:rsidR="00BF75F2" w:rsidRPr="00181F39" w:rsidRDefault="00BF75F2" w:rsidP="004131AA">
            <w:pPr>
              <w:rPr>
                <w:b/>
              </w:rPr>
            </w:pPr>
            <w:r w:rsidRPr="00181F39">
              <w:rPr>
                <w:b/>
              </w:rPr>
              <w:t>Method</w:t>
            </w:r>
          </w:p>
        </w:tc>
        <w:tc>
          <w:tcPr>
            <w:tcW w:w="3081" w:type="dxa"/>
          </w:tcPr>
          <w:p w:rsidR="00BF75F2" w:rsidRPr="00181F39" w:rsidRDefault="00BF75F2" w:rsidP="004131AA">
            <w:pPr>
              <w:rPr>
                <w:b/>
              </w:rPr>
            </w:pPr>
            <w:r w:rsidRPr="00181F39">
              <w:rPr>
                <w:b/>
              </w:rPr>
              <w:t>Purpose</w:t>
            </w:r>
          </w:p>
        </w:tc>
        <w:tc>
          <w:tcPr>
            <w:tcW w:w="3081" w:type="dxa"/>
          </w:tcPr>
          <w:p w:rsidR="00BF75F2" w:rsidRPr="00181F39" w:rsidRDefault="00BF75F2" w:rsidP="004131AA">
            <w:pPr>
              <w:rPr>
                <w:b/>
              </w:rPr>
            </w:pPr>
            <w:r w:rsidRPr="00181F39">
              <w:rPr>
                <w:b/>
              </w:rPr>
              <w:t>Justification</w:t>
            </w:r>
          </w:p>
        </w:tc>
      </w:tr>
      <w:tr w:rsidR="00BF75F2" w:rsidTr="004131AA">
        <w:tc>
          <w:tcPr>
            <w:tcW w:w="3080" w:type="dxa"/>
          </w:tcPr>
          <w:p w:rsidR="00BF75F2" w:rsidRDefault="00BF75F2" w:rsidP="004131AA">
            <w:r>
              <w:t>check()</w:t>
            </w:r>
          </w:p>
        </w:tc>
        <w:tc>
          <w:tcPr>
            <w:tcW w:w="3081" w:type="dxa"/>
          </w:tcPr>
          <w:p w:rsidR="00BF75F2" w:rsidRDefault="00BF75F2" w:rsidP="004131AA"/>
        </w:tc>
        <w:tc>
          <w:tcPr>
            <w:tcW w:w="3081" w:type="dxa"/>
          </w:tcPr>
          <w:p w:rsidR="00BF75F2" w:rsidRDefault="00BF75F2" w:rsidP="004131AA"/>
        </w:tc>
      </w:tr>
      <w:tr w:rsidR="00BF75F2" w:rsidTr="004131AA">
        <w:tc>
          <w:tcPr>
            <w:tcW w:w="3080" w:type="dxa"/>
          </w:tcPr>
          <w:p w:rsidR="00BF75F2" w:rsidRDefault="00BF75F2" w:rsidP="004131AA">
            <w:r>
              <w:t>raise(amount)</w:t>
            </w:r>
          </w:p>
        </w:tc>
        <w:tc>
          <w:tcPr>
            <w:tcW w:w="3081" w:type="dxa"/>
          </w:tcPr>
          <w:p w:rsidR="00BF75F2" w:rsidRDefault="00BF75F2" w:rsidP="004131AA"/>
        </w:tc>
        <w:tc>
          <w:tcPr>
            <w:tcW w:w="3081" w:type="dxa"/>
          </w:tcPr>
          <w:p w:rsidR="00BF75F2" w:rsidRDefault="00BF75F2" w:rsidP="004131AA"/>
        </w:tc>
      </w:tr>
      <w:tr w:rsidR="00BF75F2" w:rsidTr="004131AA">
        <w:tc>
          <w:tcPr>
            <w:tcW w:w="3080" w:type="dxa"/>
          </w:tcPr>
          <w:p w:rsidR="00BF75F2" w:rsidRDefault="00BF75F2" w:rsidP="004131AA">
            <w:r>
              <w:t>call()</w:t>
            </w:r>
          </w:p>
        </w:tc>
        <w:tc>
          <w:tcPr>
            <w:tcW w:w="3081" w:type="dxa"/>
          </w:tcPr>
          <w:p w:rsidR="00BF75F2" w:rsidRDefault="00BF75F2" w:rsidP="004131AA"/>
        </w:tc>
        <w:tc>
          <w:tcPr>
            <w:tcW w:w="3081" w:type="dxa"/>
          </w:tcPr>
          <w:p w:rsidR="00BF75F2" w:rsidRDefault="00BF75F2" w:rsidP="004131AA"/>
        </w:tc>
      </w:tr>
      <w:tr w:rsidR="00BF75F2" w:rsidTr="004131AA">
        <w:tc>
          <w:tcPr>
            <w:tcW w:w="3080" w:type="dxa"/>
          </w:tcPr>
          <w:p w:rsidR="00BF75F2" w:rsidRDefault="00BF75F2" w:rsidP="004131AA">
            <w:r>
              <w:t>Fold()</w:t>
            </w:r>
          </w:p>
        </w:tc>
        <w:tc>
          <w:tcPr>
            <w:tcW w:w="3081" w:type="dxa"/>
          </w:tcPr>
          <w:p w:rsidR="00BF75F2" w:rsidRDefault="00BF75F2" w:rsidP="004131AA"/>
        </w:tc>
        <w:tc>
          <w:tcPr>
            <w:tcW w:w="3081" w:type="dxa"/>
          </w:tcPr>
          <w:p w:rsidR="00BF75F2" w:rsidRDefault="00BF75F2" w:rsidP="004131AA"/>
        </w:tc>
      </w:tr>
      <w:tr w:rsidR="00BF75F2" w:rsidTr="004131AA">
        <w:tc>
          <w:tcPr>
            <w:tcW w:w="3080" w:type="dxa"/>
          </w:tcPr>
          <w:p w:rsidR="00BF75F2" w:rsidRDefault="00BF75F2" w:rsidP="004131AA">
            <w:proofErr w:type="spellStart"/>
            <w:r>
              <w:t>bestRank</w:t>
            </w:r>
            <w:proofErr w:type="spellEnd"/>
            <w:r>
              <w:t>()</w:t>
            </w:r>
          </w:p>
        </w:tc>
        <w:tc>
          <w:tcPr>
            <w:tcW w:w="3081" w:type="dxa"/>
          </w:tcPr>
          <w:p w:rsidR="00BF75F2" w:rsidRDefault="00BF75F2" w:rsidP="004131AA"/>
        </w:tc>
        <w:tc>
          <w:tcPr>
            <w:tcW w:w="3081" w:type="dxa"/>
          </w:tcPr>
          <w:p w:rsidR="00BF75F2" w:rsidRDefault="00BF75F2" w:rsidP="004131AA"/>
        </w:tc>
      </w:tr>
    </w:tbl>
    <w:p w:rsidR="00BF75F2" w:rsidRPr="00BF75F2" w:rsidRDefault="00BF75F2" w:rsidP="00BF75F2"/>
    <w:p w:rsidR="00757815" w:rsidRPr="00757815" w:rsidRDefault="00214C87" w:rsidP="00757815">
      <w:pPr>
        <w:pStyle w:val="Heading4"/>
      </w:pPr>
      <w:r>
        <w:t>2</w:t>
      </w:r>
      <w:r w:rsidR="00757815">
        <w:t>.2.1.2 Files</w:t>
      </w:r>
    </w:p>
    <w:p w:rsidR="000D620A" w:rsidRDefault="000D620A" w:rsidP="000D620A">
      <w:pPr>
        <w:pStyle w:val="Heading3"/>
      </w:pPr>
      <w:bookmarkStart w:id="21" w:name="_Toc83130810"/>
      <w:r>
        <w:t>2.2.2 Describing the Algorithms</w:t>
      </w:r>
      <w:bookmarkEnd w:id="21"/>
    </w:p>
    <w:p w:rsidR="000D620A" w:rsidRDefault="006413EF" w:rsidP="009E20E4">
      <w:pPr>
        <w:pStyle w:val="Heading4"/>
      </w:pPr>
      <w:r>
        <w:t xml:space="preserve">2.2.2. </w:t>
      </w:r>
      <w:r w:rsidR="009E20E4">
        <w:t>Dealing Cards</w:t>
      </w:r>
    </w:p>
    <w:p w:rsidR="009E20E4" w:rsidRDefault="009E20E4" w:rsidP="009E20E4">
      <w:proofErr w:type="spellStart"/>
      <w:r>
        <w:t>Pseudocode</w:t>
      </w:r>
      <w:proofErr w:type="spellEnd"/>
      <w:r>
        <w:t xml:space="preserve"> algorithm:</w:t>
      </w:r>
    </w:p>
    <w:p w:rsidR="00003D56" w:rsidRDefault="007A56CB" w:rsidP="009E20E4">
      <w:r>
        <w:t xml:space="preserve">PUBLIC </w:t>
      </w:r>
      <w:r w:rsidR="00003D56">
        <w:t xml:space="preserve">PROCEDURE </w:t>
      </w:r>
      <w:proofErr w:type="gramStart"/>
      <w:r w:rsidR="00604BDA">
        <w:t>deal</w:t>
      </w:r>
      <w:r w:rsidR="00003D56">
        <w:t>(</w:t>
      </w:r>
      <w:proofErr w:type="gramEnd"/>
      <w:r w:rsidR="00003D56">
        <w:t>amount</w:t>
      </w:r>
      <w:r w:rsidR="004A6560">
        <w:t>, location</w:t>
      </w:r>
      <w:r w:rsidR="00003D56">
        <w:t>)</w:t>
      </w:r>
      <w:r w:rsidR="00003D56">
        <w:br/>
      </w:r>
      <w:r w:rsidR="00003D56">
        <w:tab/>
        <w:t xml:space="preserve">FOR </w:t>
      </w:r>
      <w:proofErr w:type="spellStart"/>
      <w:r w:rsidR="00003D56">
        <w:t>i</w:t>
      </w:r>
      <w:proofErr w:type="spellEnd"/>
      <w:r w:rsidR="00003D56">
        <w:t xml:space="preserve"> FROM 0 TO amount</w:t>
      </w:r>
      <w:r w:rsidR="00003D56">
        <w:br/>
      </w:r>
      <w:r w:rsidR="00003D56">
        <w:tab/>
      </w:r>
      <w:r w:rsidR="00003D56">
        <w:tab/>
        <w:t xml:space="preserve">index = </w:t>
      </w:r>
      <w:proofErr w:type="spellStart"/>
      <w:r w:rsidR="00003D56">
        <w:t>random.randint</w:t>
      </w:r>
      <w:proofErr w:type="spellEnd"/>
      <w:r w:rsidR="00003D56">
        <w:t xml:space="preserve"> (0, </w:t>
      </w:r>
      <w:proofErr w:type="spellStart"/>
      <w:r w:rsidR="00003D56">
        <w:t>len</w:t>
      </w:r>
      <w:proofErr w:type="spellEnd"/>
      <w:r w:rsidR="00003D56">
        <w:t>(</w:t>
      </w:r>
      <w:proofErr w:type="spellStart"/>
      <w:r w:rsidR="00003D56">
        <w:t>self.cards</w:t>
      </w:r>
      <w:proofErr w:type="spellEnd"/>
      <w:r w:rsidR="00003D56">
        <w:t>))</w:t>
      </w:r>
      <w:r w:rsidR="004A6560">
        <w:br/>
      </w:r>
      <w:r w:rsidR="004A6560">
        <w:tab/>
      </w:r>
      <w:r w:rsidR="004A6560">
        <w:tab/>
      </w:r>
      <w:proofErr w:type="spellStart"/>
      <w:r w:rsidR="004A6560">
        <w:t>location.append</w:t>
      </w:r>
      <w:proofErr w:type="spellEnd"/>
      <w:r w:rsidR="004A6560">
        <w:t>(</w:t>
      </w:r>
      <w:proofErr w:type="spellStart"/>
      <w:r w:rsidR="004A6560">
        <w:t>self.cards</w:t>
      </w:r>
      <w:proofErr w:type="spellEnd"/>
      <w:r w:rsidR="004A6560">
        <w:t>[index])</w:t>
      </w:r>
      <w:r w:rsidR="004A6560">
        <w:br/>
      </w:r>
      <w:r w:rsidR="004A6560">
        <w:tab/>
      </w:r>
      <w:r w:rsidR="004A6560">
        <w:tab/>
      </w:r>
      <w:proofErr w:type="spellStart"/>
      <w:r w:rsidR="006413EF">
        <w:t>self.used</w:t>
      </w:r>
      <w:proofErr w:type="spellEnd"/>
      <w:r w:rsidR="006413EF">
        <w:t>(</w:t>
      </w:r>
      <w:proofErr w:type="spellStart"/>
      <w:r w:rsidR="004A6560">
        <w:t>self.cards.pop</w:t>
      </w:r>
      <w:proofErr w:type="spellEnd"/>
      <w:r w:rsidR="004A6560">
        <w:t>(index)</w:t>
      </w:r>
      <w:r w:rsidR="006413EF">
        <w:t>)</w:t>
      </w:r>
      <w:r w:rsidR="004A6560">
        <w:br/>
      </w:r>
      <w:r w:rsidR="004A6560">
        <w:tab/>
        <w:t>END FOR</w:t>
      </w:r>
      <w:r w:rsidR="00003D56">
        <w:br/>
        <w:t>END PROCEDURE</w:t>
      </w:r>
    </w:p>
    <w:p w:rsidR="000B4653" w:rsidRDefault="000B4653" w:rsidP="009E20E4"/>
    <w:p w:rsidR="00690E9A" w:rsidRDefault="00690E9A" w:rsidP="00690E9A">
      <w:pPr>
        <w:pStyle w:val="Heading4"/>
      </w:pPr>
      <w:r>
        <w:t>2.2.2. Moving to the n</w:t>
      </w:r>
      <w:r w:rsidR="00C95EA2">
        <w:t>E</w:t>
      </w:r>
      <w:r>
        <w:t>xt round</w:t>
      </w:r>
    </w:p>
    <w:p w:rsidR="00690E9A" w:rsidRDefault="00690E9A" w:rsidP="00690E9A">
      <w:proofErr w:type="spellStart"/>
      <w:r>
        <w:t>Pseudocode</w:t>
      </w:r>
      <w:proofErr w:type="spellEnd"/>
      <w:r>
        <w:t xml:space="preserve"> algorithm:</w:t>
      </w:r>
    </w:p>
    <w:p w:rsidR="00690E9A" w:rsidRDefault="00690E9A" w:rsidP="00690E9A">
      <w:r>
        <w:t xml:space="preserve">PUBLIC </w:t>
      </w:r>
      <w:r w:rsidR="00604BDA">
        <w:t>FUNCTION</w:t>
      </w:r>
      <w:r>
        <w:t xml:space="preserve"> </w:t>
      </w:r>
      <w:proofErr w:type="spellStart"/>
      <w:r w:rsidR="00604BDA">
        <w:t>nextRound</w:t>
      </w:r>
      <w:proofErr w:type="spellEnd"/>
      <w:r>
        <w:t>(</w:t>
      </w:r>
      <w:r w:rsidR="00604BDA">
        <w:t>)</w:t>
      </w:r>
      <w:r w:rsidR="00604BDA">
        <w:br/>
      </w:r>
      <w:r w:rsidR="00604BDA">
        <w:tab/>
        <w:t>SET next TO True</w:t>
      </w:r>
      <w:r w:rsidR="00604BDA">
        <w:br/>
      </w:r>
      <w:r w:rsidR="00604BDA">
        <w:tab/>
        <w:t xml:space="preserve">FOR player IN </w:t>
      </w:r>
      <w:proofErr w:type="spellStart"/>
      <w:r w:rsidR="00604BDA">
        <w:t>allPlayers</w:t>
      </w:r>
      <w:proofErr w:type="spellEnd"/>
      <w:r w:rsidR="00604BDA">
        <w:br/>
      </w:r>
      <w:r w:rsidR="00604BDA">
        <w:tab/>
      </w:r>
      <w:r w:rsidR="00604BDA">
        <w:tab/>
        <w:t xml:space="preserve">IF NOT </w:t>
      </w:r>
      <w:proofErr w:type="spellStart"/>
      <w:r w:rsidR="00604BDA">
        <w:t>player.ready</w:t>
      </w:r>
      <w:proofErr w:type="spellEnd"/>
      <w:r w:rsidR="00604BDA">
        <w:t xml:space="preserve"> THEN</w:t>
      </w:r>
      <w:r w:rsidR="00604BDA">
        <w:br/>
      </w:r>
      <w:r w:rsidR="00604BDA">
        <w:tab/>
      </w:r>
      <w:r w:rsidR="00604BDA">
        <w:tab/>
      </w:r>
      <w:r w:rsidR="00604BDA">
        <w:tab/>
        <w:t>SET next TO False</w:t>
      </w:r>
      <w:r w:rsidR="00604BDA">
        <w:br/>
      </w:r>
      <w:r w:rsidR="00604BDA">
        <w:tab/>
      </w:r>
      <w:r w:rsidR="00604BDA">
        <w:tab/>
        <w:t>END IF</w:t>
      </w:r>
      <w:r w:rsidR="00604BDA">
        <w:br/>
      </w:r>
      <w:r w:rsidR="00604BDA">
        <w:tab/>
        <w:t>END FOR</w:t>
      </w:r>
      <w:r w:rsidR="00604BDA">
        <w:br/>
      </w:r>
      <w:r w:rsidR="00604BDA">
        <w:tab/>
        <w:t>RETURN next</w:t>
      </w:r>
      <w:r w:rsidR="00604BDA">
        <w:br/>
        <w:t>END PROCEDURE</w:t>
      </w:r>
    </w:p>
    <w:p w:rsidR="00883FF3" w:rsidRDefault="00883FF3" w:rsidP="00883FF3">
      <w:pPr>
        <w:pStyle w:val="Heading4"/>
      </w:pPr>
      <w:r>
        <w:t>2.2.2. BEst Rank</w:t>
      </w:r>
    </w:p>
    <w:p w:rsidR="00D9164C" w:rsidRDefault="00883FF3" w:rsidP="00883FF3">
      <w:r>
        <w:t xml:space="preserve">PUBLIC </w:t>
      </w:r>
      <w:r w:rsidR="00217B8C">
        <w:t xml:space="preserve">FUNCTION </w:t>
      </w:r>
      <w:proofErr w:type="spellStart"/>
      <w:r>
        <w:t>has</w:t>
      </w:r>
      <w:r w:rsidR="00E92015">
        <w:t>Flush</w:t>
      </w:r>
      <w:proofErr w:type="spellEnd"/>
      <w:r>
        <w:t>(</w:t>
      </w:r>
      <w:r w:rsidR="00E92015">
        <w:t>community</w:t>
      </w:r>
      <w:r>
        <w:t>):</w:t>
      </w:r>
      <w:r w:rsidR="00E92015">
        <w:br/>
      </w:r>
      <w:r w:rsidR="00E92015">
        <w:tab/>
      </w:r>
      <w:proofErr w:type="spellStart"/>
      <w:r w:rsidR="00E92015">
        <w:t>suitCounter</w:t>
      </w:r>
      <w:proofErr w:type="spellEnd"/>
      <w:r w:rsidR="00E92015">
        <w:t xml:space="preserve"> = [0,0,0,0]</w:t>
      </w:r>
      <w:r w:rsidR="00D9164C">
        <w:br/>
      </w:r>
      <w:r w:rsidR="00D9164C">
        <w:tab/>
        <w:t>answer = False</w:t>
      </w:r>
      <w:r w:rsidR="00E92015">
        <w:br/>
      </w:r>
      <w:r w:rsidR="00E92015">
        <w:tab/>
      </w:r>
      <w:proofErr w:type="spellStart"/>
      <w:r w:rsidR="00E92015">
        <w:t>totalCards</w:t>
      </w:r>
      <w:proofErr w:type="spellEnd"/>
      <w:r w:rsidR="00E92015">
        <w:t xml:space="preserve"> = community + </w:t>
      </w:r>
      <w:proofErr w:type="spellStart"/>
      <w:r w:rsidR="00E92015">
        <w:t>self.hand</w:t>
      </w:r>
      <w:proofErr w:type="spellEnd"/>
      <w:r w:rsidR="00E92015">
        <w:br/>
      </w:r>
      <w:r w:rsidR="00E92015">
        <w:lastRenderedPageBreak/>
        <w:tab/>
        <w:t xml:space="preserve">FOR card IN </w:t>
      </w:r>
      <w:proofErr w:type="spellStart"/>
      <w:r w:rsidR="00E92015">
        <w:t>totalCards</w:t>
      </w:r>
      <w:proofErr w:type="spellEnd"/>
      <w:r w:rsidR="00E92015">
        <w:br/>
      </w:r>
      <w:r w:rsidR="00E92015">
        <w:tab/>
      </w:r>
      <w:r w:rsidR="00E92015">
        <w:tab/>
        <w:t xml:space="preserve">IF </w:t>
      </w:r>
      <w:proofErr w:type="spellStart"/>
      <w:r w:rsidR="00E92015">
        <w:t>card.suit</w:t>
      </w:r>
      <w:proofErr w:type="spellEnd"/>
      <w:r w:rsidR="00E92015">
        <w:t xml:space="preserve"> == “C”</w:t>
      </w:r>
      <w:r w:rsidR="00E92015">
        <w:br/>
      </w:r>
      <w:r w:rsidR="00E92015">
        <w:tab/>
      </w:r>
      <w:r w:rsidR="00E92015">
        <w:tab/>
      </w:r>
      <w:r w:rsidR="00E92015">
        <w:tab/>
      </w:r>
      <w:proofErr w:type="spellStart"/>
      <w:r w:rsidR="00E92015">
        <w:t>suitCounter</w:t>
      </w:r>
      <w:proofErr w:type="spellEnd"/>
      <w:r w:rsidR="00E92015">
        <w:t>[0] += 1</w:t>
      </w:r>
      <w:r w:rsidR="00E92015">
        <w:br/>
      </w:r>
      <w:r w:rsidR="00E92015">
        <w:tab/>
      </w:r>
      <w:r w:rsidR="00E92015">
        <w:tab/>
        <w:t xml:space="preserve">ELIF </w:t>
      </w:r>
      <w:proofErr w:type="spellStart"/>
      <w:r w:rsidR="00E92015">
        <w:t>card.suit</w:t>
      </w:r>
      <w:proofErr w:type="spellEnd"/>
      <w:r w:rsidR="00E92015">
        <w:t xml:space="preserve"> == “D”</w:t>
      </w:r>
      <w:r w:rsidR="00E92015">
        <w:br/>
      </w:r>
      <w:r w:rsidR="00E92015">
        <w:tab/>
      </w:r>
      <w:r w:rsidR="00E92015">
        <w:tab/>
      </w:r>
      <w:r w:rsidR="00E92015">
        <w:tab/>
      </w:r>
      <w:proofErr w:type="spellStart"/>
      <w:r w:rsidR="00E92015">
        <w:t>suitCounter</w:t>
      </w:r>
      <w:proofErr w:type="spellEnd"/>
      <w:r w:rsidR="00E92015">
        <w:t>[1] += 1</w:t>
      </w:r>
      <w:r w:rsidR="00E92015">
        <w:br/>
      </w:r>
      <w:r w:rsidR="00E92015">
        <w:tab/>
      </w:r>
      <w:r w:rsidR="00E92015">
        <w:tab/>
        <w:t xml:space="preserve">ELIF </w:t>
      </w:r>
      <w:proofErr w:type="spellStart"/>
      <w:r w:rsidR="00E92015">
        <w:t>card.suit</w:t>
      </w:r>
      <w:proofErr w:type="spellEnd"/>
      <w:r w:rsidR="00E92015">
        <w:t xml:space="preserve"> == “H”</w:t>
      </w:r>
      <w:r w:rsidR="00E92015">
        <w:br/>
      </w:r>
      <w:r w:rsidR="00E92015">
        <w:tab/>
      </w:r>
      <w:r w:rsidR="00E92015">
        <w:tab/>
      </w:r>
      <w:r w:rsidR="00E92015">
        <w:tab/>
      </w:r>
      <w:proofErr w:type="spellStart"/>
      <w:r w:rsidR="00E92015">
        <w:t>suitCounter</w:t>
      </w:r>
      <w:proofErr w:type="spellEnd"/>
      <w:r w:rsidR="00E92015">
        <w:t>[2] += 1</w:t>
      </w:r>
      <w:r w:rsidR="00E92015">
        <w:br/>
      </w:r>
      <w:r w:rsidR="00E92015">
        <w:tab/>
      </w:r>
      <w:r w:rsidR="00E92015">
        <w:tab/>
        <w:t xml:space="preserve">ELIF </w:t>
      </w:r>
      <w:proofErr w:type="spellStart"/>
      <w:r w:rsidR="00E92015">
        <w:t>card.suit</w:t>
      </w:r>
      <w:proofErr w:type="spellEnd"/>
      <w:r w:rsidR="00E92015">
        <w:t xml:space="preserve"> == “S”</w:t>
      </w:r>
      <w:r w:rsidR="00E92015">
        <w:br/>
      </w:r>
      <w:r w:rsidR="00E92015">
        <w:tab/>
      </w:r>
      <w:r w:rsidR="00E92015">
        <w:tab/>
      </w:r>
      <w:r w:rsidR="00E92015">
        <w:tab/>
      </w:r>
      <w:proofErr w:type="spellStart"/>
      <w:r w:rsidR="00E92015">
        <w:t>suitCounter</w:t>
      </w:r>
      <w:proofErr w:type="spellEnd"/>
      <w:r w:rsidR="00E92015">
        <w:t>[3] += 1</w:t>
      </w:r>
      <w:r w:rsidR="00E92015">
        <w:br/>
      </w:r>
      <w:r w:rsidR="00E92015">
        <w:tab/>
      </w:r>
      <w:r w:rsidR="00E92015">
        <w:tab/>
        <w:t>END IF</w:t>
      </w:r>
      <w:r w:rsidR="00E92015">
        <w:br/>
      </w:r>
      <w:r w:rsidR="00E92015">
        <w:tab/>
        <w:t>END FOR</w:t>
      </w:r>
      <w:r w:rsidR="00E92015">
        <w:br/>
      </w:r>
      <w:r w:rsidR="00E92015">
        <w:tab/>
        <w:t xml:space="preserve">FOR suit IN </w:t>
      </w:r>
      <w:proofErr w:type="spellStart"/>
      <w:r w:rsidR="00E92015">
        <w:t>suitCounter</w:t>
      </w:r>
      <w:proofErr w:type="spellEnd"/>
      <w:r w:rsidR="00E92015">
        <w:br/>
      </w:r>
      <w:r w:rsidR="00E92015">
        <w:tab/>
      </w:r>
      <w:r w:rsidR="00E92015">
        <w:tab/>
      </w:r>
      <w:r w:rsidR="00D9164C">
        <w:t>IF suit &gt;= 5</w:t>
      </w:r>
      <w:r w:rsidR="00D9164C">
        <w:br/>
      </w:r>
      <w:r w:rsidR="00D9164C">
        <w:tab/>
      </w:r>
      <w:r w:rsidR="00D9164C">
        <w:tab/>
      </w:r>
      <w:r w:rsidR="00D9164C">
        <w:tab/>
        <w:t>answer = True</w:t>
      </w:r>
      <w:r w:rsidR="00D9164C">
        <w:br/>
      </w:r>
      <w:r w:rsidR="00D9164C">
        <w:tab/>
      </w:r>
      <w:r w:rsidR="00D9164C">
        <w:tab/>
        <w:t>ENDIF</w:t>
      </w:r>
      <w:r w:rsidR="00D9164C">
        <w:br/>
      </w:r>
      <w:r w:rsidR="00D9164C">
        <w:tab/>
        <w:t>END FOR</w:t>
      </w:r>
      <w:r w:rsidR="00D9164C">
        <w:br/>
      </w:r>
      <w:r w:rsidR="00D9164C">
        <w:tab/>
        <w:t>RETURN answer</w:t>
      </w:r>
      <w:r w:rsidR="00E92015">
        <w:br/>
        <w:t xml:space="preserve">END </w:t>
      </w:r>
      <w:r w:rsidR="00217B8C">
        <w:t>FUNCTION</w:t>
      </w:r>
      <w:r w:rsidR="00E92015">
        <w:br/>
      </w:r>
      <w:r w:rsidR="00E92015">
        <w:tab/>
      </w:r>
    </w:p>
    <w:p w:rsidR="00C75517" w:rsidRDefault="00C87A00" w:rsidP="00883FF3">
      <w:r>
        <w:t xml:space="preserve">PUBLIC FUNCTION </w:t>
      </w:r>
      <w:proofErr w:type="spellStart"/>
      <w:proofErr w:type="gramStart"/>
      <w:r>
        <w:t>hasSameCard</w:t>
      </w:r>
      <w:proofErr w:type="spellEnd"/>
      <w:r>
        <w:t>(</w:t>
      </w:r>
      <w:proofErr w:type="gramEnd"/>
      <w:r>
        <w:t>community, amount)</w:t>
      </w:r>
      <w:r>
        <w:br/>
      </w:r>
      <w:r>
        <w:tab/>
        <w:t>answer = False</w:t>
      </w:r>
      <w:r>
        <w:br/>
      </w:r>
      <w:r>
        <w:tab/>
      </w:r>
      <w:proofErr w:type="spellStart"/>
      <w:r>
        <w:t>totalCards</w:t>
      </w:r>
      <w:proofErr w:type="spellEnd"/>
      <w:r>
        <w:t xml:space="preserve"> = community + </w:t>
      </w:r>
      <w:proofErr w:type="spellStart"/>
      <w:r>
        <w:t>self.hand</w:t>
      </w:r>
      <w:proofErr w:type="spellEnd"/>
      <w:r>
        <w:br/>
      </w:r>
      <w:r>
        <w:tab/>
      </w:r>
      <w:proofErr w:type="spellStart"/>
      <w:r>
        <w:t>cardsValue</w:t>
      </w:r>
      <w:proofErr w:type="spellEnd"/>
      <w:r>
        <w:t xml:space="preserve"> = []</w:t>
      </w:r>
      <w:r>
        <w:br/>
      </w:r>
      <w:r>
        <w:tab/>
        <w:t xml:space="preserve">FOR card in </w:t>
      </w:r>
      <w:proofErr w:type="spellStart"/>
      <w:r>
        <w:t>totalCards</w:t>
      </w:r>
      <w:proofErr w:type="spellEnd"/>
      <w:r>
        <w:t xml:space="preserve"> #creating an array of just values</w:t>
      </w:r>
      <w:r>
        <w:br/>
      </w:r>
      <w:r>
        <w:tab/>
      </w:r>
      <w:r>
        <w:tab/>
      </w:r>
      <w:proofErr w:type="spellStart"/>
      <w:r>
        <w:t>cardsValue.append</w:t>
      </w:r>
      <w:proofErr w:type="spellEnd"/>
      <w:r>
        <w:t>(</w:t>
      </w:r>
      <w:proofErr w:type="spellStart"/>
      <w:r>
        <w:t>card.value</w:t>
      </w:r>
      <w:proofErr w:type="spellEnd"/>
      <w:r>
        <w:t>)</w:t>
      </w:r>
      <w:r>
        <w:br/>
      </w:r>
      <w:r>
        <w:tab/>
        <w:t>ENDFOR</w:t>
      </w:r>
      <w:r>
        <w:br/>
      </w:r>
      <w:r>
        <w:tab/>
        <w:t xml:space="preserve">FOR card in </w:t>
      </w:r>
      <w:proofErr w:type="spellStart"/>
      <w:r>
        <w:t>cardsValue</w:t>
      </w:r>
      <w:proofErr w:type="spellEnd"/>
      <w:r>
        <w:br/>
      </w:r>
      <w:r>
        <w:tab/>
      </w:r>
      <w:r>
        <w:tab/>
        <w:t xml:space="preserve">count = </w:t>
      </w:r>
      <w:proofErr w:type="spellStart"/>
      <w:r>
        <w:t>cardsValue.count</w:t>
      </w:r>
      <w:proofErr w:type="spellEnd"/>
      <w:r>
        <w:t>(card)</w:t>
      </w:r>
      <w:r>
        <w:br/>
      </w:r>
      <w:r>
        <w:tab/>
      </w:r>
      <w:r>
        <w:tab/>
        <w:t>IF count == amount</w:t>
      </w:r>
      <w:r>
        <w:br/>
      </w:r>
      <w:r>
        <w:tab/>
      </w:r>
      <w:r>
        <w:tab/>
      </w:r>
      <w:r>
        <w:tab/>
        <w:t>answer = True</w:t>
      </w:r>
      <w:r>
        <w:br/>
      </w:r>
      <w:r>
        <w:tab/>
      </w:r>
      <w:r>
        <w:tab/>
        <w:t>ENDIF</w:t>
      </w:r>
      <w:r>
        <w:br/>
      </w:r>
      <w:r>
        <w:tab/>
        <w:t>ENDFOR</w:t>
      </w:r>
      <w:r>
        <w:br/>
      </w:r>
      <w:r>
        <w:tab/>
        <w:t>RETURN answer</w:t>
      </w:r>
      <w:r>
        <w:br/>
        <w:t>END FUNCTION</w:t>
      </w:r>
    </w:p>
    <w:p w:rsidR="0072076B" w:rsidRDefault="0072076B" w:rsidP="00883FF3"/>
    <w:p w:rsidR="00D9164C" w:rsidRDefault="00D9164C" w:rsidP="00883FF3">
      <w:r>
        <w:t xml:space="preserve">PUBLIC </w:t>
      </w:r>
      <w:r w:rsidR="00217B8C">
        <w:t>FUNCTION</w:t>
      </w:r>
      <w:r>
        <w:t xml:space="preserve"> </w:t>
      </w:r>
      <w:proofErr w:type="spellStart"/>
      <w:r>
        <w:t>hasSraight</w:t>
      </w:r>
      <w:proofErr w:type="spellEnd"/>
      <w:r>
        <w:t>(</w:t>
      </w:r>
      <w:r w:rsidR="008935FA">
        <w:t>community</w:t>
      </w:r>
      <w:r w:rsidR="00F05671">
        <w:t>)</w:t>
      </w:r>
      <w:r>
        <w:br/>
      </w:r>
      <w:r>
        <w:tab/>
      </w:r>
      <w:proofErr w:type="spellStart"/>
      <w:r w:rsidR="00217B8C">
        <w:t>totalCards</w:t>
      </w:r>
      <w:proofErr w:type="spellEnd"/>
      <w:r>
        <w:t xml:space="preserve"> = community + </w:t>
      </w:r>
      <w:proofErr w:type="spellStart"/>
      <w:r>
        <w:t>self.hand</w:t>
      </w:r>
      <w:proofErr w:type="spellEnd"/>
      <w:r w:rsidR="009C5EF5">
        <w:br/>
      </w:r>
      <w:r w:rsidR="009C5EF5">
        <w:tab/>
      </w:r>
      <w:proofErr w:type="spellStart"/>
      <w:r w:rsidR="00217B8C">
        <w:t>cardsValue</w:t>
      </w:r>
      <w:proofErr w:type="spellEnd"/>
      <w:r w:rsidR="009C5EF5">
        <w:t xml:space="preserve"> = []</w:t>
      </w:r>
      <w:r>
        <w:br/>
      </w:r>
      <w:r>
        <w:tab/>
      </w:r>
      <w:r w:rsidR="009C5EF5">
        <w:t xml:space="preserve">FOR card in </w:t>
      </w:r>
      <w:proofErr w:type="spellStart"/>
      <w:r w:rsidR="00217B8C">
        <w:t>totalCards</w:t>
      </w:r>
      <w:proofErr w:type="spellEnd"/>
      <w:r w:rsidR="00E227F2">
        <w:t xml:space="preserve"> #creating an array of just values</w:t>
      </w:r>
      <w:r w:rsidR="009C5EF5">
        <w:br/>
      </w:r>
      <w:r w:rsidR="009C5EF5">
        <w:tab/>
      </w:r>
      <w:r w:rsidR="009C5EF5">
        <w:tab/>
      </w:r>
      <w:proofErr w:type="spellStart"/>
      <w:r w:rsidR="00217B8C">
        <w:t>cardsValue</w:t>
      </w:r>
      <w:r w:rsidR="009C5EF5">
        <w:t>.append</w:t>
      </w:r>
      <w:proofErr w:type="spellEnd"/>
      <w:r w:rsidR="009C5EF5">
        <w:t>(</w:t>
      </w:r>
      <w:proofErr w:type="spellStart"/>
      <w:r w:rsidR="009C5EF5">
        <w:t>card.value</w:t>
      </w:r>
      <w:proofErr w:type="spellEnd"/>
      <w:r w:rsidR="009C5EF5">
        <w:t>)</w:t>
      </w:r>
      <w:r w:rsidR="009C5EF5">
        <w:br/>
      </w:r>
      <w:r w:rsidR="009C5EF5">
        <w:tab/>
        <w:t>ENDFOR</w:t>
      </w:r>
      <w:r w:rsidR="00083803">
        <w:br/>
      </w:r>
      <w:r w:rsidR="00083803">
        <w:tab/>
        <w:t xml:space="preserve">IF 14 in </w:t>
      </w:r>
      <w:proofErr w:type="spellStart"/>
      <w:r w:rsidR="00083803">
        <w:t>cardsValue</w:t>
      </w:r>
      <w:proofErr w:type="spellEnd"/>
      <w:r w:rsidR="00083803">
        <w:br/>
      </w:r>
      <w:r w:rsidR="00083803">
        <w:tab/>
      </w:r>
      <w:r w:rsidR="00083803">
        <w:tab/>
      </w:r>
      <w:proofErr w:type="spellStart"/>
      <w:r w:rsidR="00083803">
        <w:t>cardsValue.append</w:t>
      </w:r>
      <w:proofErr w:type="spellEnd"/>
      <w:r w:rsidR="00083803">
        <w:t>(1)</w:t>
      </w:r>
      <w:r w:rsidR="00083803">
        <w:br/>
      </w:r>
      <w:r w:rsidR="00083803">
        <w:tab/>
        <w:t>ENDIF</w:t>
      </w:r>
      <w:r w:rsidR="00083803">
        <w:br/>
      </w:r>
      <w:r w:rsidR="00083803">
        <w:tab/>
        <w:t>answer = False</w:t>
      </w:r>
      <w:r w:rsidR="00F05671">
        <w:br/>
      </w:r>
      <w:r w:rsidR="00F05671">
        <w:tab/>
      </w:r>
      <w:proofErr w:type="spellStart"/>
      <w:r w:rsidR="00F05671">
        <w:t>cardsValue.sort</w:t>
      </w:r>
      <w:proofErr w:type="spellEnd"/>
      <w:r w:rsidR="00F05671">
        <w:t>()</w:t>
      </w:r>
      <w:r>
        <w:br/>
      </w:r>
      <w:r>
        <w:tab/>
      </w:r>
      <w:r w:rsidR="00EC79BC">
        <w:t>FOR start FROM 0 TO (</w:t>
      </w:r>
      <w:proofErr w:type="spellStart"/>
      <w:r w:rsidR="00EC79BC">
        <w:t>len</w:t>
      </w:r>
      <w:proofErr w:type="spellEnd"/>
      <w:r w:rsidR="00EC79BC">
        <w:t>(</w:t>
      </w:r>
      <w:proofErr w:type="spellStart"/>
      <w:r w:rsidR="00EC79BC">
        <w:t>cardsValue</w:t>
      </w:r>
      <w:proofErr w:type="spellEnd"/>
      <w:r w:rsidR="00EC79BC">
        <w:t>)-4)</w:t>
      </w:r>
      <w:r w:rsidR="00E227F2">
        <w:t xml:space="preserve"> #there are (length -4) combinations of 5 cards</w:t>
      </w:r>
      <w:r w:rsidR="00083803">
        <w:br/>
      </w:r>
      <w:r w:rsidR="00083803">
        <w:tab/>
      </w:r>
      <w:r w:rsidR="00083803">
        <w:tab/>
        <w:t>straight = True</w:t>
      </w:r>
      <w:r w:rsidR="008358BF">
        <w:t xml:space="preserve"> #defines if these 5 cards make a straight</w:t>
      </w:r>
      <w:r w:rsidR="00472FBF">
        <w:br/>
      </w:r>
      <w:r w:rsidR="00472FBF">
        <w:tab/>
      </w:r>
      <w:r w:rsidR="00472FBF">
        <w:tab/>
        <w:t xml:space="preserve">FOR index FROM start </w:t>
      </w:r>
      <w:r>
        <w:t xml:space="preserve">TO </w:t>
      </w:r>
      <w:r w:rsidR="00472FBF">
        <w:t>start</w:t>
      </w:r>
      <w:r>
        <w:t>+</w:t>
      </w:r>
      <w:r w:rsidR="00083803">
        <w:t>4</w:t>
      </w:r>
      <w:r w:rsidR="00E227F2">
        <w:t xml:space="preserve"> #repeating for the 4 out of 5 cards</w:t>
      </w:r>
      <w:r>
        <w:br/>
      </w:r>
      <w:r>
        <w:lastRenderedPageBreak/>
        <w:tab/>
      </w:r>
      <w:r>
        <w:tab/>
      </w:r>
      <w:r>
        <w:tab/>
      </w:r>
      <w:r w:rsidR="009C5EF5">
        <w:t xml:space="preserve">IF </w:t>
      </w:r>
      <w:proofErr w:type="spellStart"/>
      <w:r w:rsidR="00217B8C">
        <w:t>cardsValue</w:t>
      </w:r>
      <w:proofErr w:type="spellEnd"/>
      <w:r w:rsidR="00217B8C">
        <w:t xml:space="preserve"> </w:t>
      </w:r>
      <w:r w:rsidR="009C5EF5">
        <w:t>[</w:t>
      </w:r>
      <w:r w:rsidR="00472FBF">
        <w:t>index</w:t>
      </w:r>
      <w:r w:rsidR="009C5EF5">
        <w:t xml:space="preserve">+1] -1 &lt;&gt; </w:t>
      </w:r>
      <w:proofErr w:type="spellStart"/>
      <w:r w:rsidR="00217B8C">
        <w:t>cardsValue</w:t>
      </w:r>
      <w:proofErr w:type="spellEnd"/>
      <w:r w:rsidR="00217B8C">
        <w:t xml:space="preserve"> </w:t>
      </w:r>
      <w:r w:rsidR="009C5EF5">
        <w:t>[i</w:t>
      </w:r>
      <w:r w:rsidR="00472FBF">
        <w:t>ndex</w:t>
      </w:r>
      <w:r w:rsidR="009C5EF5">
        <w:t>]</w:t>
      </w:r>
      <w:r w:rsidR="00217B8C">
        <w:br/>
      </w:r>
      <w:r w:rsidR="00217B8C">
        <w:tab/>
      </w:r>
      <w:r w:rsidR="00217B8C">
        <w:tab/>
      </w:r>
      <w:r w:rsidR="00217B8C">
        <w:tab/>
      </w:r>
      <w:r w:rsidR="00217B8C">
        <w:tab/>
      </w:r>
      <w:r w:rsidR="00083803">
        <w:t>straight</w:t>
      </w:r>
      <w:r w:rsidR="00217B8C">
        <w:t xml:space="preserve"> = False</w:t>
      </w:r>
      <w:r w:rsidR="009C5EF5">
        <w:br/>
      </w:r>
      <w:r w:rsidR="009C5EF5">
        <w:tab/>
      </w:r>
      <w:r w:rsidR="009C5EF5">
        <w:tab/>
      </w:r>
      <w:r w:rsidR="009C5EF5">
        <w:tab/>
      </w:r>
      <w:r w:rsidR="009C5EF5">
        <w:tab/>
      </w:r>
      <w:r w:rsidR="00217B8C">
        <w:t>BREAK</w:t>
      </w:r>
      <w:r w:rsidR="009C5EF5">
        <w:br/>
      </w:r>
      <w:r w:rsidR="009C5EF5">
        <w:tab/>
      </w:r>
      <w:r w:rsidR="009C5EF5">
        <w:tab/>
      </w:r>
      <w:r w:rsidR="009C5EF5">
        <w:tab/>
        <w:t>ENDIF</w:t>
      </w:r>
      <w:r>
        <w:br/>
      </w:r>
      <w:r>
        <w:tab/>
      </w:r>
      <w:r>
        <w:tab/>
        <w:t>ENDFOR</w:t>
      </w:r>
      <w:r w:rsidR="00083803">
        <w:br/>
      </w:r>
      <w:r w:rsidR="00083803">
        <w:tab/>
      </w:r>
      <w:r w:rsidR="00083803">
        <w:tab/>
        <w:t>IF straight</w:t>
      </w:r>
      <w:r w:rsidR="00FC5E79">
        <w:t xml:space="preserve"> #if these cards made a straight</w:t>
      </w:r>
      <w:r w:rsidR="00083803">
        <w:br/>
      </w:r>
      <w:r w:rsidR="00083803">
        <w:tab/>
      </w:r>
      <w:r w:rsidR="00083803">
        <w:tab/>
      </w:r>
      <w:r w:rsidR="00083803">
        <w:tab/>
        <w:t>answer = True</w:t>
      </w:r>
      <w:r w:rsidR="00FC5E79">
        <w:br/>
      </w:r>
      <w:r w:rsidR="00FC5E79">
        <w:tab/>
      </w:r>
      <w:r w:rsidR="00FC5E79">
        <w:tab/>
        <w:t>ENDIF</w:t>
      </w:r>
      <w:r>
        <w:br/>
      </w:r>
      <w:r>
        <w:tab/>
        <w:t>END</w:t>
      </w:r>
      <w:r w:rsidR="00D067E8">
        <w:t xml:space="preserve"> </w:t>
      </w:r>
      <w:r w:rsidR="00EC79BC">
        <w:t>FOR</w:t>
      </w:r>
      <w:r w:rsidR="0009388A">
        <w:br/>
      </w:r>
      <w:r w:rsidR="00217B8C">
        <w:tab/>
        <w:t>RETURN answer</w:t>
      </w:r>
      <w:r>
        <w:br/>
        <w:t xml:space="preserve">END </w:t>
      </w:r>
      <w:r w:rsidR="00217B8C">
        <w:t>FUNCTION</w:t>
      </w:r>
    </w:p>
    <w:p w:rsidR="00883FF3" w:rsidRDefault="004E7399" w:rsidP="00883FF3">
      <w:r>
        <w:t xml:space="preserve">PUBLIC FUNCTION </w:t>
      </w:r>
      <w:proofErr w:type="spellStart"/>
      <w:proofErr w:type="gramStart"/>
      <w:r>
        <w:t>hasFullHouse</w:t>
      </w:r>
      <w:proofErr w:type="spellEnd"/>
      <w:r>
        <w:t>(</w:t>
      </w:r>
      <w:proofErr w:type="gramEnd"/>
      <w:r w:rsidR="00356C9B">
        <w:t>community</w:t>
      </w:r>
      <w:r>
        <w:t>)</w:t>
      </w:r>
      <w:r>
        <w:br/>
      </w:r>
      <w:r>
        <w:tab/>
        <w:t>answer = False</w:t>
      </w:r>
      <w:r w:rsidR="00356C9B">
        <w:br/>
      </w:r>
      <w:r w:rsidR="00356C9B">
        <w:tab/>
        <w:t xml:space="preserve">IF </w:t>
      </w:r>
      <w:proofErr w:type="spellStart"/>
      <w:r w:rsidR="00356C9B">
        <w:t>hasSameCard</w:t>
      </w:r>
      <w:proofErr w:type="spellEnd"/>
      <w:r w:rsidR="00356C9B">
        <w:t xml:space="preserve">(community,3) AND </w:t>
      </w:r>
      <w:proofErr w:type="spellStart"/>
      <w:r w:rsidR="00356C9B">
        <w:t>hasSameCard</w:t>
      </w:r>
      <w:proofErr w:type="spellEnd"/>
      <w:r w:rsidR="00356C9B">
        <w:t>(community,2)</w:t>
      </w:r>
      <w:r w:rsidR="00356C9B">
        <w:br/>
      </w:r>
      <w:r w:rsidR="00356C9B">
        <w:tab/>
      </w:r>
      <w:r w:rsidR="00356C9B">
        <w:tab/>
        <w:t>answer = True</w:t>
      </w:r>
      <w:r w:rsidR="00356C9B">
        <w:br/>
      </w:r>
      <w:r w:rsidR="00356C9B">
        <w:tab/>
        <w:t>ENDIF</w:t>
      </w:r>
      <w:r>
        <w:br/>
      </w:r>
      <w:r>
        <w:tab/>
        <w:t>RETURN answer</w:t>
      </w:r>
      <w:r>
        <w:br/>
        <w:t>END FUNCTION</w:t>
      </w:r>
      <w:bookmarkStart w:id="22" w:name="_GoBack"/>
      <w:bookmarkEnd w:id="22"/>
    </w:p>
    <w:p w:rsidR="00C87A00" w:rsidRPr="00883FF3" w:rsidRDefault="00C87A00" w:rsidP="00883FF3">
      <w:r>
        <w:t xml:space="preserve">PUBLIC FUNCTION </w:t>
      </w:r>
      <w:proofErr w:type="spellStart"/>
      <w:proofErr w:type="gramStart"/>
      <w:r>
        <w:t>hasTwoPair</w:t>
      </w:r>
      <w:proofErr w:type="spellEnd"/>
      <w:r>
        <w:t>(</w:t>
      </w:r>
      <w:proofErr w:type="gramEnd"/>
      <w:r>
        <w:t>community)</w:t>
      </w:r>
      <w:r>
        <w:br/>
      </w:r>
      <w:r>
        <w:tab/>
        <w:t>answer = False</w:t>
      </w:r>
      <w:r>
        <w:br/>
      </w:r>
      <w:r>
        <w:tab/>
      </w:r>
      <w:proofErr w:type="spellStart"/>
      <w:r>
        <w:t>totalCards</w:t>
      </w:r>
      <w:proofErr w:type="spellEnd"/>
      <w:r>
        <w:t xml:space="preserve"> = community + </w:t>
      </w:r>
      <w:proofErr w:type="spellStart"/>
      <w:r>
        <w:t>self.hand</w:t>
      </w:r>
      <w:proofErr w:type="spellEnd"/>
      <w:r>
        <w:br/>
      </w:r>
      <w:r>
        <w:tab/>
      </w:r>
      <w:proofErr w:type="spellStart"/>
      <w:r>
        <w:t>cardsValue</w:t>
      </w:r>
      <w:proofErr w:type="spellEnd"/>
      <w:r>
        <w:t xml:space="preserve"> = []</w:t>
      </w:r>
      <w:r>
        <w:br/>
      </w:r>
      <w:r>
        <w:tab/>
        <w:t xml:space="preserve">FOR card in </w:t>
      </w:r>
      <w:proofErr w:type="spellStart"/>
      <w:r>
        <w:t>totalCards</w:t>
      </w:r>
      <w:proofErr w:type="spellEnd"/>
      <w:r>
        <w:t xml:space="preserve"> #creating an array of just values</w:t>
      </w:r>
      <w:r>
        <w:br/>
      </w:r>
      <w:r>
        <w:tab/>
      </w:r>
      <w:r>
        <w:tab/>
      </w:r>
      <w:proofErr w:type="spellStart"/>
      <w:r>
        <w:t>cardsValue.append</w:t>
      </w:r>
      <w:proofErr w:type="spellEnd"/>
      <w:r>
        <w:t>(</w:t>
      </w:r>
      <w:proofErr w:type="spellStart"/>
      <w:r>
        <w:t>card.value</w:t>
      </w:r>
      <w:proofErr w:type="spellEnd"/>
      <w:r>
        <w:t>)</w:t>
      </w:r>
      <w:r>
        <w:br/>
      </w:r>
      <w:r>
        <w:tab/>
        <w:t>ENDFOR</w:t>
      </w:r>
      <w:r>
        <w:br/>
      </w:r>
      <w:r>
        <w:tab/>
        <w:t xml:space="preserve">FOR card in </w:t>
      </w:r>
      <w:proofErr w:type="spellStart"/>
      <w:r>
        <w:t>cardsValue</w:t>
      </w:r>
      <w:proofErr w:type="spellEnd"/>
      <w:r>
        <w:br/>
      </w:r>
      <w:r>
        <w:tab/>
      </w:r>
      <w:r>
        <w:tab/>
        <w:t xml:space="preserve">count = </w:t>
      </w:r>
      <w:proofErr w:type="spellStart"/>
      <w:r>
        <w:t>cardsValue.count</w:t>
      </w:r>
      <w:proofErr w:type="spellEnd"/>
      <w:r>
        <w:t>(card)</w:t>
      </w:r>
      <w:r>
        <w:br/>
      </w:r>
      <w:r>
        <w:tab/>
      </w:r>
      <w:r>
        <w:tab/>
        <w:t>IF count == 2</w:t>
      </w:r>
      <w:r>
        <w:br/>
      </w:r>
      <w:r>
        <w:tab/>
      </w:r>
      <w:r>
        <w:tab/>
      </w:r>
      <w:r>
        <w:tab/>
        <w:t>amount += 1</w:t>
      </w:r>
      <w:r>
        <w:br/>
      </w:r>
      <w:r>
        <w:tab/>
      </w:r>
      <w:r>
        <w:tab/>
        <w:t>ENDIF</w:t>
      </w:r>
      <w:r>
        <w:br/>
      </w:r>
      <w:r>
        <w:tab/>
        <w:t>ENDFOR</w:t>
      </w:r>
      <w:r>
        <w:br/>
      </w:r>
      <w:r>
        <w:tab/>
        <w:t>IF amount &gt;= 2:</w:t>
      </w:r>
      <w:r>
        <w:br/>
      </w:r>
      <w:r>
        <w:tab/>
      </w:r>
      <w:r>
        <w:tab/>
        <w:t>answer = True</w:t>
      </w:r>
      <w:r>
        <w:br/>
      </w:r>
      <w:r>
        <w:tab/>
        <w:t>RETURN answer</w:t>
      </w:r>
      <w:r>
        <w:br/>
        <w:t>END FUNCTION</w:t>
      </w:r>
    </w:p>
    <w:p w:rsidR="00D81EFA" w:rsidRDefault="006413EF" w:rsidP="00D81EFA">
      <w:pPr>
        <w:pStyle w:val="Heading4"/>
        <w:rPr>
          <w:rFonts w:ascii="Segoe UI" w:hAnsi="Segoe UI"/>
          <w:sz w:val="18"/>
          <w:szCs w:val="18"/>
        </w:rPr>
      </w:pPr>
      <w:r>
        <w:rPr>
          <w:rStyle w:val="normaltextrun"/>
          <w:rFonts w:ascii="Rockwell" w:hAnsi="Rockwell" w:cs="Segoe UI"/>
          <w:caps w:val="0"/>
          <w:color w:val="9D3511"/>
        </w:rPr>
        <w:t xml:space="preserve">2.2.2. </w:t>
      </w:r>
      <w:r w:rsidR="00D81EFA">
        <w:rPr>
          <w:rStyle w:val="normaltextrun"/>
          <w:rFonts w:ascii="Rockwell" w:hAnsi="Rockwell" w:cs="Segoe UI"/>
          <w:caps w:val="0"/>
          <w:color w:val="9D3511"/>
        </w:rPr>
        <w:t>EXPECTED VALUE</w:t>
      </w:r>
      <w:r w:rsidR="00D81EFA">
        <w:rPr>
          <w:rStyle w:val="eop"/>
          <w:rFonts w:ascii="Rockwell" w:hAnsi="Rockwell" w:cs="Segoe UI"/>
          <w:caps w:val="0"/>
          <w:color w:val="9D3511"/>
        </w:rPr>
        <w:t> </w:t>
      </w:r>
    </w:p>
    <w:p w:rsidR="00D81EFA" w:rsidRDefault="00D81EFA" w:rsidP="00D81EFA">
      <w:pPr>
        <w:pStyle w:val="paragraph"/>
        <w:spacing w:before="0" w:beforeAutospacing="0" w:after="0" w:afterAutospacing="0"/>
        <w:textAlignment w:val="baseline"/>
        <w:rPr>
          <w:rFonts w:ascii="Segoe UI" w:hAnsi="Segoe UI" w:cs="Segoe UI"/>
          <w:sz w:val="18"/>
          <w:szCs w:val="18"/>
        </w:rPr>
      </w:pPr>
      <w:r>
        <w:rPr>
          <w:rStyle w:val="eop"/>
          <w:rFonts w:ascii="Rockwell" w:hAnsi="Rockwell" w:cs="Segoe UI"/>
          <w:sz w:val="20"/>
          <w:szCs w:val="20"/>
        </w:rPr>
        <w:t> </w:t>
      </w:r>
    </w:p>
    <w:p w:rsidR="00003D56" w:rsidRDefault="00D81EFA" w:rsidP="00D81EFA">
      <w:pPr>
        <w:pStyle w:val="paragraph"/>
        <w:spacing w:before="0" w:beforeAutospacing="0" w:after="0" w:afterAutospacing="0"/>
        <w:textAlignment w:val="baseline"/>
        <w:rPr>
          <w:rStyle w:val="normaltextrun"/>
          <w:rFonts w:ascii="Rockwell" w:hAnsi="Rockwell" w:cs="Segoe UI"/>
          <w:sz w:val="20"/>
          <w:szCs w:val="20"/>
        </w:rPr>
      </w:pPr>
      <w:r>
        <w:rPr>
          <w:rStyle w:val="normaltextrun"/>
          <w:rFonts w:ascii="Rockwell" w:hAnsi="Rockwell" w:cs="Segoe UI"/>
          <w:sz w:val="20"/>
          <w:szCs w:val="20"/>
        </w:rPr>
        <w:t xml:space="preserve">Expected value is the profit you expect to get </w:t>
      </w:r>
      <w:r w:rsidR="00166DBF">
        <w:rPr>
          <w:rStyle w:val="normaltextrun"/>
          <w:rFonts w:ascii="Rockwell" w:hAnsi="Rockwell" w:cs="Segoe UI"/>
          <w:sz w:val="20"/>
          <w:szCs w:val="20"/>
        </w:rPr>
        <w:t>in the long run for a certain action (for example call or raise)</w:t>
      </w:r>
      <w:r>
        <w:rPr>
          <w:rStyle w:val="normaltextrun"/>
          <w:rFonts w:ascii="Rockwell" w:hAnsi="Rockwell" w:cs="Segoe UI"/>
          <w:sz w:val="20"/>
          <w:szCs w:val="20"/>
        </w:rPr>
        <w:t xml:space="preserve">. To calculate the expected value you must use the formula: </w:t>
      </w:r>
    </w:p>
    <w:p w:rsidR="00003D56" w:rsidRDefault="00003D56" w:rsidP="00D81EFA">
      <w:pPr>
        <w:pStyle w:val="paragraph"/>
        <w:spacing w:before="0" w:beforeAutospacing="0" w:after="0" w:afterAutospacing="0"/>
        <w:textAlignment w:val="baseline"/>
        <w:rPr>
          <w:rStyle w:val="normaltextrun"/>
          <w:rFonts w:ascii="Rockwell" w:hAnsi="Rockwell" w:cs="Segoe UI"/>
          <w:sz w:val="20"/>
          <w:szCs w:val="20"/>
        </w:rPr>
      </w:pPr>
    </w:p>
    <w:p w:rsidR="00D81EFA" w:rsidRPr="00003D56" w:rsidRDefault="00003D56" w:rsidP="00003D56">
      <w:pPr>
        <w:pStyle w:val="paragraph"/>
        <w:spacing w:before="0" w:beforeAutospacing="0" w:after="0" w:afterAutospacing="0"/>
        <w:jc w:val="center"/>
        <w:textAlignment w:val="baseline"/>
        <w:rPr>
          <w:rFonts w:ascii="Rockwell" w:hAnsi="Rockwell" w:cs="Segoe UI"/>
          <w:sz w:val="20"/>
          <w:szCs w:val="20"/>
        </w:rPr>
      </w:pPr>
      <w:r>
        <w:rPr>
          <w:rFonts w:asciiTheme="minorHAnsi" w:eastAsiaTheme="minorEastAsia" w:hAnsiTheme="minorHAnsi" w:cstheme="minorBidi"/>
          <w:b/>
          <w:noProof/>
          <w:sz w:val="20"/>
          <w:szCs w:val="20"/>
        </w:rPr>
        <w:drawing>
          <wp:anchor distT="0" distB="0" distL="114300" distR="114300" simplePos="0" relativeHeight="251702272" behindDoc="1" locked="0" layoutInCell="1" allowOverlap="1">
            <wp:simplePos x="0" y="0"/>
            <wp:positionH relativeFrom="margin">
              <wp:align>center</wp:align>
            </wp:positionH>
            <wp:positionV relativeFrom="paragraph">
              <wp:posOffset>0</wp:posOffset>
            </wp:positionV>
            <wp:extent cx="2638425" cy="523875"/>
            <wp:effectExtent l="0" t="0" r="9525" b="9525"/>
            <wp:wrapTopAndBottom/>
            <wp:docPr id="17" name="Picture 17" descr="C:\Users\avishnoi\AppData\Local\Microsoft\Windows\INetCache\Content.MSO\49E1658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ishnoi\AppData\Local\Microsoft\Windows\INetCache\Content.MSO\49E1658F.tmp"/>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38425" cy="523875"/>
                    </a:xfrm>
                    <a:prstGeom prst="rect">
                      <a:avLst/>
                    </a:prstGeom>
                    <a:noFill/>
                    <a:ln>
                      <a:noFill/>
                    </a:ln>
                  </pic:spPr>
                </pic:pic>
              </a:graphicData>
            </a:graphic>
          </wp:anchor>
        </w:drawing>
      </w:r>
      <w:r>
        <w:rPr>
          <w:rStyle w:val="normaltextrun"/>
          <w:rFonts w:ascii="Rockwell" w:hAnsi="Rockwell" w:cs="Segoe UI"/>
          <w:sz w:val="20"/>
          <w:szCs w:val="20"/>
        </w:rPr>
        <w:t>W</w:t>
      </w:r>
      <w:r w:rsidR="00D81EFA">
        <w:rPr>
          <w:rStyle w:val="normaltextrun"/>
          <w:rFonts w:ascii="Rockwell" w:hAnsi="Rockwell" w:cs="Segoe UI"/>
          <w:sz w:val="20"/>
          <w:szCs w:val="20"/>
        </w:rPr>
        <w:t>here P is the pot size, W is the equity and M is the amount to call. The reciprocal of the x-intercept is the pot odds</w:t>
      </w:r>
      <w:r w:rsidR="00D81EFA">
        <w:rPr>
          <w:rStyle w:val="eop"/>
          <w:rFonts w:ascii="Rockwell" w:hAnsi="Rockwell" w:cs="Segoe UI"/>
          <w:sz w:val="20"/>
          <w:szCs w:val="20"/>
        </w:rPr>
        <w:t>.</w:t>
      </w:r>
    </w:p>
    <w:p w:rsidR="00D81EFA" w:rsidRDefault="00AB7BE0" w:rsidP="00D81EFA">
      <w:pPr>
        <w:pStyle w:val="paragraph"/>
        <w:spacing w:before="0" w:beforeAutospacing="0" w:after="0" w:afterAutospacing="0"/>
        <w:textAlignment w:val="baseline"/>
        <w:rPr>
          <w:rFonts w:ascii="Segoe UI" w:hAnsi="Segoe UI" w:cs="Segoe UI"/>
          <w:sz w:val="18"/>
          <w:szCs w:val="18"/>
        </w:rPr>
      </w:pPr>
      <w:r w:rsidRPr="00AB7BE0">
        <w:rPr>
          <w:noProof/>
        </w:rPr>
        <w:lastRenderedPageBreak/>
        <w:pict>
          <v:shape id="Text Box 29" o:spid="_x0000_s1039" type="#_x0000_t202" style="position:absolute;margin-left:119.9pt;margin-top:172.55pt;width:211.5pt;height:.05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b7ILwIAAGcEAAAOAAAAZHJzL2Uyb0RvYy54bWysVMFu2zAMvQ/YPwi6L04yNOi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" stroked="f">
            <v:textbox style="mso-fit-shape-to-text:t" inset="0,0,0,0">
              <w:txbxContent>
                <w:p w:rsidR="004131AA" w:rsidRPr="001F3521" w:rsidRDefault="004131AA" w:rsidP="00690E9A">
                  <w:pPr>
                    <w:pStyle w:val="Caption"/>
                    <w:rPr>
                      <w:noProof/>
                      <w:sz w:val="20"/>
                      <w:szCs w:val="20"/>
                    </w:rPr>
                  </w:pPr>
                  <w:r>
                    <w:t xml:space="preserve">Figure </w:t>
                  </w:r>
                  <w:fldSimple w:instr=" SEQ Figure \* ARABIC ">
                    <w:r>
                      <w:rPr>
                        <w:noProof/>
                      </w:rPr>
                      <w:t>9</w:t>
                    </w:r>
                  </w:fldSimple>
                </w:p>
              </w:txbxContent>
            </v:textbox>
            <w10:wrap type="topAndBottom"/>
          </v:shape>
        </w:pict>
      </w:r>
      <w:r w:rsidR="00003D56">
        <w:rPr>
          <w:rFonts w:asciiTheme="minorHAnsi" w:eastAsiaTheme="minorEastAsia" w:hAnsiTheme="minorHAnsi" w:cstheme="minorBidi"/>
          <w:b/>
          <w:noProof/>
          <w:sz w:val="20"/>
          <w:szCs w:val="20"/>
        </w:rPr>
        <w:drawing>
          <wp:anchor distT="0" distB="0" distL="114300" distR="114300" simplePos="0" relativeHeight="251703296" behindDoc="0" locked="0" layoutInCell="1" allowOverlap="1">
            <wp:simplePos x="0" y="0"/>
            <wp:positionH relativeFrom="margin">
              <wp:align>center</wp:align>
            </wp:positionH>
            <wp:positionV relativeFrom="paragraph">
              <wp:posOffset>238760</wp:posOffset>
            </wp:positionV>
            <wp:extent cx="2686050" cy="1895475"/>
            <wp:effectExtent l="0" t="0" r="0" b="9525"/>
            <wp:wrapTopAndBottom/>
            <wp:docPr id="12" name="Picture 12" descr="C:\Users\avishnoi\AppData\Local\Microsoft\Windows\INetCache\Content.MSO\D6ACD57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vishnoi\AppData\Local\Microsoft\Windows\INetCache\Content.MSO\D6ACD575.tmp"/>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86050" cy="1895475"/>
                    </a:xfrm>
                    <a:prstGeom prst="rect">
                      <a:avLst/>
                    </a:prstGeom>
                    <a:noFill/>
                    <a:ln>
                      <a:noFill/>
                    </a:ln>
                  </pic:spPr>
                </pic:pic>
              </a:graphicData>
            </a:graphic>
          </wp:anchor>
        </w:drawing>
      </w:r>
      <w:r w:rsidR="00D81EFA">
        <w:rPr>
          <w:rStyle w:val="eop"/>
          <w:rFonts w:ascii="Rockwell" w:hAnsi="Rockwell" w:cs="Segoe UI"/>
          <w:sz w:val="20"/>
          <w:szCs w:val="20"/>
        </w:rPr>
        <w:t> </w:t>
      </w:r>
    </w:p>
    <w:p w:rsidR="00D81EFA" w:rsidRDefault="00166DBF" w:rsidP="00D81EFA">
      <w:pPr>
        <w:pStyle w:val="paragraph"/>
        <w:spacing w:before="0" w:beforeAutospacing="0" w:after="0" w:afterAutospacing="0"/>
        <w:textAlignment w:val="baseline"/>
        <w:rPr>
          <w:rStyle w:val="eop"/>
          <w:rFonts w:ascii="Rockwell" w:hAnsi="Rockwell" w:cs="Segoe UI"/>
          <w:sz w:val="20"/>
          <w:szCs w:val="20"/>
        </w:rPr>
      </w:pPr>
      <w:r>
        <w:rPr>
          <w:rStyle w:val="eop"/>
          <w:rFonts w:ascii="Rockwell" w:hAnsi="Rockwell" w:cs="Segoe UI"/>
          <w:sz w:val="20"/>
          <w:szCs w:val="20"/>
        </w:rPr>
        <w:t>In Figure 9, the graph of expected value (EV) is shown with the pot size of 100 and the amount to call is 50. The graph shows a linear relationship between EV and equity. For low equity, the EV is negative and therefore you are expected to make a loss if you call in the long run. For higher values of equity the EV is positive and so you are expected to make a profit. The x-intercept shows the minimum equity needed for the action to be profitable</w:t>
      </w:r>
      <w:r w:rsidR="00C35E09">
        <w:rPr>
          <w:rStyle w:val="eop"/>
          <w:rFonts w:ascii="Rockwell" w:hAnsi="Rockwell" w:cs="Segoe UI"/>
          <w:sz w:val="20"/>
          <w:szCs w:val="20"/>
        </w:rPr>
        <w:t xml:space="preserve"> and the reciprocal of this equity is known as the ‘pot odds’ which is a ratio of the amount to call to the pot size.</w:t>
      </w:r>
    </w:p>
    <w:p w:rsidR="00857510" w:rsidRDefault="00857510" w:rsidP="00D81EFA">
      <w:pPr>
        <w:pStyle w:val="paragraph"/>
        <w:spacing w:before="0" w:beforeAutospacing="0" w:after="0" w:afterAutospacing="0"/>
        <w:textAlignment w:val="baseline"/>
        <w:rPr>
          <w:rStyle w:val="eop"/>
          <w:rFonts w:ascii="Rockwell" w:hAnsi="Rockwell" w:cs="Segoe UI"/>
          <w:sz w:val="20"/>
          <w:szCs w:val="20"/>
        </w:rPr>
      </w:pPr>
    </w:p>
    <w:p w:rsidR="00AF3515" w:rsidRDefault="00857510" w:rsidP="00D81EFA">
      <w:pPr>
        <w:pStyle w:val="paragraph"/>
        <w:spacing w:before="0" w:beforeAutospacing="0" w:after="0" w:afterAutospacing="0"/>
        <w:textAlignment w:val="baseline"/>
        <w:rPr>
          <w:rStyle w:val="eop"/>
          <w:rFonts w:ascii="Rockwell" w:hAnsi="Rockwell" w:cs="Segoe UI"/>
          <w:sz w:val="20"/>
          <w:szCs w:val="20"/>
        </w:rPr>
      </w:pPr>
      <w:r>
        <w:rPr>
          <w:rStyle w:val="eop"/>
          <w:rFonts w:ascii="Rockwell" w:hAnsi="Rockwell" w:cs="Segoe UI"/>
          <w:sz w:val="20"/>
          <w:szCs w:val="20"/>
        </w:rPr>
        <w:t xml:space="preserve">EV will be a key statistic that the Poker Tutor will display. A significant part of Poker is consistently making +EV plays. If the Poker Tutor displays the </w:t>
      </w:r>
      <w:r w:rsidR="002848E5">
        <w:rPr>
          <w:rStyle w:val="eop"/>
          <w:rFonts w:ascii="Rockwell" w:hAnsi="Rockwell" w:cs="Segoe UI"/>
          <w:sz w:val="20"/>
          <w:szCs w:val="20"/>
        </w:rPr>
        <w:t xml:space="preserve">EV, it will allow inexperienced players to get better at the game since they are making better decisions. Also the Poker Tutor should be able to suggest tips </w:t>
      </w:r>
      <w:r w:rsidR="00082B0C">
        <w:rPr>
          <w:rStyle w:val="eop"/>
          <w:rFonts w:ascii="Rockwell" w:hAnsi="Rockwell" w:cs="Segoe UI"/>
          <w:sz w:val="20"/>
          <w:szCs w:val="20"/>
        </w:rPr>
        <w:t>(</w:t>
      </w:r>
      <w:proofErr w:type="gramStart"/>
      <w:r w:rsidR="00082B0C">
        <w:rPr>
          <w:rStyle w:val="eop"/>
          <w:rFonts w:ascii="Rockwell" w:hAnsi="Rockwell" w:cs="Segoe UI"/>
          <w:sz w:val="20"/>
          <w:szCs w:val="20"/>
        </w:rPr>
        <w:t>SC )</w:t>
      </w:r>
      <w:proofErr w:type="gramEnd"/>
      <w:r w:rsidR="00082B0C">
        <w:rPr>
          <w:rStyle w:val="eop"/>
          <w:rFonts w:ascii="Rockwell" w:hAnsi="Rockwell" w:cs="Segoe UI"/>
          <w:sz w:val="20"/>
          <w:szCs w:val="20"/>
        </w:rPr>
        <w:t xml:space="preserve"> and the EV will be a statistic that the Poker T</w:t>
      </w:r>
      <w:r w:rsidR="0007793D">
        <w:rPr>
          <w:rStyle w:val="eop"/>
          <w:rFonts w:ascii="Rockwell" w:hAnsi="Rockwell" w:cs="Segoe UI"/>
          <w:sz w:val="20"/>
          <w:szCs w:val="20"/>
        </w:rPr>
        <w:t>u</w:t>
      </w:r>
      <w:r w:rsidR="00082B0C">
        <w:rPr>
          <w:rStyle w:val="eop"/>
          <w:rFonts w:ascii="Rockwell" w:hAnsi="Rockwell" w:cs="Segoe UI"/>
          <w:sz w:val="20"/>
          <w:szCs w:val="20"/>
        </w:rPr>
        <w:t>tor can use to suggest an appropriate move based on whether the play is +EV or –EV.</w:t>
      </w:r>
    </w:p>
    <w:p w:rsidR="00166DBF" w:rsidRDefault="00166DBF" w:rsidP="00D81EFA">
      <w:pPr>
        <w:pStyle w:val="paragraph"/>
        <w:spacing w:before="0" w:beforeAutospacing="0" w:after="0" w:afterAutospacing="0"/>
        <w:textAlignment w:val="baseline"/>
        <w:rPr>
          <w:rStyle w:val="eop"/>
          <w:rFonts w:ascii="Rockwell" w:hAnsi="Rockwell" w:cs="Segoe UI"/>
          <w:sz w:val="20"/>
          <w:szCs w:val="20"/>
        </w:rPr>
      </w:pPr>
    </w:p>
    <w:p w:rsidR="00DE7CE0" w:rsidRPr="00166DBF" w:rsidRDefault="003366EF" w:rsidP="00D81EFA">
      <w:pPr>
        <w:pStyle w:val="paragraph"/>
        <w:spacing w:before="0" w:beforeAutospacing="0" w:after="0" w:afterAutospacing="0"/>
        <w:textAlignment w:val="baseline"/>
        <w:rPr>
          <w:rStyle w:val="eop"/>
          <w:rFonts w:ascii="Rockwell" w:hAnsi="Rockwell" w:cs="Segoe UI"/>
          <w:b/>
          <w:sz w:val="20"/>
          <w:szCs w:val="20"/>
        </w:rPr>
      </w:pPr>
      <w:proofErr w:type="spellStart"/>
      <w:r w:rsidRPr="00166DBF">
        <w:rPr>
          <w:rStyle w:val="eop"/>
          <w:rFonts w:ascii="Rockwell" w:hAnsi="Rockwell" w:cs="Segoe UI"/>
          <w:b/>
          <w:sz w:val="20"/>
          <w:szCs w:val="20"/>
        </w:rPr>
        <w:t>Pseudocode</w:t>
      </w:r>
      <w:proofErr w:type="spellEnd"/>
      <w:r w:rsidRPr="00166DBF">
        <w:rPr>
          <w:rStyle w:val="eop"/>
          <w:rFonts w:ascii="Rockwell" w:hAnsi="Rockwell" w:cs="Segoe UI"/>
          <w:b/>
          <w:sz w:val="20"/>
          <w:szCs w:val="20"/>
        </w:rPr>
        <w:t xml:space="preserve"> algorithm:</w:t>
      </w:r>
    </w:p>
    <w:p w:rsidR="003366EF" w:rsidRDefault="003366EF" w:rsidP="00D81EFA">
      <w:pPr>
        <w:pStyle w:val="paragraph"/>
        <w:spacing w:before="0" w:beforeAutospacing="0" w:after="0" w:afterAutospacing="0"/>
        <w:textAlignment w:val="baseline"/>
        <w:rPr>
          <w:rStyle w:val="eop"/>
          <w:rFonts w:ascii="Rockwell" w:hAnsi="Rockwell" w:cs="Segoe UI"/>
          <w:sz w:val="20"/>
          <w:szCs w:val="20"/>
        </w:rPr>
      </w:pPr>
    </w:p>
    <w:p w:rsidR="00AF3515" w:rsidRDefault="003366EF" w:rsidP="00D81EFA">
      <w:pPr>
        <w:pStyle w:val="paragraph"/>
        <w:spacing w:before="0" w:beforeAutospacing="0" w:after="0" w:afterAutospacing="0"/>
        <w:textAlignment w:val="baseline"/>
        <w:rPr>
          <w:rStyle w:val="eop"/>
          <w:rFonts w:ascii="Rockwell" w:hAnsi="Rockwell" w:cs="Segoe UI"/>
          <w:sz w:val="20"/>
          <w:szCs w:val="20"/>
        </w:rPr>
      </w:pPr>
      <w:r>
        <w:rPr>
          <w:rStyle w:val="eop"/>
          <w:rFonts w:ascii="Rockwell" w:hAnsi="Rockwell" w:cs="Segoe UI"/>
          <w:sz w:val="20"/>
          <w:szCs w:val="20"/>
        </w:rPr>
        <w:t xml:space="preserve">PUBLIC </w:t>
      </w:r>
      <w:r w:rsidR="00987C4A">
        <w:rPr>
          <w:rStyle w:val="eop"/>
          <w:rFonts w:ascii="Rockwell" w:hAnsi="Rockwell" w:cs="Segoe UI"/>
          <w:sz w:val="20"/>
          <w:szCs w:val="20"/>
        </w:rPr>
        <w:t>FUNCTION</w:t>
      </w:r>
      <w:r>
        <w:rPr>
          <w:rStyle w:val="eop"/>
          <w:rFonts w:ascii="Rockwell" w:hAnsi="Rockwell" w:cs="Segoe UI"/>
          <w:sz w:val="20"/>
          <w:szCs w:val="20"/>
        </w:rPr>
        <w:t xml:space="preserve"> </w:t>
      </w:r>
      <w:proofErr w:type="spellStart"/>
      <w:proofErr w:type="gramStart"/>
      <w:r>
        <w:rPr>
          <w:rStyle w:val="eop"/>
          <w:rFonts w:ascii="Rockwell" w:hAnsi="Rockwell" w:cs="Segoe UI"/>
          <w:sz w:val="20"/>
          <w:szCs w:val="20"/>
        </w:rPr>
        <w:t>calcEV</w:t>
      </w:r>
      <w:proofErr w:type="spellEnd"/>
      <w:r>
        <w:rPr>
          <w:rStyle w:val="eop"/>
          <w:rFonts w:ascii="Rockwell" w:hAnsi="Rockwell" w:cs="Segoe UI"/>
          <w:sz w:val="20"/>
          <w:szCs w:val="20"/>
        </w:rPr>
        <w:t>(</w:t>
      </w:r>
      <w:proofErr w:type="spellStart"/>
      <w:proofErr w:type="gramEnd"/>
      <w:r w:rsidR="00987C4A">
        <w:rPr>
          <w:rStyle w:val="eop"/>
          <w:rFonts w:ascii="Rockwell" w:hAnsi="Rockwell" w:cs="Segoe UI"/>
          <w:sz w:val="20"/>
          <w:szCs w:val="20"/>
        </w:rPr>
        <w:t>potSize</w:t>
      </w:r>
      <w:proofErr w:type="spellEnd"/>
      <w:r w:rsidR="00987C4A">
        <w:rPr>
          <w:rStyle w:val="eop"/>
          <w:rFonts w:ascii="Rockwell" w:hAnsi="Rockwell" w:cs="Segoe UI"/>
          <w:sz w:val="20"/>
          <w:szCs w:val="20"/>
        </w:rPr>
        <w:t xml:space="preserve">, equity, </w:t>
      </w:r>
      <w:proofErr w:type="spellStart"/>
      <w:r w:rsidR="00987C4A">
        <w:rPr>
          <w:rStyle w:val="eop"/>
          <w:rFonts w:ascii="Rockwell" w:hAnsi="Rockwell" w:cs="Segoe UI"/>
          <w:sz w:val="20"/>
          <w:szCs w:val="20"/>
        </w:rPr>
        <w:t>amCall</w:t>
      </w:r>
      <w:proofErr w:type="spellEnd"/>
      <w:r>
        <w:rPr>
          <w:rStyle w:val="eop"/>
          <w:rFonts w:ascii="Rockwell" w:hAnsi="Rockwell" w:cs="Segoe UI"/>
          <w:sz w:val="20"/>
          <w:szCs w:val="20"/>
        </w:rPr>
        <w:t>)</w:t>
      </w:r>
      <w:r w:rsidR="00987C4A">
        <w:rPr>
          <w:rStyle w:val="eop"/>
          <w:rFonts w:ascii="Rockwell" w:hAnsi="Rockwell" w:cs="Segoe UI"/>
          <w:sz w:val="20"/>
          <w:szCs w:val="20"/>
        </w:rPr>
        <w:br/>
      </w:r>
      <w:r w:rsidR="00987C4A">
        <w:rPr>
          <w:rStyle w:val="eop"/>
          <w:rFonts w:ascii="Rockwell" w:hAnsi="Rockwell" w:cs="Segoe UI"/>
          <w:sz w:val="20"/>
          <w:szCs w:val="20"/>
        </w:rPr>
        <w:tab/>
      </w:r>
      <w:r w:rsidR="00AF3515">
        <w:rPr>
          <w:rStyle w:val="eop"/>
          <w:rFonts w:ascii="Rockwell" w:hAnsi="Rockwell" w:cs="Segoe UI"/>
          <w:sz w:val="20"/>
          <w:szCs w:val="20"/>
        </w:rPr>
        <w:t>EV</w:t>
      </w:r>
      <w:r w:rsidR="00987C4A">
        <w:rPr>
          <w:rStyle w:val="eop"/>
          <w:rFonts w:ascii="Rockwell" w:hAnsi="Rockwell" w:cs="Segoe UI"/>
          <w:sz w:val="20"/>
          <w:szCs w:val="20"/>
        </w:rPr>
        <w:t xml:space="preserve"> = ((</w:t>
      </w:r>
      <w:proofErr w:type="spellStart"/>
      <w:r w:rsidR="00987C4A">
        <w:rPr>
          <w:rStyle w:val="eop"/>
          <w:rFonts w:ascii="Rockwell" w:hAnsi="Rockwell" w:cs="Segoe UI"/>
          <w:sz w:val="20"/>
          <w:szCs w:val="20"/>
        </w:rPr>
        <w:t>potSize+amCall</w:t>
      </w:r>
      <w:proofErr w:type="spellEnd"/>
      <w:r w:rsidR="00987C4A">
        <w:rPr>
          <w:rStyle w:val="eop"/>
          <w:rFonts w:ascii="Rockwell" w:hAnsi="Rockwell" w:cs="Segoe UI"/>
          <w:sz w:val="20"/>
          <w:szCs w:val="20"/>
        </w:rPr>
        <w:t xml:space="preserve">)*equity) – </w:t>
      </w:r>
      <w:proofErr w:type="spellStart"/>
      <w:r w:rsidR="00987C4A">
        <w:rPr>
          <w:rStyle w:val="eop"/>
          <w:rFonts w:ascii="Rockwell" w:hAnsi="Rockwell" w:cs="Segoe UI"/>
          <w:sz w:val="20"/>
          <w:szCs w:val="20"/>
        </w:rPr>
        <w:t>amCall</w:t>
      </w:r>
      <w:proofErr w:type="spellEnd"/>
    </w:p>
    <w:p w:rsidR="003366EF" w:rsidRDefault="00AF3515" w:rsidP="00D81EFA">
      <w:pPr>
        <w:pStyle w:val="paragraph"/>
        <w:spacing w:before="0" w:beforeAutospacing="0" w:after="0" w:afterAutospacing="0"/>
        <w:textAlignment w:val="baseline"/>
        <w:rPr>
          <w:rStyle w:val="eop"/>
          <w:rFonts w:ascii="Rockwell" w:hAnsi="Rockwell" w:cs="Segoe UI"/>
          <w:sz w:val="20"/>
          <w:szCs w:val="20"/>
        </w:rPr>
      </w:pPr>
      <w:r>
        <w:rPr>
          <w:rStyle w:val="eop"/>
          <w:rFonts w:ascii="Rockwell" w:hAnsi="Rockwell" w:cs="Segoe UI"/>
          <w:sz w:val="20"/>
          <w:szCs w:val="20"/>
        </w:rPr>
        <w:tab/>
      </w:r>
      <w:proofErr w:type="spellStart"/>
      <w:r>
        <w:rPr>
          <w:rStyle w:val="eop"/>
          <w:rFonts w:ascii="Rockwell" w:hAnsi="Rockwell" w:cs="Segoe UI"/>
          <w:sz w:val="20"/>
          <w:szCs w:val="20"/>
        </w:rPr>
        <w:t>potOdds</w:t>
      </w:r>
      <w:proofErr w:type="spellEnd"/>
      <w:r>
        <w:rPr>
          <w:rStyle w:val="eop"/>
          <w:rFonts w:ascii="Rockwell" w:hAnsi="Rockwell" w:cs="Segoe UI"/>
          <w:sz w:val="20"/>
          <w:szCs w:val="20"/>
        </w:rPr>
        <w:t xml:space="preserve"> = </w:t>
      </w:r>
      <w:proofErr w:type="spellStart"/>
      <w:r>
        <w:rPr>
          <w:rStyle w:val="eop"/>
          <w:rFonts w:ascii="Rockwell" w:hAnsi="Rockwell" w:cs="Segoe UI"/>
          <w:sz w:val="20"/>
          <w:szCs w:val="20"/>
        </w:rPr>
        <w:t>potSize</w:t>
      </w:r>
      <w:proofErr w:type="spellEnd"/>
      <w:r>
        <w:rPr>
          <w:rStyle w:val="eop"/>
          <w:rFonts w:ascii="Rockwell" w:hAnsi="Rockwell" w:cs="Segoe UI"/>
          <w:sz w:val="20"/>
          <w:szCs w:val="20"/>
        </w:rPr>
        <w:t>/</w:t>
      </w:r>
      <w:proofErr w:type="spellStart"/>
      <w:r>
        <w:rPr>
          <w:rStyle w:val="eop"/>
          <w:rFonts w:ascii="Rockwell" w:hAnsi="Rockwell" w:cs="Segoe UI"/>
          <w:sz w:val="20"/>
          <w:szCs w:val="20"/>
        </w:rPr>
        <w:t>amCall</w:t>
      </w:r>
      <w:proofErr w:type="spellEnd"/>
      <w:r>
        <w:rPr>
          <w:rStyle w:val="eop"/>
          <w:rFonts w:ascii="Rockwell" w:hAnsi="Rockwell" w:cs="Segoe UI"/>
          <w:sz w:val="20"/>
          <w:szCs w:val="20"/>
        </w:rPr>
        <w:t xml:space="preserve"> </w:t>
      </w:r>
      <w:r w:rsidR="00987C4A">
        <w:rPr>
          <w:rStyle w:val="eop"/>
          <w:rFonts w:ascii="Rockwell" w:hAnsi="Rockwell" w:cs="Segoe UI"/>
          <w:sz w:val="20"/>
          <w:szCs w:val="20"/>
        </w:rPr>
        <w:br/>
      </w:r>
      <w:r w:rsidR="00987C4A">
        <w:rPr>
          <w:rStyle w:val="eop"/>
          <w:rFonts w:ascii="Rockwell" w:hAnsi="Rockwell" w:cs="Segoe UI"/>
          <w:sz w:val="20"/>
          <w:szCs w:val="20"/>
        </w:rPr>
        <w:tab/>
        <w:t xml:space="preserve">return </w:t>
      </w:r>
      <w:r w:rsidR="00B451A5">
        <w:rPr>
          <w:rStyle w:val="eop"/>
          <w:rFonts w:ascii="Rockwell" w:hAnsi="Rockwell" w:cs="Segoe UI"/>
          <w:sz w:val="20"/>
          <w:szCs w:val="20"/>
        </w:rPr>
        <w:t>EV, potOdds</w:t>
      </w:r>
      <w:r w:rsidR="003366EF">
        <w:rPr>
          <w:rStyle w:val="eop"/>
          <w:rFonts w:ascii="Rockwell" w:hAnsi="Rockwell" w:cs="Segoe UI"/>
          <w:sz w:val="20"/>
          <w:szCs w:val="20"/>
        </w:rPr>
        <w:br/>
        <w:t xml:space="preserve">END </w:t>
      </w:r>
      <w:r w:rsidR="00987C4A">
        <w:rPr>
          <w:rStyle w:val="eop"/>
          <w:rFonts w:ascii="Rockwell" w:hAnsi="Rockwell" w:cs="Segoe UI"/>
          <w:sz w:val="20"/>
          <w:szCs w:val="20"/>
        </w:rPr>
        <w:t>FUNCTION</w:t>
      </w:r>
    </w:p>
    <w:p w:rsidR="00DE7CE0" w:rsidRDefault="006413EF" w:rsidP="00DE7CE0">
      <w:pPr>
        <w:pStyle w:val="Heading4"/>
      </w:pPr>
      <w:r>
        <w:t xml:space="preserve">2.2.2. </w:t>
      </w:r>
      <w:r w:rsidR="00FE28BC">
        <w:t>Equity</w:t>
      </w:r>
    </w:p>
    <w:p w:rsidR="00FE28BC" w:rsidRDefault="00857510" w:rsidP="00D81EFA">
      <w:pPr>
        <w:pStyle w:val="paragraph"/>
        <w:spacing w:before="0" w:beforeAutospacing="0" w:after="0" w:afterAutospacing="0"/>
        <w:textAlignment w:val="baseline"/>
        <w:rPr>
          <w:rStyle w:val="eop"/>
          <w:rFonts w:ascii="Rockwell" w:hAnsi="Rockwell" w:cs="Segoe UI"/>
          <w:sz w:val="20"/>
          <w:szCs w:val="20"/>
        </w:rPr>
      </w:pPr>
      <w:r>
        <w:rPr>
          <w:noProof/>
        </w:rPr>
        <w:drawing>
          <wp:anchor distT="0" distB="0" distL="114300" distR="114300" simplePos="0" relativeHeight="251704320" behindDoc="0" locked="0" layoutInCell="1" allowOverlap="1">
            <wp:simplePos x="0" y="0"/>
            <wp:positionH relativeFrom="margin">
              <wp:posOffset>2124075</wp:posOffset>
            </wp:positionH>
            <wp:positionV relativeFrom="paragraph">
              <wp:posOffset>538480</wp:posOffset>
            </wp:positionV>
            <wp:extent cx="1514475" cy="495300"/>
            <wp:effectExtent l="19050" t="0" r="9525" b="0"/>
            <wp:wrapTopAndBottom/>
            <wp:docPr id="10" name="Picture 10" descr="C:\Users\avishnoi\AppData\Local\Microsoft\Windows\INetCache\Content.MSO\9805C4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vishnoi\AppData\Local\Microsoft\Windows\INetCache\Content.MSO\9805C4B.tmp"/>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14475" cy="495300"/>
                    </a:xfrm>
                    <a:prstGeom prst="rect">
                      <a:avLst/>
                    </a:prstGeom>
                    <a:noFill/>
                    <a:ln>
                      <a:noFill/>
                    </a:ln>
                  </pic:spPr>
                </pic:pic>
              </a:graphicData>
            </a:graphic>
          </wp:anchor>
        </w:drawing>
      </w:r>
      <w:r>
        <w:rPr>
          <w:noProof/>
        </w:rPr>
        <w:drawing>
          <wp:anchor distT="0" distB="0" distL="114300" distR="114300" simplePos="0" relativeHeight="251705344" behindDoc="0" locked="0" layoutInCell="1" allowOverlap="1">
            <wp:simplePos x="0" y="0"/>
            <wp:positionH relativeFrom="margin">
              <wp:posOffset>1190625</wp:posOffset>
            </wp:positionH>
            <wp:positionV relativeFrom="paragraph">
              <wp:posOffset>1033780</wp:posOffset>
            </wp:positionV>
            <wp:extent cx="3314700" cy="2057400"/>
            <wp:effectExtent l="19050" t="0" r="0" b="0"/>
            <wp:wrapTopAndBottom/>
            <wp:docPr id="8" name="Picture 8" descr="C:\Users\avishnoi\AppData\Local\Microsoft\Windows\INetCache\Content.MSO\5469479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vishnoi\AppData\Local\Microsoft\Windows\INetCache\Content.MSO\54694791.tmp"/>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14700" cy="2057400"/>
                    </a:xfrm>
                    <a:prstGeom prst="rect">
                      <a:avLst/>
                    </a:prstGeom>
                    <a:noFill/>
                    <a:ln>
                      <a:noFill/>
                    </a:ln>
                  </pic:spPr>
                </pic:pic>
              </a:graphicData>
            </a:graphic>
          </wp:anchor>
        </w:drawing>
      </w:r>
      <w:r w:rsidR="00D81EFA">
        <w:rPr>
          <w:rStyle w:val="eop"/>
          <w:rFonts w:ascii="Rockwell" w:hAnsi="Rockwell" w:cs="Segoe UI"/>
          <w:sz w:val="20"/>
          <w:szCs w:val="20"/>
        </w:rPr>
        <w:t> </w:t>
      </w:r>
      <w:r w:rsidR="00FE28BC">
        <w:rPr>
          <w:rStyle w:val="eop"/>
          <w:rFonts w:ascii="Rockwell" w:hAnsi="Rockwell" w:cs="Segoe UI"/>
          <w:sz w:val="20"/>
          <w:szCs w:val="20"/>
        </w:rPr>
        <w:t xml:space="preserve">Equity is the approximate win percentage at a given stage and is based on the number of ‘outs’ you have. ‘Outs’ refers to any card that significantly improves your hand or completes a draw. For example </w:t>
      </w:r>
    </w:p>
    <w:p w:rsidR="00FE28BC" w:rsidRPr="00FE28BC" w:rsidRDefault="00FE28BC" w:rsidP="00D81EFA">
      <w:pPr>
        <w:pStyle w:val="paragraph"/>
        <w:spacing w:before="0" w:beforeAutospacing="0" w:after="0" w:afterAutospacing="0"/>
        <w:textAlignment w:val="baseline"/>
        <w:rPr>
          <w:rFonts w:ascii="Rockwell" w:hAnsi="Rockwell" w:cs="Segoe UI"/>
          <w:sz w:val="20"/>
          <w:szCs w:val="20"/>
        </w:rPr>
      </w:pPr>
    </w:p>
    <w:p w:rsidR="00D81EFA" w:rsidRDefault="00857510" w:rsidP="00D81EFA">
      <w:pPr>
        <w:pStyle w:val="paragraph"/>
        <w:spacing w:before="0" w:beforeAutospacing="0" w:after="0" w:afterAutospacing="0"/>
        <w:textAlignment w:val="baseline"/>
        <w:rPr>
          <w:rFonts w:ascii="Segoe UI" w:hAnsi="Segoe UI" w:cs="Segoe UI"/>
          <w:sz w:val="18"/>
          <w:szCs w:val="18"/>
        </w:rPr>
      </w:pPr>
      <w:r>
        <w:rPr>
          <w:rFonts w:ascii="Rockwell" w:hAnsi="Rockwell" w:cs="Segoe UI"/>
          <w:noProof/>
          <w:sz w:val="20"/>
          <w:szCs w:val="20"/>
        </w:rPr>
        <w:drawing>
          <wp:anchor distT="0" distB="0" distL="114300" distR="114300" simplePos="0" relativeHeight="251706368" behindDoc="0" locked="0" layoutInCell="1" allowOverlap="1">
            <wp:simplePos x="0" y="0"/>
            <wp:positionH relativeFrom="margin">
              <wp:align>center</wp:align>
            </wp:positionH>
            <wp:positionV relativeFrom="paragraph">
              <wp:posOffset>374650</wp:posOffset>
            </wp:positionV>
            <wp:extent cx="4800600" cy="4076700"/>
            <wp:effectExtent l="1905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00600" cy="4076700"/>
                    </a:xfrm>
                    <a:prstGeom prst="rect">
                      <a:avLst/>
                    </a:prstGeom>
                  </pic:spPr>
                </pic:pic>
              </a:graphicData>
            </a:graphic>
          </wp:anchor>
        </w:drawing>
      </w:r>
      <w:r w:rsidR="00D81EFA">
        <w:rPr>
          <w:rStyle w:val="eop"/>
          <w:rFonts w:ascii="Rockwell" w:hAnsi="Rockwell" w:cs="Segoe UI"/>
          <w:sz w:val="20"/>
          <w:szCs w:val="20"/>
        </w:rPr>
        <w:t> </w:t>
      </w:r>
    </w:p>
    <w:p w:rsidR="00D81EFA" w:rsidRPr="00857510" w:rsidRDefault="00D81EFA" w:rsidP="00857510">
      <w:pPr>
        <w:pStyle w:val="paragraph"/>
        <w:spacing w:before="0" w:beforeAutospacing="0" w:after="0" w:afterAutospacing="0"/>
        <w:textAlignment w:val="baseline"/>
        <w:rPr>
          <w:rFonts w:ascii="Segoe UI" w:hAnsi="Segoe UI" w:cs="Segoe UI"/>
          <w:sz w:val="18"/>
          <w:szCs w:val="18"/>
        </w:rPr>
      </w:pPr>
      <w:r>
        <w:rPr>
          <w:rStyle w:val="eop"/>
          <w:rFonts w:ascii="Rockwell" w:hAnsi="Rockwell" w:cs="Segoe UI"/>
          <w:sz w:val="20"/>
          <w:szCs w:val="20"/>
        </w:rPr>
        <w:t> </w:t>
      </w:r>
    </w:p>
    <w:p w:rsidR="00157ECC" w:rsidRDefault="00157ECC" w:rsidP="00157ECC">
      <w:pPr>
        <w:spacing w:line="240" w:lineRule="auto"/>
      </w:pPr>
    </w:p>
    <w:p w:rsidR="00157ECC" w:rsidRDefault="00157ECC" w:rsidP="00157ECC">
      <w:pPr>
        <w:spacing w:line="240" w:lineRule="auto"/>
        <w:rPr>
          <w:b/>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337"/>
        <w:gridCol w:w="3840"/>
        <w:gridCol w:w="1849"/>
      </w:tblGrid>
      <w:tr w:rsidR="00D81EFA" w:rsidRPr="00D81EFA" w:rsidTr="00D81EFA">
        <w:tc>
          <w:tcPr>
            <w:tcW w:w="3360" w:type="dxa"/>
            <w:tcBorders>
              <w:top w:val="nil"/>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b/>
                <w:bCs/>
                <w:lang w:eastAsia="en-GB"/>
              </w:rPr>
              <w:t>Formula</w:t>
            </w:r>
            <w:r w:rsidRPr="00D81EFA">
              <w:rPr>
                <w:rFonts w:ascii="Rockwell" w:eastAsia="Times New Roman" w:hAnsi="Rockwell" w:cs="Segoe UI"/>
                <w:lang w:eastAsia="en-GB"/>
              </w:rPr>
              <w:t> </w:t>
            </w:r>
          </w:p>
        </w:tc>
        <w:tc>
          <w:tcPr>
            <w:tcW w:w="3870" w:type="dxa"/>
            <w:tcBorders>
              <w:top w:val="nil"/>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b/>
                <w:bCs/>
                <w:lang w:eastAsia="en-GB"/>
              </w:rPr>
              <w:t>Graph</w:t>
            </w:r>
            <w:r w:rsidRPr="00D81EFA">
              <w:rPr>
                <w:rFonts w:ascii="Rockwell" w:eastAsia="Times New Roman" w:hAnsi="Rockwell" w:cs="Segoe UI"/>
                <w:lang w:eastAsia="en-GB"/>
              </w:rPr>
              <w:t> </w:t>
            </w:r>
          </w:p>
        </w:tc>
        <w:tc>
          <w:tcPr>
            <w:tcW w:w="1995" w:type="dxa"/>
            <w:tcBorders>
              <w:top w:val="nil"/>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b/>
                <w:bCs/>
                <w:lang w:eastAsia="en-GB"/>
              </w:rPr>
              <w:t>Purpose</w:t>
            </w:r>
            <w:r w:rsidRPr="00D81EFA">
              <w:rPr>
                <w:rFonts w:ascii="Rockwell" w:eastAsia="Times New Roman" w:hAnsi="Rockwell" w:cs="Segoe UI"/>
                <w:lang w:eastAsia="en-GB"/>
              </w:rPr>
              <w:t> </w:t>
            </w:r>
          </w:p>
        </w:tc>
      </w:tr>
      <w:tr w:rsidR="00D81EFA" w:rsidRPr="00D81EFA" w:rsidTr="00D81EFA">
        <w:tc>
          <w:tcPr>
            <w:tcW w:w="3360" w:type="dxa"/>
            <w:tcBorders>
              <w:top w:val="single" w:sz="6" w:space="0" w:color="auto"/>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b/>
                <w:noProof/>
                <w:lang w:eastAsia="en-GB"/>
              </w:rPr>
              <w:drawing>
                <wp:inline distT="0" distB="0" distL="0" distR="0">
                  <wp:extent cx="1857375" cy="638175"/>
                  <wp:effectExtent l="0" t="0" r="9525" b="9525"/>
                  <wp:docPr id="27" name="Picture 27" descr="C:\Users\avishnoi\AppData\Local\Microsoft\Windows\INetCache\Content.MSO\3E09C0C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vishnoi\AppData\Local\Microsoft\Windows\INetCache\Content.MSO\3E09C0C7.tmp"/>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57375" cy="638175"/>
                          </a:xfrm>
                          <a:prstGeom prst="rect">
                            <a:avLst/>
                          </a:prstGeom>
                          <a:noFill/>
                          <a:ln>
                            <a:noFill/>
                          </a:ln>
                        </pic:spPr>
                      </pic:pic>
                    </a:graphicData>
                  </a:graphic>
                </wp:inline>
              </w:drawing>
            </w: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E – Equity (y-axis)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n – Number of outs (x-axis) </w:t>
            </w:r>
          </w:p>
        </w:tc>
        <w:tc>
          <w:tcPr>
            <w:tcW w:w="3870" w:type="dxa"/>
            <w:tcBorders>
              <w:top w:val="single" w:sz="6" w:space="0" w:color="auto"/>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b/>
                <w:noProof/>
                <w:lang w:eastAsia="en-GB"/>
              </w:rPr>
              <w:drawing>
                <wp:anchor distT="0" distB="0" distL="114300" distR="114300" simplePos="0" relativeHeight="251713536" behindDoc="0" locked="0" layoutInCell="1" allowOverlap="1">
                  <wp:simplePos x="0" y="0"/>
                  <wp:positionH relativeFrom="column">
                    <wp:posOffset>0</wp:posOffset>
                  </wp:positionH>
                  <wp:positionV relativeFrom="paragraph">
                    <wp:posOffset>180975</wp:posOffset>
                  </wp:positionV>
                  <wp:extent cx="2286000" cy="1790700"/>
                  <wp:effectExtent l="0" t="0" r="0" b="0"/>
                  <wp:wrapTopAndBottom/>
                  <wp:docPr id="26" name="Picture 26" descr="C:\Users\avishnoi\AppData\Local\Microsoft\Windows\INetCache\Content.MSO\82592D6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vishnoi\AppData\Local\Microsoft\Windows\INetCache\Content.MSO\82592D6D.tmp"/>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86000" cy="1790700"/>
                          </a:xfrm>
                          <a:prstGeom prst="rect">
                            <a:avLst/>
                          </a:prstGeom>
                          <a:noFill/>
                          <a:ln>
                            <a:noFill/>
                          </a:ln>
                        </pic:spPr>
                      </pic:pic>
                    </a:graphicData>
                  </a:graphic>
                </wp:anchor>
              </w:drawing>
            </w: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tc>
        <w:tc>
          <w:tcPr>
            <w:tcW w:w="1995" w:type="dxa"/>
            <w:tcBorders>
              <w:top w:val="single" w:sz="6" w:space="0" w:color="auto"/>
              <w:left w:val="nil"/>
              <w:bottom w:val="single" w:sz="6" w:space="0" w:color="auto"/>
              <w:right w:val="nil"/>
            </w:tcBorders>
            <w:shd w:val="clear" w:color="auto" w:fill="auto"/>
            <w:hideMark/>
          </w:tcPr>
          <w:p w:rsidR="00D81EFA" w:rsidRPr="00D81EFA" w:rsidRDefault="00690E9A" w:rsidP="00D81EFA">
            <w:pPr>
              <w:spacing w:before="0" w:after="0" w:line="240" w:lineRule="auto"/>
              <w:textAlignment w:val="baseline"/>
              <w:rPr>
                <w:rFonts w:ascii="Segoe UI" w:eastAsia="Times New Roman" w:hAnsi="Segoe UI" w:cs="Segoe UI"/>
                <w:sz w:val="18"/>
                <w:szCs w:val="18"/>
                <w:lang w:eastAsia="en-GB"/>
              </w:rPr>
            </w:pPr>
            <w:r>
              <w:rPr>
                <w:rFonts w:ascii="Rockwell" w:eastAsia="Times New Roman" w:hAnsi="Rockwell" w:cs="Segoe UI"/>
                <w:lang w:eastAsia="en-GB"/>
              </w:rPr>
              <w:t>Calculates the equity for when outs are required on both the turn and the river. For example, needing 2 hearts to complete a flush draw.</w:t>
            </w:r>
            <w:r w:rsidR="00D81EFA" w:rsidRPr="00D81EFA">
              <w:rPr>
                <w:rFonts w:ascii="Rockwell" w:eastAsia="Times New Roman" w:hAnsi="Rockwell" w:cs="Segoe UI"/>
                <w:lang w:eastAsia="en-GB"/>
              </w:rPr>
              <w:t> </w:t>
            </w:r>
          </w:p>
        </w:tc>
      </w:tr>
      <w:tr w:rsidR="00D81EFA" w:rsidRPr="00D81EFA" w:rsidTr="00D81EFA">
        <w:tc>
          <w:tcPr>
            <w:tcW w:w="3360" w:type="dxa"/>
            <w:tcBorders>
              <w:top w:val="single" w:sz="6" w:space="0" w:color="auto"/>
              <w:left w:val="nil"/>
              <w:bottom w:val="single" w:sz="6" w:space="0" w:color="auto"/>
              <w:right w:val="nil"/>
            </w:tcBorders>
            <w:shd w:val="clear" w:color="auto" w:fill="auto"/>
            <w:hideMark/>
          </w:tcPr>
          <w:p w:rsidR="00D81EFA" w:rsidRPr="00F05671" w:rsidRDefault="00D81EFA" w:rsidP="00D81EFA">
            <w:pPr>
              <w:spacing w:before="0" w:after="0" w:line="240" w:lineRule="auto"/>
              <w:textAlignment w:val="baseline"/>
              <w:rPr>
                <w:rFonts w:ascii="Segoe UI" w:eastAsia="Times New Roman" w:hAnsi="Segoe UI" w:cs="Segoe UI"/>
                <w:sz w:val="18"/>
                <w:szCs w:val="18"/>
                <w:lang w:val="es-ES_tradnl" w:eastAsia="en-GB"/>
              </w:rPr>
            </w:pPr>
            <w:r w:rsidRPr="00D81EFA">
              <w:rPr>
                <w:b/>
                <w:noProof/>
                <w:lang w:eastAsia="en-GB"/>
              </w:rPr>
              <w:lastRenderedPageBreak/>
              <w:drawing>
                <wp:inline distT="0" distB="0" distL="0" distR="0">
                  <wp:extent cx="1981200" cy="685800"/>
                  <wp:effectExtent l="0" t="0" r="0" b="0"/>
                  <wp:docPr id="25" name="Picture 25" descr="C:\Users\avishnoi\AppData\Local\Microsoft\Windows\INetCache\Content.MSO\D4238F0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vishnoi\AppData\Local\Microsoft\Windows\INetCache\Content.MSO\D4238F03.tmp"/>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81200" cy="685800"/>
                          </a:xfrm>
                          <a:prstGeom prst="rect">
                            <a:avLst/>
                          </a:prstGeom>
                          <a:noFill/>
                          <a:ln>
                            <a:noFill/>
                          </a:ln>
                        </pic:spPr>
                      </pic:pic>
                    </a:graphicData>
                  </a:graphic>
                </wp:inline>
              </w:drawing>
            </w:r>
            <w:r w:rsidRPr="00F05671">
              <w:rPr>
                <w:rFonts w:ascii="Rockwell" w:eastAsia="Times New Roman" w:hAnsi="Rockwell" w:cs="Segoe UI"/>
                <w:lang w:val="es-ES_tradnl" w:eastAsia="en-GB"/>
              </w:rPr>
              <w:t> </w:t>
            </w:r>
          </w:p>
          <w:p w:rsidR="00D81EFA" w:rsidRPr="00F05671" w:rsidRDefault="00157ECC" w:rsidP="00D81EFA">
            <w:pPr>
              <w:spacing w:before="0" w:after="0" w:line="240" w:lineRule="auto"/>
              <w:textAlignment w:val="baseline"/>
              <w:rPr>
                <w:rFonts w:ascii="Segoe UI" w:eastAsia="Times New Roman" w:hAnsi="Segoe UI" w:cs="Segoe UI"/>
                <w:sz w:val="18"/>
                <w:szCs w:val="18"/>
                <w:lang w:val="es-ES_tradnl" w:eastAsia="en-GB"/>
              </w:rPr>
            </w:pPr>
            <w:r w:rsidRPr="00F05671">
              <w:rPr>
                <w:rFonts w:ascii="Rockwell" w:eastAsia="Times New Roman" w:hAnsi="Rockwell" w:cs="Segoe UI"/>
                <w:lang w:val="es-ES_tradnl" w:eastAsia="en-GB"/>
              </w:rPr>
              <w:t>c</w:t>
            </w:r>
            <w:r w:rsidR="00D81EFA" w:rsidRPr="00F05671">
              <w:rPr>
                <w:rFonts w:ascii="Rockwell" w:eastAsia="Times New Roman" w:hAnsi="Rockwell" w:cs="Segoe UI"/>
                <w:lang w:val="es-ES_tradnl" w:eastAsia="en-GB"/>
              </w:rPr>
              <w:t> </w:t>
            </w:r>
          </w:p>
          <w:p w:rsidR="00D81EFA" w:rsidRPr="00F05671" w:rsidRDefault="00D81EFA" w:rsidP="00D81EFA">
            <w:pPr>
              <w:spacing w:before="0" w:after="0" w:line="240" w:lineRule="auto"/>
              <w:textAlignment w:val="baseline"/>
              <w:rPr>
                <w:rFonts w:ascii="Segoe UI" w:eastAsia="Times New Roman" w:hAnsi="Segoe UI" w:cs="Segoe UI"/>
                <w:sz w:val="18"/>
                <w:szCs w:val="18"/>
                <w:lang w:val="es-ES_tradnl" w:eastAsia="en-GB"/>
              </w:rPr>
            </w:pPr>
            <w:r w:rsidRPr="00F05671">
              <w:rPr>
                <w:rFonts w:ascii="Rockwell" w:eastAsia="Times New Roman" w:hAnsi="Rockwell" w:cs="Segoe UI"/>
                <w:lang w:val="es-ES_tradnl" w:eastAsia="en-GB"/>
              </w:rPr>
              <w:t> </w:t>
            </w:r>
          </w:p>
          <w:p w:rsidR="00D81EFA" w:rsidRPr="00F05671" w:rsidRDefault="00D81EFA" w:rsidP="00D81EFA">
            <w:pPr>
              <w:spacing w:before="0" w:after="0" w:line="240" w:lineRule="auto"/>
              <w:textAlignment w:val="baseline"/>
              <w:rPr>
                <w:rFonts w:ascii="Segoe UI" w:eastAsia="Times New Roman" w:hAnsi="Segoe UI" w:cs="Segoe UI"/>
                <w:sz w:val="18"/>
                <w:szCs w:val="18"/>
                <w:lang w:val="es-ES_tradnl" w:eastAsia="en-GB"/>
              </w:rPr>
            </w:pPr>
            <w:r w:rsidRPr="00F05671">
              <w:rPr>
                <w:rFonts w:ascii="Rockwell" w:eastAsia="Times New Roman" w:hAnsi="Rockwell" w:cs="Segoe UI"/>
                <w:lang w:val="es-ES_tradnl" w:eastAsia="en-GB"/>
              </w:rPr>
              <w:t xml:space="preserve">E – </w:t>
            </w:r>
            <w:proofErr w:type="spellStart"/>
            <w:r w:rsidRPr="00F05671">
              <w:rPr>
                <w:rFonts w:ascii="Rockwell" w:eastAsia="Times New Roman" w:hAnsi="Rockwell" w:cs="Segoe UI"/>
                <w:lang w:val="es-ES_tradnl" w:eastAsia="en-GB"/>
              </w:rPr>
              <w:t>Equity</w:t>
            </w:r>
            <w:proofErr w:type="spellEnd"/>
            <w:r w:rsidRPr="00F05671">
              <w:rPr>
                <w:rFonts w:ascii="Rockwell" w:eastAsia="Times New Roman" w:hAnsi="Rockwell" w:cs="Segoe UI"/>
                <w:lang w:val="es-ES_tradnl" w:eastAsia="en-GB"/>
              </w:rPr>
              <w:t xml:space="preserve"> (y-axis)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n – Number of outs (x-axis) </w:t>
            </w:r>
          </w:p>
        </w:tc>
        <w:tc>
          <w:tcPr>
            <w:tcW w:w="3870" w:type="dxa"/>
            <w:tcBorders>
              <w:top w:val="single" w:sz="6" w:space="0" w:color="auto"/>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b/>
                <w:noProof/>
                <w:lang w:eastAsia="en-GB"/>
              </w:rPr>
              <w:drawing>
                <wp:anchor distT="0" distB="0" distL="114300" distR="114300" simplePos="0" relativeHeight="251714560" behindDoc="0" locked="0" layoutInCell="1" allowOverlap="1">
                  <wp:simplePos x="0" y="0"/>
                  <wp:positionH relativeFrom="column">
                    <wp:posOffset>0</wp:posOffset>
                  </wp:positionH>
                  <wp:positionV relativeFrom="paragraph">
                    <wp:posOffset>222250</wp:posOffset>
                  </wp:positionV>
                  <wp:extent cx="2324100" cy="1524000"/>
                  <wp:effectExtent l="0" t="0" r="0" b="0"/>
                  <wp:wrapTopAndBottom/>
                  <wp:docPr id="24" name="Picture 24" descr="C:\Users\avishnoi\AppData\Local\Microsoft\Windows\INetCache\Content.MSO\609FE30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vishnoi\AppData\Local\Microsoft\Windows\INetCache\Content.MSO\609FE309.tmp"/>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24100" cy="1524000"/>
                          </a:xfrm>
                          <a:prstGeom prst="rect">
                            <a:avLst/>
                          </a:prstGeom>
                          <a:noFill/>
                          <a:ln>
                            <a:noFill/>
                          </a:ln>
                        </pic:spPr>
                      </pic:pic>
                    </a:graphicData>
                  </a:graphic>
                </wp:anchor>
              </w:drawing>
            </w: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tc>
        <w:tc>
          <w:tcPr>
            <w:tcW w:w="1995" w:type="dxa"/>
            <w:tcBorders>
              <w:top w:val="single" w:sz="6" w:space="0" w:color="auto"/>
              <w:left w:val="nil"/>
              <w:bottom w:val="single" w:sz="6" w:space="0" w:color="auto"/>
              <w:right w:val="nil"/>
            </w:tcBorders>
            <w:shd w:val="clear" w:color="auto" w:fill="auto"/>
            <w:hideMark/>
          </w:tcPr>
          <w:p w:rsidR="00D81EFA" w:rsidRPr="00D81EFA" w:rsidRDefault="00AC0CB5" w:rsidP="00D81EFA">
            <w:pPr>
              <w:spacing w:before="0" w:after="0" w:line="240" w:lineRule="auto"/>
              <w:textAlignment w:val="baseline"/>
              <w:rPr>
                <w:rFonts w:ascii="Segoe UI" w:eastAsia="Times New Roman" w:hAnsi="Segoe UI" w:cs="Segoe UI"/>
                <w:sz w:val="18"/>
                <w:szCs w:val="18"/>
                <w:lang w:eastAsia="en-GB"/>
              </w:rPr>
            </w:pPr>
            <w:r>
              <w:rPr>
                <w:rFonts w:ascii="Rockwell" w:eastAsia="Times New Roman" w:hAnsi="Rockwell" w:cs="Segoe UI"/>
                <w:lang w:eastAsia="en-GB"/>
              </w:rPr>
              <w:t>Calculates the equity for when at least one out is required. For example needing at least on club on a flush draw.</w:t>
            </w:r>
          </w:p>
        </w:tc>
      </w:tr>
      <w:tr w:rsidR="00D81EFA" w:rsidRPr="00D81EFA" w:rsidTr="00D81EFA">
        <w:tc>
          <w:tcPr>
            <w:tcW w:w="3360" w:type="dxa"/>
            <w:tcBorders>
              <w:top w:val="single" w:sz="6" w:space="0" w:color="auto"/>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b/>
                <w:noProof/>
                <w:lang w:eastAsia="en-GB"/>
              </w:rPr>
              <w:drawing>
                <wp:inline distT="0" distB="0" distL="0" distR="0">
                  <wp:extent cx="2000250" cy="628650"/>
                  <wp:effectExtent l="0" t="0" r="0" b="0"/>
                  <wp:docPr id="20" name="Picture 20" descr="C:\Users\avishnoi\AppData\Local\Microsoft\Windows\INetCache\Content.MSO\B83582F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vishnoi\AppData\Local\Microsoft\Windows\INetCache\Content.MSO\B83582FF.tmp"/>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00250" cy="628650"/>
                          </a:xfrm>
                          <a:prstGeom prst="rect">
                            <a:avLst/>
                          </a:prstGeom>
                          <a:noFill/>
                          <a:ln>
                            <a:noFill/>
                          </a:ln>
                        </pic:spPr>
                      </pic:pic>
                    </a:graphicData>
                  </a:graphic>
                </wp:inline>
              </w:drawing>
            </w: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E – Equity (y-axis)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n – Number of outs (x-axis) </w:t>
            </w:r>
          </w:p>
        </w:tc>
        <w:tc>
          <w:tcPr>
            <w:tcW w:w="3870" w:type="dxa"/>
            <w:tcBorders>
              <w:top w:val="single" w:sz="6" w:space="0" w:color="auto"/>
              <w:left w:val="nil"/>
              <w:bottom w:val="single" w:sz="6" w:space="0" w:color="auto"/>
              <w:right w:val="nil"/>
            </w:tcBorders>
            <w:shd w:val="clear" w:color="auto" w:fill="auto"/>
            <w:hideMark/>
          </w:tcPr>
          <w:p w:rsidR="00D81EFA" w:rsidRPr="00D81EFA" w:rsidRDefault="000B4653" w:rsidP="00D81EFA">
            <w:pPr>
              <w:spacing w:before="0" w:after="0" w:line="240" w:lineRule="auto"/>
              <w:textAlignment w:val="baseline"/>
              <w:rPr>
                <w:rFonts w:ascii="Segoe UI" w:eastAsia="Times New Roman" w:hAnsi="Segoe UI" w:cs="Segoe UI"/>
                <w:sz w:val="18"/>
                <w:szCs w:val="18"/>
                <w:lang w:eastAsia="en-GB"/>
              </w:rPr>
            </w:pPr>
            <w:r w:rsidRPr="00D81EFA">
              <w:rPr>
                <w:b/>
                <w:noProof/>
                <w:lang w:eastAsia="en-GB"/>
              </w:rPr>
              <w:drawing>
                <wp:anchor distT="0" distB="0" distL="114300" distR="114300" simplePos="0" relativeHeight="251715584" behindDoc="0" locked="0" layoutInCell="1" allowOverlap="1">
                  <wp:simplePos x="0" y="0"/>
                  <wp:positionH relativeFrom="column">
                    <wp:posOffset>9525</wp:posOffset>
                  </wp:positionH>
                  <wp:positionV relativeFrom="paragraph">
                    <wp:posOffset>184150</wp:posOffset>
                  </wp:positionV>
                  <wp:extent cx="2324100" cy="1438275"/>
                  <wp:effectExtent l="0" t="0" r="0" b="9525"/>
                  <wp:wrapTopAndBottom/>
                  <wp:docPr id="19" name="Picture 19" descr="C:\Users\avishnoi\AppData\Local\Microsoft\Windows\INetCache\Content.MSO\674884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vishnoi\AppData\Local\Microsoft\Windows\INetCache\Content.MSO\67488465.tmp"/>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24100" cy="1438275"/>
                          </a:xfrm>
                          <a:prstGeom prst="rect">
                            <a:avLst/>
                          </a:prstGeom>
                          <a:noFill/>
                          <a:ln>
                            <a:noFill/>
                          </a:ln>
                        </pic:spPr>
                      </pic:pic>
                    </a:graphicData>
                  </a:graphic>
                </wp:anchor>
              </w:drawing>
            </w:r>
            <w:r w:rsidR="00D81EFA" w:rsidRPr="00D81EFA">
              <w:rPr>
                <w:rFonts w:ascii="Rockwell" w:eastAsia="Times New Roman" w:hAnsi="Rockwell" w:cs="Segoe UI"/>
                <w:lang w:eastAsia="en-GB"/>
              </w:rPr>
              <w:t> </w:t>
            </w:r>
          </w:p>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tc>
        <w:tc>
          <w:tcPr>
            <w:tcW w:w="1995" w:type="dxa"/>
            <w:tcBorders>
              <w:top w:val="single" w:sz="6" w:space="0" w:color="auto"/>
              <w:left w:val="nil"/>
              <w:bottom w:val="single" w:sz="6" w:space="0" w:color="auto"/>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Exactly one out </w:t>
            </w:r>
          </w:p>
        </w:tc>
      </w:tr>
      <w:tr w:rsidR="00D81EFA" w:rsidRPr="00D81EFA" w:rsidTr="00D81EFA">
        <w:tc>
          <w:tcPr>
            <w:tcW w:w="3360" w:type="dxa"/>
            <w:tcBorders>
              <w:top w:val="single" w:sz="6" w:space="0" w:color="auto"/>
              <w:left w:val="nil"/>
              <w:bottom w:val="nil"/>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tc>
        <w:tc>
          <w:tcPr>
            <w:tcW w:w="3870" w:type="dxa"/>
            <w:tcBorders>
              <w:top w:val="single" w:sz="6" w:space="0" w:color="auto"/>
              <w:left w:val="nil"/>
              <w:bottom w:val="nil"/>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tc>
        <w:tc>
          <w:tcPr>
            <w:tcW w:w="1995" w:type="dxa"/>
            <w:tcBorders>
              <w:top w:val="single" w:sz="6" w:space="0" w:color="auto"/>
              <w:left w:val="nil"/>
              <w:bottom w:val="nil"/>
              <w:right w:val="nil"/>
            </w:tcBorders>
            <w:shd w:val="clear" w:color="auto" w:fill="auto"/>
            <w:hideMark/>
          </w:tcPr>
          <w:p w:rsidR="00D81EFA" w:rsidRPr="00D81EFA" w:rsidRDefault="00D81EFA" w:rsidP="00D81EFA">
            <w:pPr>
              <w:spacing w:before="0" w:after="0" w:line="240" w:lineRule="auto"/>
              <w:textAlignment w:val="baseline"/>
              <w:rPr>
                <w:rFonts w:ascii="Segoe UI" w:eastAsia="Times New Roman" w:hAnsi="Segoe UI" w:cs="Segoe UI"/>
                <w:sz w:val="18"/>
                <w:szCs w:val="18"/>
                <w:lang w:eastAsia="en-GB"/>
              </w:rPr>
            </w:pPr>
            <w:r w:rsidRPr="00D81EFA">
              <w:rPr>
                <w:rFonts w:ascii="Rockwell" w:eastAsia="Times New Roman" w:hAnsi="Rockwell" w:cs="Segoe UI"/>
                <w:lang w:eastAsia="en-GB"/>
              </w:rPr>
              <w:t> </w:t>
            </w:r>
          </w:p>
        </w:tc>
      </w:tr>
    </w:tbl>
    <w:p w:rsidR="00D81EFA" w:rsidRPr="00D81EFA" w:rsidRDefault="00D81EFA" w:rsidP="009E20E4">
      <w:pPr>
        <w:rPr>
          <w:b/>
        </w:rPr>
      </w:pPr>
    </w:p>
    <w:p w:rsidR="000D620A" w:rsidRDefault="000D620A" w:rsidP="000D620A">
      <w:pPr>
        <w:pStyle w:val="Heading3"/>
      </w:pPr>
      <w:bookmarkStart w:id="23" w:name="_Toc83130811"/>
      <w:r>
        <w:t>2.2.3 Usability Features</w:t>
      </w:r>
      <w:bookmarkEnd w:id="23"/>
    </w:p>
    <w:p w:rsidR="000D620A" w:rsidRDefault="000D620A" w:rsidP="000D620A"/>
    <w:p w:rsidR="000D620A" w:rsidRDefault="000D620A" w:rsidP="000D620A">
      <w:pPr>
        <w:pStyle w:val="Heading3"/>
      </w:pPr>
      <w:bookmarkStart w:id="24" w:name="_Toc83130812"/>
      <w:r>
        <w:t>2.2.4 Identifying key aspects</w:t>
      </w:r>
      <w:bookmarkEnd w:id="24"/>
    </w:p>
    <w:p w:rsidR="000D620A" w:rsidRDefault="000D620A" w:rsidP="000D620A"/>
    <w:p w:rsidR="000D620A" w:rsidRPr="000D620A" w:rsidRDefault="000D620A" w:rsidP="000D620A">
      <w:pPr>
        <w:pStyle w:val="Heading4"/>
      </w:pPr>
      <w:r>
        <w:t>2.2.4.1 Key variables</w:t>
      </w:r>
    </w:p>
    <w:p w:rsidR="000D620A" w:rsidRPr="000D620A" w:rsidRDefault="000D620A" w:rsidP="000D620A"/>
    <w:p w:rsidR="000D620A" w:rsidRDefault="000D620A" w:rsidP="000D620A">
      <w:pPr>
        <w:pStyle w:val="Heading2"/>
      </w:pPr>
      <w:bookmarkStart w:id="25" w:name="_Toc83130813"/>
      <w:r>
        <w:t>2.3 Approaching the Testing</w:t>
      </w:r>
      <w:bookmarkEnd w:id="25"/>
    </w:p>
    <w:p w:rsidR="000D620A" w:rsidRPr="000D620A" w:rsidRDefault="000D620A" w:rsidP="000D620A">
      <w:pPr>
        <w:pStyle w:val="Heading3"/>
      </w:pPr>
      <w:bookmarkStart w:id="26" w:name="_Toc83130814"/>
      <w:r>
        <w:t>2.3.1 The test Data</w:t>
      </w:r>
      <w:bookmarkEnd w:id="26"/>
    </w:p>
    <w:sectPr w:rsidR="000D620A" w:rsidRPr="000D620A" w:rsidSect="00983806">
      <w:foot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C1152" w:rsidRDefault="006C1152" w:rsidP="00987CC7">
      <w:pPr>
        <w:spacing w:before="0" w:after="0" w:line="240" w:lineRule="auto"/>
      </w:pPr>
      <w:r>
        <w:separator/>
      </w:r>
    </w:p>
  </w:endnote>
  <w:endnote w:type="continuationSeparator" w:id="0">
    <w:p w:rsidR="006C1152" w:rsidRDefault="006C1152" w:rsidP="00987CC7">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Rockwell Condensed">
    <w:panose1 w:val="020606030504050201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30978842"/>
      <w:docPartObj>
        <w:docPartGallery w:val="Page Numbers (Bottom of Page)"/>
        <w:docPartUnique/>
      </w:docPartObj>
    </w:sdtPr>
    <w:sdtEndPr>
      <w:rPr>
        <w:color w:val="7F7F7F" w:themeColor="background1" w:themeShade="7F"/>
        <w:spacing w:val="60"/>
      </w:rPr>
    </w:sdtEndPr>
    <w:sdtContent>
      <w:p w:rsidR="004131AA" w:rsidRDefault="004131AA">
        <w:pPr>
          <w:pStyle w:val="Footer"/>
          <w:pBdr>
            <w:top w:val="single" w:sz="4" w:space="1" w:color="D9D9D9" w:themeColor="background1" w:themeShade="D9"/>
          </w:pBdr>
          <w:rPr>
            <w:b/>
            <w:bCs/>
          </w:rPr>
        </w:pPr>
        <w:r w:rsidRPr="00AB7BE0">
          <w:fldChar w:fldCharType="begin"/>
        </w:r>
        <w:r>
          <w:instrText xml:space="preserve"> PAGE   \* MERGEFORMAT </w:instrText>
        </w:r>
        <w:r w:rsidRPr="00AB7BE0">
          <w:fldChar w:fldCharType="separate"/>
        </w:r>
        <w:r w:rsidR="00681EB8" w:rsidRPr="00681EB8">
          <w:rPr>
            <w:b/>
            <w:bCs/>
            <w:noProof/>
          </w:rPr>
          <w:t>16</w:t>
        </w:r>
        <w:r>
          <w:rPr>
            <w:b/>
            <w:bCs/>
            <w:noProof/>
          </w:rPr>
          <w:fldChar w:fldCharType="end"/>
        </w:r>
        <w:r>
          <w:rPr>
            <w:b/>
            <w:bCs/>
          </w:rPr>
          <w:t xml:space="preserve"> | </w:t>
        </w:r>
        <w:r>
          <w:rPr>
            <w:color w:val="7F7F7F" w:themeColor="background1" w:themeShade="7F"/>
            <w:spacing w:val="60"/>
          </w:rPr>
          <w:t>Page</w:t>
        </w:r>
      </w:p>
    </w:sdtContent>
  </w:sdt>
  <w:p w:rsidR="004131AA" w:rsidRDefault="004131A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C1152" w:rsidRDefault="006C1152" w:rsidP="00987CC7">
      <w:pPr>
        <w:spacing w:before="0" w:after="0" w:line="240" w:lineRule="auto"/>
      </w:pPr>
      <w:r>
        <w:separator/>
      </w:r>
    </w:p>
  </w:footnote>
  <w:footnote w:type="continuationSeparator" w:id="0">
    <w:p w:rsidR="006C1152" w:rsidRDefault="006C1152" w:rsidP="00987CC7">
      <w:pPr>
        <w:spacing w:before="0" w:after="0" w:line="240" w:lineRule="auto"/>
      </w:pPr>
      <w:r>
        <w:continuationSeparator/>
      </w:r>
    </w:p>
  </w:footnote>
  <w:footnote w:id="1">
    <w:p w:rsidR="004131AA" w:rsidRDefault="004131AA">
      <w:pPr>
        <w:pStyle w:val="FootnoteText"/>
      </w:pPr>
      <w:r>
        <w:rPr>
          <w:rStyle w:val="FootnoteReference"/>
        </w:rPr>
        <w:footnoteRef/>
      </w:r>
      <w:r>
        <w:t xml:space="preserve"> Source: </w:t>
      </w:r>
      <w:r w:rsidRPr="006318CE">
        <w:t>https://play.google.com/store/apps/details?id=com.zynga.livepoker</w:t>
      </w:r>
    </w:p>
  </w:footnote>
  <w:footnote w:id="2">
    <w:p w:rsidR="004131AA" w:rsidRDefault="004131AA">
      <w:pPr>
        <w:pStyle w:val="FootnoteText"/>
      </w:pPr>
      <w:r>
        <w:rPr>
          <w:rStyle w:val="FootnoteReference"/>
        </w:rPr>
        <w:footnoteRef/>
      </w:r>
      <w:r>
        <w:t xml:space="preserve"> Source: </w:t>
      </w:r>
      <w:hyperlink r:id="rId1" w:history="1">
        <w:r w:rsidRPr="00E576D0">
          <w:rPr>
            <w:rStyle w:val="Hyperlink"/>
          </w:rPr>
          <w:t>https://play.google.com/store/apps/details?id=com.bigblueparrot.pokerfriends</w:t>
        </w:r>
      </w:hyperlink>
      <w:r>
        <w:t xml:space="preserve"> – Reviews section</w:t>
      </w:r>
    </w:p>
  </w:footnote>
</w:footnotes>
</file>

<file path=word/intelligence.xml><?xml version="1.0" encoding="utf-8"?>
<int:Intelligence xmlns:int="http://schemas.microsoft.com/office/intelligence/2019/intelligence">
  <int:IntelligenceSettings/>
  <int:Manifest>
    <int:WordHash hashCode="L4NEKwhpVVYOFM" id="irL9y/aJ"/>
    <int:WordHash hashCode="2wjzQHThzxggIy" id="F5GfirCn"/>
    <int:WordHash hashCode="xgDzA50uAYUN6A" id="Q1/qMONg"/>
    <int:WordHash hashCode="3KKjJeR/dxf+gy" id="l8z288OX"/>
    <int:WordHash hashCode="YD+82+V1vFecXo" id="/daBbFX0"/>
    <int:WordHash hashCode="XEbAsqc9Rn7weH" id="Pet+sCad"/>
    <int:WordHash hashCode="e0dMsLOcF3PXGS" id="Na1ieq9B"/>
    <int:WordHash hashCode="J7UmnbeIEjHUzR" id="Vn9HX8mF"/>
    <int:WordHash hashCode="5cEnj+BQkBZE21" id="kroiB9eT"/>
    <int:WordHash hashCode="iImcDkrwY06Xj1" id="4BDAU4Un"/>
    <int:WordHash hashCode="ZD4DPyxyvbq3AT" id="m1R3RHu+"/>
    <int:WordHash hashCode="EDlUj5kptToLNg" id="VzQ36eom"/>
    <int:WordHash hashCode="NkPdJ9i9g1wpGP" id="jxXOXWSn"/>
  </int:Manifest>
  <int:Observations>
    <int:Content id="irL9y/aJ">
      <int:Rejection type="LegacyProofing"/>
    </int:Content>
    <int:Content id="F5GfirCn">
      <int:Rejection type="LegacyProofing"/>
    </int:Content>
    <int:Content id="Q1/qMONg">
      <int:Rejection type="AugLoop_Text_Critique"/>
    </int:Content>
    <int:Content id="l8z288OX">
      <int:Rejection type="AugLoop_Text_Critique"/>
    </int:Content>
    <int:Content id="/daBbFX0">
      <int:Rejection type="AugLoop_Text_Critique"/>
    </int:Content>
    <int:Content id="Pet+sCad">
      <int:Rejection type="AugLoop_Text_Critique"/>
    </int:Content>
    <int:Content id="Na1ieq9B">
      <int:Rejection type="AugLoop_Text_Critique"/>
    </int:Content>
    <int:Content id="Vn9HX8mF">
      <int:Rejection type="AugLoop_Text_Critique"/>
    </int:Content>
    <int:Content id="kroiB9eT">
      <int:Rejection type="AugLoop_Text_Critique"/>
    </int:Content>
    <int:Content id="4BDAU4Un">
      <int:Rejection type="AugLoop_Text_Critique"/>
    </int:Content>
    <int:Content id="m1R3RHu+">
      <int:Rejection type="AugLoop_Text_Critique"/>
    </int:Content>
    <int:Content id="VzQ36eom">
      <int:Rejection type="AugLoop_Text_Critique"/>
    </int:Content>
    <int:Content id="jxXOXWSn">
      <int:Rejection type="AugLoop_Text_Critique"/>
    </int:Content>
  </int:Observations>
</int:Intelligence>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561419"/>
    <w:multiLevelType w:val="multilevel"/>
    <w:tmpl w:val="9458860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nsid w:val="35680E12"/>
    <w:multiLevelType w:val="multilevel"/>
    <w:tmpl w:val="E26E1176"/>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nsid w:val="3571631D"/>
    <w:multiLevelType w:val="multilevel"/>
    <w:tmpl w:val="3202FFC4"/>
    <w:lvl w:ilvl="0">
      <w:start w:val="1"/>
      <w:numFmt w:val="decimal"/>
      <w:lvlText w:val="%1"/>
      <w:lvlJc w:val="left"/>
      <w:pPr>
        <w:ind w:left="540" w:hanging="540"/>
      </w:pPr>
      <w:rPr>
        <w:rFonts w:hint="default"/>
      </w:rPr>
    </w:lvl>
    <w:lvl w:ilv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6F166FF2"/>
    <w:multiLevelType w:val="multilevel"/>
    <w:tmpl w:val="7194B546"/>
    <w:lvl w:ilvl="0">
      <w:start w:val="1"/>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3"/>
  </w:num>
  <w:num w:numId="2">
    <w:abstractNumId w:val="0"/>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footnotePr>
    <w:footnote w:id="-1"/>
    <w:footnote w:id="0"/>
  </w:footnotePr>
  <w:endnotePr>
    <w:endnote w:id="-1"/>
    <w:endnote w:id="0"/>
  </w:endnotePr>
  <w:compat>
    <w:useFELayout/>
  </w:compat>
  <w:rsids>
    <w:rsidRoot w:val="00437BAB"/>
    <w:rsid w:val="000031BE"/>
    <w:rsid w:val="00003D56"/>
    <w:rsid w:val="00007516"/>
    <w:rsid w:val="000101D9"/>
    <w:rsid w:val="00011F2F"/>
    <w:rsid w:val="000130C7"/>
    <w:rsid w:val="00016737"/>
    <w:rsid w:val="0002594E"/>
    <w:rsid w:val="000300C9"/>
    <w:rsid w:val="0003379F"/>
    <w:rsid w:val="000444B2"/>
    <w:rsid w:val="00046317"/>
    <w:rsid w:val="000476F9"/>
    <w:rsid w:val="00050170"/>
    <w:rsid w:val="00057BF1"/>
    <w:rsid w:val="000634DA"/>
    <w:rsid w:val="00065DF6"/>
    <w:rsid w:val="00070E27"/>
    <w:rsid w:val="0007793D"/>
    <w:rsid w:val="00082B0C"/>
    <w:rsid w:val="00083803"/>
    <w:rsid w:val="00086B2C"/>
    <w:rsid w:val="0009388A"/>
    <w:rsid w:val="0009735A"/>
    <w:rsid w:val="000A03E9"/>
    <w:rsid w:val="000B4653"/>
    <w:rsid w:val="000B4E73"/>
    <w:rsid w:val="000C157C"/>
    <w:rsid w:val="000D0942"/>
    <w:rsid w:val="000D5BA3"/>
    <w:rsid w:val="000D620A"/>
    <w:rsid w:val="00101514"/>
    <w:rsid w:val="001038F0"/>
    <w:rsid w:val="00130F9D"/>
    <w:rsid w:val="001341B1"/>
    <w:rsid w:val="0013568B"/>
    <w:rsid w:val="001414F2"/>
    <w:rsid w:val="001511EF"/>
    <w:rsid w:val="001515C7"/>
    <w:rsid w:val="00153D1A"/>
    <w:rsid w:val="00155071"/>
    <w:rsid w:val="00155BEE"/>
    <w:rsid w:val="00157ECC"/>
    <w:rsid w:val="00166DBF"/>
    <w:rsid w:val="00172EAF"/>
    <w:rsid w:val="00181F39"/>
    <w:rsid w:val="00194F42"/>
    <w:rsid w:val="001A4573"/>
    <w:rsid w:val="001B4B80"/>
    <w:rsid w:val="001B7F2C"/>
    <w:rsid w:val="001C3B59"/>
    <w:rsid w:val="001D67E7"/>
    <w:rsid w:val="001D698F"/>
    <w:rsid w:val="002131FB"/>
    <w:rsid w:val="00214C87"/>
    <w:rsid w:val="00217B8C"/>
    <w:rsid w:val="00224DB9"/>
    <w:rsid w:val="00231069"/>
    <w:rsid w:val="00247097"/>
    <w:rsid w:val="00250E91"/>
    <w:rsid w:val="00251259"/>
    <w:rsid w:val="002512A8"/>
    <w:rsid w:val="002602FC"/>
    <w:rsid w:val="0027199D"/>
    <w:rsid w:val="002746A4"/>
    <w:rsid w:val="002848E5"/>
    <w:rsid w:val="002856E6"/>
    <w:rsid w:val="00290554"/>
    <w:rsid w:val="00292052"/>
    <w:rsid w:val="00292210"/>
    <w:rsid w:val="002A067B"/>
    <w:rsid w:val="002A2201"/>
    <w:rsid w:val="002A5C14"/>
    <w:rsid w:val="002A7514"/>
    <w:rsid w:val="002B24AB"/>
    <w:rsid w:val="002B7E2D"/>
    <w:rsid w:val="002C7493"/>
    <w:rsid w:val="002C7E83"/>
    <w:rsid w:val="002E09E4"/>
    <w:rsid w:val="00310CA8"/>
    <w:rsid w:val="003366EF"/>
    <w:rsid w:val="003407C8"/>
    <w:rsid w:val="0034151D"/>
    <w:rsid w:val="003545BC"/>
    <w:rsid w:val="00356C9B"/>
    <w:rsid w:val="00360F91"/>
    <w:rsid w:val="00362D86"/>
    <w:rsid w:val="003632D1"/>
    <w:rsid w:val="003727C7"/>
    <w:rsid w:val="00384062"/>
    <w:rsid w:val="00391D86"/>
    <w:rsid w:val="00392730"/>
    <w:rsid w:val="00393DCF"/>
    <w:rsid w:val="003975E0"/>
    <w:rsid w:val="003B1C7A"/>
    <w:rsid w:val="003B49EE"/>
    <w:rsid w:val="003C3F41"/>
    <w:rsid w:val="003D3730"/>
    <w:rsid w:val="003D47BD"/>
    <w:rsid w:val="003E539E"/>
    <w:rsid w:val="003F098D"/>
    <w:rsid w:val="003F1F0F"/>
    <w:rsid w:val="004131AA"/>
    <w:rsid w:val="004246FA"/>
    <w:rsid w:val="00424E76"/>
    <w:rsid w:val="00425D59"/>
    <w:rsid w:val="00430709"/>
    <w:rsid w:val="00437BAB"/>
    <w:rsid w:val="00443518"/>
    <w:rsid w:val="00472FBF"/>
    <w:rsid w:val="00474B0D"/>
    <w:rsid w:val="0048298A"/>
    <w:rsid w:val="00487C0A"/>
    <w:rsid w:val="004A26FC"/>
    <w:rsid w:val="004A6560"/>
    <w:rsid w:val="004B4FCC"/>
    <w:rsid w:val="004C1A28"/>
    <w:rsid w:val="004D101E"/>
    <w:rsid w:val="004E6475"/>
    <w:rsid w:val="004E7399"/>
    <w:rsid w:val="004E7866"/>
    <w:rsid w:val="004F40C7"/>
    <w:rsid w:val="004F4AF8"/>
    <w:rsid w:val="00501116"/>
    <w:rsid w:val="00502D8F"/>
    <w:rsid w:val="005032AA"/>
    <w:rsid w:val="005059C3"/>
    <w:rsid w:val="0050657C"/>
    <w:rsid w:val="005162B3"/>
    <w:rsid w:val="00517517"/>
    <w:rsid w:val="00517E19"/>
    <w:rsid w:val="005368B9"/>
    <w:rsid w:val="0054539C"/>
    <w:rsid w:val="005516D3"/>
    <w:rsid w:val="00551B81"/>
    <w:rsid w:val="00562E9E"/>
    <w:rsid w:val="005642DC"/>
    <w:rsid w:val="00570EEE"/>
    <w:rsid w:val="005A1F91"/>
    <w:rsid w:val="005A7647"/>
    <w:rsid w:val="005B0387"/>
    <w:rsid w:val="005B3408"/>
    <w:rsid w:val="005B3D2B"/>
    <w:rsid w:val="005D7AD6"/>
    <w:rsid w:val="005E1093"/>
    <w:rsid w:val="005F72D4"/>
    <w:rsid w:val="006016C7"/>
    <w:rsid w:val="00601E03"/>
    <w:rsid w:val="00604BDA"/>
    <w:rsid w:val="0061772F"/>
    <w:rsid w:val="006234BE"/>
    <w:rsid w:val="00627B86"/>
    <w:rsid w:val="006318CE"/>
    <w:rsid w:val="006413EF"/>
    <w:rsid w:val="006516E0"/>
    <w:rsid w:val="00667DDA"/>
    <w:rsid w:val="006715CA"/>
    <w:rsid w:val="00681EB8"/>
    <w:rsid w:val="00684E6C"/>
    <w:rsid w:val="006856B5"/>
    <w:rsid w:val="00690823"/>
    <w:rsid w:val="00690E9A"/>
    <w:rsid w:val="00697B89"/>
    <w:rsid w:val="006A23DE"/>
    <w:rsid w:val="006B2E41"/>
    <w:rsid w:val="006B3940"/>
    <w:rsid w:val="006B3AD8"/>
    <w:rsid w:val="006B7B4A"/>
    <w:rsid w:val="006C1152"/>
    <w:rsid w:val="006D466F"/>
    <w:rsid w:val="006F1EDA"/>
    <w:rsid w:val="00705340"/>
    <w:rsid w:val="00720209"/>
    <w:rsid w:val="0072076B"/>
    <w:rsid w:val="00745A00"/>
    <w:rsid w:val="007521EB"/>
    <w:rsid w:val="007541E8"/>
    <w:rsid w:val="00757815"/>
    <w:rsid w:val="00762A3C"/>
    <w:rsid w:val="00765663"/>
    <w:rsid w:val="00767726"/>
    <w:rsid w:val="00770223"/>
    <w:rsid w:val="00771BDC"/>
    <w:rsid w:val="00787589"/>
    <w:rsid w:val="007952DA"/>
    <w:rsid w:val="007A101F"/>
    <w:rsid w:val="007A56CB"/>
    <w:rsid w:val="007B4E08"/>
    <w:rsid w:val="007F3A86"/>
    <w:rsid w:val="00801B9E"/>
    <w:rsid w:val="0081682D"/>
    <w:rsid w:val="00821BBC"/>
    <w:rsid w:val="008358BF"/>
    <w:rsid w:val="0085535D"/>
    <w:rsid w:val="00857510"/>
    <w:rsid w:val="0086706C"/>
    <w:rsid w:val="00877353"/>
    <w:rsid w:val="00883FF3"/>
    <w:rsid w:val="00886576"/>
    <w:rsid w:val="008935FA"/>
    <w:rsid w:val="008A2F6D"/>
    <w:rsid w:val="008B35D1"/>
    <w:rsid w:val="008C561B"/>
    <w:rsid w:val="008D206E"/>
    <w:rsid w:val="008E1DA1"/>
    <w:rsid w:val="00915490"/>
    <w:rsid w:val="009159F1"/>
    <w:rsid w:val="0093173F"/>
    <w:rsid w:val="00934657"/>
    <w:rsid w:val="00935755"/>
    <w:rsid w:val="0093763E"/>
    <w:rsid w:val="009403D8"/>
    <w:rsid w:val="00940A48"/>
    <w:rsid w:val="00946DA9"/>
    <w:rsid w:val="00950ECD"/>
    <w:rsid w:val="00951F48"/>
    <w:rsid w:val="00957AF9"/>
    <w:rsid w:val="0097577D"/>
    <w:rsid w:val="009813D8"/>
    <w:rsid w:val="00983806"/>
    <w:rsid w:val="00987C4A"/>
    <w:rsid w:val="00987CC7"/>
    <w:rsid w:val="009939DB"/>
    <w:rsid w:val="009B559E"/>
    <w:rsid w:val="009B68E0"/>
    <w:rsid w:val="009C5EF5"/>
    <w:rsid w:val="009D2A3C"/>
    <w:rsid w:val="009E0672"/>
    <w:rsid w:val="009E20E4"/>
    <w:rsid w:val="009E3C2B"/>
    <w:rsid w:val="009E5472"/>
    <w:rsid w:val="009E5D06"/>
    <w:rsid w:val="009E628B"/>
    <w:rsid w:val="00A0198D"/>
    <w:rsid w:val="00A06B03"/>
    <w:rsid w:val="00A15B6E"/>
    <w:rsid w:val="00A43234"/>
    <w:rsid w:val="00A50B43"/>
    <w:rsid w:val="00A51138"/>
    <w:rsid w:val="00A8016F"/>
    <w:rsid w:val="00A84189"/>
    <w:rsid w:val="00A929FB"/>
    <w:rsid w:val="00AA0B1C"/>
    <w:rsid w:val="00AB3C95"/>
    <w:rsid w:val="00AB44B0"/>
    <w:rsid w:val="00AB7BE0"/>
    <w:rsid w:val="00AC0CB5"/>
    <w:rsid w:val="00AE7345"/>
    <w:rsid w:val="00AF3515"/>
    <w:rsid w:val="00B25EED"/>
    <w:rsid w:val="00B30B95"/>
    <w:rsid w:val="00B31FA9"/>
    <w:rsid w:val="00B451A5"/>
    <w:rsid w:val="00B5708E"/>
    <w:rsid w:val="00B733C1"/>
    <w:rsid w:val="00B82359"/>
    <w:rsid w:val="00B90EDC"/>
    <w:rsid w:val="00BA05BB"/>
    <w:rsid w:val="00BA30CC"/>
    <w:rsid w:val="00BB459A"/>
    <w:rsid w:val="00BC6A0A"/>
    <w:rsid w:val="00BF75F2"/>
    <w:rsid w:val="00C17EE1"/>
    <w:rsid w:val="00C20A41"/>
    <w:rsid w:val="00C26FE1"/>
    <w:rsid w:val="00C3035C"/>
    <w:rsid w:val="00C35E09"/>
    <w:rsid w:val="00C60B06"/>
    <w:rsid w:val="00C63FB5"/>
    <w:rsid w:val="00C75517"/>
    <w:rsid w:val="00C8615D"/>
    <w:rsid w:val="00C87A00"/>
    <w:rsid w:val="00C9042F"/>
    <w:rsid w:val="00C90AEC"/>
    <w:rsid w:val="00C90CCD"/>
    <w:rsid w:val="00C930A7"/>
    <w:rsid w:val="00C937A1"/>
    <w:rsid w:val="00C95EA2"/>
    <w:rsid w:val="00C96F93"/>
    <w:rsid w:val="00CB5070"/>
    <w:rsid w:val="00CC68AA"/>
    <w:rsid w:val="00CD79B3"/>
    <w:rsid w:val="00CE0D20"/>
    <w:rsid w:val="00CF03D2"/>
    <w:rsid w:val="00CF6051"/>
    <w:rsid w:val="00D03827"/>
    <w:rsid w:val="00D03C3D"/>
    <w:rsid w:val="00D067E8"/>
    <w:rsid w:val="00D10F64"/>
    <w:rsid w:val="00D15D60"/>
    <w:rsid w:val="00D267A8"/>
    <w:rsid w:val="00D3009B"/>
    <w:rsid w:val="00D367A8"/>
    <w:rsid w:val="00D5290E"/>
    <w:rsid w:val="00D52ED3"/>
    <w:rsid w:val="00D61A36"/>
    <w:rsid w:val="00D81EFA"/>
    <w:rsid w:val="00D827E2"/>
    <w:rsid w:val="00D9164C"/>
    <w:rsid w:val="00D96F81"/>
    <w:rsid w:val="00DA0D48"/>
    <w:rsid w:val="00DA2F16"/>
    <w:rsid w:val="00DA302F"/>
    <w:rsid w:val="00DA71F7"/>
    <w:rsid w:val="00DB0F7B"/>
    <w:rsid w:val="00DD3D15"/>
    <w:rsid w:val="00DE7CE0"/>
    <w:rsid w:val="00DE7F0E"/>
    <w:rsid w:val="00DF34FD"/>
    <w:rsid w:val="00E016B8"/>
    <w:rsid w:val="00E075EA"/>
    <w:rsid w:val="00E227F2"/>
    <w:rsid w:val="00E2388F"/>
    <w:rsid w:val="00E30124"/>
    <w:rsid w:val="00E3F759"/>
    <w:rsid w:val="00E41617"/>
    <w:rsid w:val="00E5537B"/>
    <w:rsid w:val="00E721FB"/>
    <w:rsid w:val="00E73D34"/>
    <w:rsid w:val="00E82ED8"/>
    <w:rsid w:val="00E914A9"/>
    <w:rsid w:val="00E92015"/>
    <w:rsid w:val="00EA2503"/>
    <w:rsid w:val="00EA5FC4"/>
    <w:rsid w:val="00EB4717"/>
    <w:rsid w:val="00EB5C95"/>
    <w:rsid w:val="00EB7958"/>
    <w:rsid w:val="00EC113D"/>
    <w:rsid w:val="00EC3109"/>
    <w:rsid w:val="00EC3704"/>
    <w:rsid w:val="00EC79BC"/>
    <w:rsid w:val="00EE1D2E"/>
    <w:rsid w:val="00F02500"/>
    <w:rsid w:val="00F03CCD"/>
    <w:rsid w:val="00F05671"/>
    <w:rsid w:val="00F06459"/>
    <w:rsid w:val="00F07E87"/>
    <w:rsid w:val="00F27FE8"/>
    <w:rsid w:val="00F619CA"/>
    <w:rsid w:val="00F63496"/>
    <w:rsid w:val="00F84E71"/>
    <w:rsid w:val="00FA05F6"/>
    <w:rsid w:val="00FB261A"/>
    <w:rsid w:val="00FB5F35"/>
    <w:rsid w:val="00FB61F7"/>
    <w:rsid w:val="00FC05C5"/>
    <w:rsid w:val="00FC10DE"/>
    <w:rsid w:val="00FC5776"/>
    <w:rsid w:val="00FC5E79"/>
    <w:rsid w:val="00FD1A4F"/>
    <w:rsid w:val="00FD2A0D"/>
    <w:rsid w:val="00FD69D2"/>
    <w:rsid w:val="00FD7045"/>
    <w:rsid w:val="00FD75AB"/>
    <w:rsid w:val="00FE20A0"/>
    <w:rsid w:val="00FE28BC"/>
    <w:rsid w:val="00FE6E7E"/>
    <w:rsid w:val="00FF5F6B"/>
    <w:rsid w:val="01B469D9"/>
    <w:rsid w:val="02919CE9"/>
    <w:rsid w:val="02929108"/>
    <w:rsid w:val="02A3C011"/>
    <w:rsid w:val="02AB9990"/>
    <w:rsid w:val="03067FA5"/>
    <w:rsid w:val="050F219B"/>
    <w:rsid w:val="0574C440"/>
    <w:rsid w:val="06F209ED"/>
    <w:rsid w:val="07C08ADA"/>
    <w:rsid w:val="08DE4759"/>
    <w:rsid w:val="09886749"/>
    <w:rsid w:val="0AEF759B"/>
    <w:rsid w:val="0F4ACEED"/>
    <w:rsid w:val="10E392C3"/>
    <w:rsid w:val="11D99504"/>
    <w:rsid w:val="12CA4675"/>
    <w:rsid w:val="12D6786A"/>
    <w:rsid w:val="13507F08"/>
    <w:rsid w:val="13D1A3CD"/>
    <w:rsid w:val="1441C472"/>
    <w:rsid w:val="1483786E"/>
    <w:rsid w:val="1651CE8F"/>
    <w:rsid w:val="1688BC4F"/>
    <w:rsid w:val="16C879B9"/>
    <w:rsid w:val="17573BB7"/>
    <w:rsid w:val="17F875D1"/>
    <w:rsid w:val="188B71C3"/>
    <w:rsid w:val="18D3F64A"/>
    <w:rsid w:val="19F143B0"/>
    <w:rsid w:val="1A18CA4F"/>
    <w:rsid w:val="1A81840F"/>
    <w:rsid w:val="1BC87FCD"/>
    <w:rsid w:val="1BE893D1"/>
    <w:rsid w:val="1CA8C0C0"/>
    <w:rsid w:val="1D3DF038"/>
    <w:rsid w:val="1DE4C281"/>
    <w:rsid w:val="1DF38262"/>
    <w:rsid w:val="1E1288D5"/>
    <w:rsid w:val="1E8EF492"/>
    <w:rsid w:val="1F06E138"/>
    <w:rsid w:val="1F1D554E"/>
    <w:rsid w:val="1FB59805"/>
    <w:rsid w:val="223746AD"/>
    <w:rsid w:val="237E3BA9"/>
    <w:rsid w:val="24F87E0E"/>
    <w:rsid w:val="255819A7"/>
    <w:rsid w:val="25FBA1CF"/>
    <w:rsid w:val="27BA010E"/>
    <w:rsid w:val="27CF4CC9"/>
    <w:rsid w:val="2852DD64"/>
    <w:rsid w:val="285C91F1"/>
    <w:rsid w:val="285E34D3"/>
    <w:rsid w:val="29DEC195"/>
    <w:rsid w:val="2A0A4311"/>
    <w:rsid w:val="2B71840F"/>
    <w:rsid w:val="2B86E9EA"/>
    <w:rsid w:val="2D1DD283"/>
    <w:rsid w:val="2D83D9B8"/>
    <w:rsid w:val="2D8F595B"/>
    <w:rsid w:val="2E3D6BA6"/>
    <w:rsid w:val="2E653907"/>
    <w:rsid w:val="307F321A"/>
    <w:rsid w:val="3096CE17"/>
    <w:rsid w:val="30FD197F"/>
    <w:rsid w:val="3114DBA8"/>
    <w:rsid w:val="3404024D"/>
    <w:rsid w:val="345782B8"/>
    <w:rsid w:val="34E50669"/>
    <w:rsid w:val="366E88B6"/>
    <w:rsid w:val="376C5B03"/>
    <w:rsid w:val="37D75B31"/>
    <w:rsid w:val="3AC1B6AE"/>
    <w:rsid w:val="3B65CCBA"/>
    <w:rsid w:val="3CD492CC"/>
    <w:rsid w:val="3E68A2CD"/>
    <w:rsid w:val="3EC9A3B0"/>
    <w:rsid w:val="3ED3F206"/>
    <w:rsid w:val="3F543C9B"/>
    <w:rsid w:val="40619EDA"/>
    <w:rsid w:val="4180B363"/>
    <w:rsid w:val="42453318"/>
    <w:rsid w:val="4301D72E"/>
    <w:rsid w:val="447EBFEC"/>
    <w:rsid w:val="4517B64A"/>
    <w:rsid w:val="46EFD222"/>
    <w:rsid w:val="485D1963"/>
    <w:rsid w:val="486EF6F8"/>
    <w:rsid w:val="48A5A88B"/>
    <w:rsid w:val="48E0622D"/>
    <w:rsid w:val="49075F3D"/>
    <w:rsid w:val="4961AE11"/>
    <w:rsid w:val="4B2A7A90"/>
    <w:rsid w:val="4BD1D730"/>
    <w:rsid w:val="4D01A3C2"/>
    <w:rsid w:val="4E345F9D"/>
    <w:rsid w:val="4EFFF1B4"/>
    <w:rsid w:val="4F3A6ACA"/>
    <w:rsid w:val="513739AE"/>
    <w:rsid w:val="51A91D85"/>
    <w:rsid w:val="52360F38"/>
    <w:rsid w:val="5257191C"/>
    <w:rsid w:val="5258006A"/>
    <w:rsid w:val="5334332A"/>
    <w:rsid w:val="53ED6F4B"/>
    <w:rsid w:val="5505327E"/>
    <w:rsid w:val="55F0D56D"/>
    <w:rsid w:val="56172BE4"/>
    <w:rsid w:val="563D6012"/>
    <w:rsid w:val="571B89CF"/>
    <w:rsid w:val="57BCF81C"/>
    <w:rsid w:val="5858552E"/>
    <w:rsid w:val="585A14D0"/>
    <w:rsid w:val="58AF4C0D"/>
    <w:rsid w:val="591B1820"/>
    <w:rsid w:val="5A8BDBF3"/>
    <w:rsid w:val="5B3E97FB"/>
    <w:rsid w:val="5C3A2D49"/>
    <w:rsid w:val="5D0F2B83"/>
    <w:rsid w:val="5D2D85F3"/>
    <w:rsid w:val="5D82D32D"/>
    <w:rsid w:val="5E0D7574"/>
    <w:rsid w:val="5E9F5295"/>
    <w:rsid w:val="5F945F30"/>
    <w:rsid w:val="60BA9C13"/>
    <w:rsid w:val="60DA7291"/>
    <w:rsid w:val="60FBEED9"/>
    <w:rsid w:val="615CC155"/>
    <w:rsid w:val="616CF176"/>
    <w:rsid w:val="61BAE202"/>
    <w:rsid w:val="621D1CE4"/>
    <w:rsid w:val="6411F878"/>
    <w:rsid w:val="64908A6A"/>
    <w:rsid w:val="64DC1240"/>
    <w:rsid w:val="658622C5"/>
    <w:rsid w:val="65C20857"/>
    <w:rsid w:val="6607618B"/>
    <w:rsid w:val="664EA2C0"/>
    <w:rsid w:val="676437F4"/>
    <w:rsid w:val="67DF4B59"/>
    <w:rsid w:val="68FC71F0"/>
    <w:rsid w:val="69A61F12"/>
    <w:rsid w:val="6A55314C"/>
    <w:rsid w:val="6A5C9A30"/>
    <w:rsid w:val="6A7443F7"/>
    <w:rsid w:val="6B7B6740"/>
    <w:rsid w:val="6B7D2929"/>
    <w:rsid w:val="6CF26132"/>
    <w:rsid w:val="6E5DA0F7"/>
    <w:rsid w:val="6F91A6A3"/>
    <w:rsid w:val="6FEC57B0"/>
    <w:rsid w:val="7083EA7D"/>
    <w:rsid w:val="7160420C"/>
    <w:rsid w:val="7160EC32"/>
    <w:rsid w:val="720864C7"/>
    <w:rsid w:val="72FDD4C7"/>
    <w:rsid w:val="733089C3"/>
    <w:rsid w:val="73BEE111"/>
    <w:rsid w:val="74C67077"/>
    <w:rsid w:val="754680FB"/>
    <w:rsid w:val="75B2A80A"/>
    <w:rsid w:val="768B8E8B"/>
    <w:rsid w:val="78585806"/>
    <w:rsid w:val="7898D984"/>
    <w:rsid w:val="7A6F1248"/>
    <w:rsid w:val="7CEBC12E"/>
    <w:rsid w:val="7E24F3AE"/>
    <w:rsid w:val="7EB1F3DD"/>
    <w:rsid w:val="7F43BC3A"/>
    <w:rsid w:val="7FE279E1"/>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3806"/>
  </w:style>
  <w:style w:type="paragraph" w:styleId="Heading1">
    <w:name w:val="heading 1"/>
    <w:basedOn w:val="Normal"/>
    <w:next w:val="Normal"/>
    <w:link w:val="Heading1Char"/>
    <w:uiPriority w:val="9"/>
    <w:qFormat/>
    <w:rsid w:val="00983806"/>
    <w:pPr>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983806"/>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83806"/>
    <w:pPr>
      <w:pBdr>
        <w:top w:val="single" w:sz="6" w:space="2" w:color="D34817" w:themeColor="accent1"/>
      </w:pBdr>
      <w:spacing w:before="300" w:after="0"/>
      <w:outlineLvl w:val="2"/>
    </w:pPr>
    <w:rPr>
      <w:caps/>
      <w:color w:val="68230B" w:themeColor="accent1" w:themeShade="7F"/>
      <w:spacing w:val="15"/>
    </w:rPr>
  </w:style>
  <w:style w:type="paragraph" w:styleId="Heading4">
    <w:name w:val="heading 4"/>
    <w:basedOn w:val="Normal"/>
    <w:next w:val="Normal"/>
    <w:link w:val="Heading4Char"/>
    <w:uiPriority w:val="9"/>
    <w:unhideWhenUsed/>
    <w:qFormat/>
    <w:rsid w:val="00983806"/>
    <w:pPr>
      <w:pBdr>
        <w:top w:val="dotted" w:sz="6" w:space="2" w:color="D34817" w:themeColor="accent1"/>
      </w:pBdr>
      <w:spacing w:before="200" w:after="0"/>
      <w:outlineLvl w:val="3"/>
    </w:pPr>
    <w:rPr>
      <w:caps/>
      <w:color w:val="9D3511" w:themeColor="accent1" w:themeShade="BF"/>
      <w:spacing w:val="10"/>
    </w:rPr>
  </w:style>
  <w:style w:type="paragraph" w:styleId="Heading5">
    <w:name w:val="heading 5"/>
    <w:basedOn w:val="Normal"/>
    <w:next w:val="Normal"/>
    <w:link w:val="Heading5Char"/>
    <w:uiPriority w:val="9"/>
    <w:unhideWhenUsed/>
    <w:qFormat/>
    <w:rsid w:val="00983806"/>
    <w:pPr>
      <w:pBdr>
        <w:bottom w:val="single" w:sz="6" w:space="1" w:color="D34817" w:themeColor="accent1"/>
      </w:pBdr>
      <w:spacing w:before="200" w:after="0"/>
      <w:outlineLvl w:val="4"/>
    </w:pPr>
    <w:rPr>
      <w:caps/>
      <w:color w:val="9D3511" w:themeColor="accent1" w:themeShade="BF"/>
      <w:spacing w:val="10"/>
    </w:rPr>
  </w:style>
  <w:style w:type="paragraph" w:styleId="Heading6">
    <w:name w:val="heading 6"/>
    <w:basedOn w:val="Normal"/>
    <w:next w:val="Normal"/>
    <w:link w:val="Heading6Char"/>
    <w:uiPriority w:val="9"/>
    <w:semiHidden/>
    <w:unhideWhenUsed/>
    <w:qFormat/>
    <w:rsid w:val="00983806"/>
    <w:pPr>
      <w:pBdr>
        <w:bottom w:val="dotted" w:sz="6" w:space="1" w:color="D34817" w:themeColor="accent1"/>
      </w:pBdr>
      <w:spacing w:before="200" w:after="0"/>
      <w:outlineLvl w:val="5"/>
    </w:pPr>
    <w:rPr>
      <w:caps/>
      <w:color w:val="9D3511" w:themeColor="accent1" w:themeShade="BF"/>
      <w:spacing w:val="10"/>
    </w:rPr>
  </w:style>
  <w:style w:type="paragraph" w:styleId="Heading7">
    <w:name w:val="heading 7"/>
    <w:basedOn w:val="Normal"/>
    <w:next w:val="Normal"/>
    <w:link w:val="Heading7Char"/>
    <w:uiPriority w:val="9"/>
    <w:semiHidden/>
    <w:unhideWhenUsed/>
    <w:qFormat/>
    <w:rsid w:val="00983806"/>
    <w:pPr>
      <w:spacing w:before="200" w:after="0"/>
      <w:outlineLvl w:val="6"/>
    </w:pPr>
    <w:rPr>
      <w:caps/>
      <w:color w:val="9D3511" w:themeColor="accent1" w:themeShade="BF"/>
      <w:spacing w:val="10"/>
    </w:rPr>
  </w:style>
  <w:style w:type="paragraph" w:styleId="Heading8">
    <w:name w:val="heading 8"/>
    <w:basedOn w:val="Normal"/>
    <w:next w:val="Normal"/>
    <w:link w:val="Heading8Char"/>
    <w:uiPriority w:val="9"/>
    <w:semiHidden/>
    <w:unhideWhenUsed/>
    <w:qFormat/>
    <w:rsid w:val="0098380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8380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7AF9"/>
    <w:pPr>
      <w:ind w:left="720"/>
      <w:contextualSpacing/>
    </w:pPr>
  </w:style>
  <w:style w:type="character" w:customStyle="1" w:styleId="Heading1Char">
    <w:name w:val="Heading 1 Char"/>
    <w:basedOn w:val="DefaultParagraphFont"/>
    <w:link w:val="Heading1"/>
    <w:uiPriority w:val="9"/>
    <w:rsid w:val="00983806"/>
    <w:rPr>
      <w:caps/>
      <w:color w:val="FFFFFF" w:themeColor="background1"/>
      <w:spacing w:val="15"/>
      <w:sz w:val="22"/>
      <w:szCs w:val="22"/>
      <w:shd w:val="clear" w:color="auto" w:fill="D34817" w:themeFill="accent1"/>
    </w:rPr>
  </w:style>
  <w:style w:type="paragraph" w:styleId="IntenseQuote">
    <w:name w:val="Intense Quote"/>
    <w:basedOn w:val="Normal"/>
    <w:next w:val="Normal"/>
    <w:link w:val="IntenseQuoteChar"/>
    <w:uiPriority w:val="30"/>
    <w:qFormat/>
    <w:rsid w:val="00983806"/>
    <w:pPr>
      <w:spacing w:before="240" w:after="240" w:line="240" w:lineRule="auto"/>
      <w:ind w:left="1080" w:right="1080"/>
      <w:jc w:val="center"/>
    </w:pPr>
    <w:rPr>
      <w:color w:val="D34817" w:themeColor="accent1"/>
      <w:sz w:val="24"/>
      <w:szCs w:val="24"/>
    </w:rPr>
  </w:style>
  <w:style w:type="character" w:customStyle="1" w:styleId="IntenseQuoteChar">
    <w:name w:val="Intense Quote Char"/>
    <w:basedOn w:val="DefaultParagraphFont"/>
    <w:link w:val="IntenseQuote"/>
    <w:uiPriority w:val="30"/>
    <w:rsid w:val="00983806"/>
    <w:rPr>
      <w:color w:val="D34817" w:themeColor="accent1"/>
      <w:sz w:val="24"/>
      <w:szCs w:val="24"/>
    </w:rPr>
  </w:style>
  <w:style w:type="character" w:customStyle="1" w:styleId="Heading2Char">
    <w:name w:val="Heading 2 Char"/>
    <w:basedOn w:val="DefaultParagraphFont"/>
    <w:link w:val="Heading2"/>
    <w:uiPriority w:val="9"/>
    <w:rsid w:val="00983806"/>
    <w:rPr>
      <w:caps/>
      <w:spacing w:val="15"/>
      <w:shd w:val="clear" w:color="auto" w:fill="F9D8CD" w:themeFill="accent1" w:themeFillTint="33"/>
    </w:rPr>
  </w:style>
  <w:style w:type="paragraph" w:styleId="TOCHeading">
    <w:name w:val="TOC Heading"/>
    <w:basedOn w:val="Heading1"/>
    <w:next w:val="Normal"/>
    <w:uiPriority w:val="39"/>
    <w:unhideWhenUsed/>
    <w:qFormat/>
    <w:rsid w:val="00983806"/>
    <w:pPr>
      <w:outlineLvl w:val="9"/>
    </w:pPr>
  </w:style>
  <w:style w:type="paragraph" w:styleId="TOC1">
    <w:name w:val="toc 1"/>
    <w:basedOn w:val="Normal"/>
    <w:next w:val="Normal"/>
    <w:autoRedefine/>
    <w:uiPriority w:val="39"/>
    <w:unhideWhenUsed/>
    <w:rsid w:val="00957AF9"/>
    <w:pPr>
      <w:spacing w:after="100"/>
    </w:pPr>
  </w:style>
  <w:style w:type="character" w:styleId="Hyperlink">
    <w:name w:val="Hyperlink"/>
    <w:basedOn w:val="DefaultParagraphFont"/>
    <w:uiPriority w:val="99"/>
    <w:unhideWhenUsed/>
    <w:rsid w:val="00957AF9"/>
    <w:rPr>
      <w:color w:val="CC9900" w:themeColor="hyperlink"/>
      <w:u w:val="single"/>
    </w:rPr>
  </w:style>
  <w:style w:type="paragraph" w:styleId="TOC2">
    <w:name w:val="toc 2"/>
    <w:basedOn w:val="Normal"/>
    <w:next w:val="Normal"/>
    <w:autoRedefine/>
    <w:uiPriority w:val="39"/>
    <w:unhideWhenUsed/>
    <w:rsid w:val="00957AF9"/>
    <w:pPr>
      <w:spacing w:after="100"/>
      <w:ind w:left="220"/>
    </w:pPr>
  </w:style>
  <w:style w:type="character" w:customStyle="1" w:styleId="Heading3Char">
    <w:name w:val="Heading 3 Char"/>
    <w:basedOn w:val="DefaultParagraphFont"/>
    <w:link w:val="Heading3"/>
    <w:uiPriority w:val="9"/>
    <w:rsid w:val="00983806"/>
    <w:rPr>
      <w:caps/>
      <w:color w:val="68230B" w:themeColor="accent1" w:themeShade="7F"/>
      <w:spacing w:val="15"/>
    </w:rPr>
  </w:style>
  <w:style w:type="paragraph" w:styleId="TOC3">
    <w:name w:val="toc 3"/>
    <w:basedOn w:val="Normal"/>
    <w:next w:val="Normal"/>
    <w:autoRedefine/>
    <w:uiPriority w:val="39"/>
    <w:unhideWhenUsed/>
    <w:rsid w:val="00F63496"/>
    <w:pPr>
      <w:spacing w:after="100"/>
      <w:ind w:left="440"/>
    </w:pPr>
  </w:style>
  <w:style w:type="character" w:customStyle="1" w:styleId="Heading4Char">
    <w:name w:val="Heading 4 Char"/>
    <w:basedOn w:val="DefaultParagraphFont"/>
    <w:link w:val="Heading4"/>
    <w:uiPriority w:val="9"/>
    <w:rsid w:val="00983806"/>
    <w:rPr>
      <w:caps/>
      <w:color w:val="9D3511" w:themeColor="accent1" w:themeShade="BF"/>
      <w:spacing w:val="10"/>
    </w:rPr>
  </w:style>
  <w:style w:type="character" w:customStyle="1" w:styleId="Heading5Char">
    <w:name w:val="Heading 5 Char"/>
    <w:basedOn w:val="DefaultParagraphFont"/>
    <w:link w:val="Heading5"/>
    <w:uiPriority w:val="9"/>
    <w:rsid w:val="00983806"/>
    <w:rPr>
      <w:caps/>
      <w:color w:val="9D3511" w:themeColor="accent1" w:themeShade="BF"/>
      <w:spacing w:val="10"/>
    </w:rPr>
  </w:style>
  <w:style w:type="character" w:customStyle="1" w:styleId="Heading6Char">
    <w:name w:val="Heading 6 Char"/>
    <w:basedOn w:val="DefaultParagraphFont"/>
    <w:link w:val="Heading6"/>
    <w:uiPriority w:val="9"/>
    <w:semiHidden/>
    <w:rsid w:val="00983806"/>
    <w:rPr>
      <w:caps/>
      <w:color w:val="9D3511" w:themeColor="accent1" w:themeShade="BF"/>
      <w:spacing w:val="10"/>
    </w:rPr>
  </w:style>
  <w:style w:type="character" w:customStyle="1" w:styleId="Heading7Char">
    <w:name w:val="Heading 7 Char"/>
    <w:basedOn w:val="DefaultParagraphFont"/>
    <w:link w:val="Heading7"/>
    <w:uiPriority w:val="9"/>
    <w:semiHidden/>
    <w:rsid w:val="00983806"/>
    <w:rPr>
      <w:caps/>
      <w:color w:val="9D3511" w:themeColor="accent1" w:themeShade="BF"/>
      <w:spacing w:val="10"/>
    </w:rPr>
  </w:style>
  <w:style w:type="character" w:customStyle="1" w:styleId="Heading8Char">
    <w:name w:val="Heading 8 Char"/>
    <w:basedOn w:val="DefaultParagraphFont"/>
    <w:link w:val="Heading8"/>
    <w:uiPriority w:val="9"/>
    <w:semiHidden/>
    <w:rsid w:val="00983806"/>
    <w:rPr>
      <w:caps/>
      <w:spacing w:val="10"/>
      <w:sz w:val="18"/>
      <w:szCs w:val="18"/>
    </w:rPr>
  </w:style>
  <w:style w:type="character" w:customStyle="1" w:styleId="Heading9Char">
    <w:name w:val="Heading 9 Char"/>
    <w:basedOn w:val="DefaultParagraphFont"/>
    <w:link w:val="Heading9"/>
    <w:uiPriority w:val="9"/>
    <w:semiHidden/>
    <w:rsid w:val="00983806"/>
    <w:rPr>
      <w:i/>
      <w:iCs/>
      <w:caps/>
      <w:spacing w:val="10"/>
      <w:sz w:val="18"/>
      <w:szCs w:val="18"/>
    </w:rPr>
  </w:style>
  <w:style w:type="paragraph" w:styleId="Caption">
    <w:name w:val="caption"/>
    <w:basedOn w:val="Normal"/>
    <w:next w:val="Normal"/>
    <w:uiPriority w:val="35"/>
    <w:unhideWhenUsed/>
    <w:qFormat/>
    <w:rsid w:val="00983806"/>
    <w:rPr>
      <w:b/>
      <w:bCs/>
      <w:color w:val="9D3511" w:themeColor="accent1" w:themeShade="BF"/>
      <w:sz w:val="16"/>
      <w:szCs w:val="16"/>
    </w:rPr>
  </w:style>
  <w:style w:type="paragraph" w:styleId="Title">
    <w:name w:val="Title"/>
    <w:basedOn w:val="Normal"/>
    <w:next w:val="Normal"/>
    <w:link w:val="TitleChar"/>
    <w:uiPriority w:val="10"/>
    <w:qFormat/>
    <w:rsid w:val="00983806"/>
    <w:pPr>
      <w:spacing w:before="0" w:after="0"/>
    </w:pPr>
    <w:rPr>
      <w:rFonts w:asciiTheme="majorHAnsi" w:eastAsiaTheme="majorEastAsia" w:hAnsiTheme="majorHAnsi" w:cstheme="majorBidi"/>
      <w:caps/>
      <w:color w:val="D34817" w:themeColor="accent1"/>
      <w:spacing w:val="10"/>
      <w:sz w:val="52"/>
      <w:szCs w:val="52"/>
    </w:rPr>
  </w:style>
  <w:style w:type="character" w:customStyle="1" w:styleId="TitleChar">
    <w:name w:val="Title Char"/>
    <w:basedOn w:val="DefaultParagraphFont"/>
    <w:link w:val="Title"/>
    <w:uiPriority w:val="10"/>
    <w:rsid w:val="00983806"/>
    <w:rPr>
      <w:rFonts w:asciiTheme="majorHAnsi" w:eastAsiaTheme="majorEastAsia" w:hAnsiTheme="majorHAnsi" w:cstheme="majorBidi"/>
      <w:caps/>
      <w:color w:val="D34817" w:themeColor="accent1"/>
      <w:spacing w:val="10"/>
      <w:sz w:val="52"/>
      <w:szCs w:val="52"/>
    </w:rPr>
  </w:style>
  <w:style w:type="paragraph" w:styleId="Subtitle">
    <w:name w:val="Subtitle"/>
    <w:basedOn w:val="Normal"/>
    <w:next w:val="Normal"/>
    <w:link w:val="SubtitleChar"/>
    <w:uiPriority w:val="11"/>
    <w:qFormat/>
    <w:rsid w:val="0098380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83806"/>
    <w:rPr>
      <w:caps/>
      <w:color w:val="595959" w:themeColor="text1" w:themeTint="A6"/>
      <w:spacing w:val="10"/>
      <w:sz w:val="21"/>
      <w:szCs w:val="21"/>
    </w:rPr>
  </w:style>
  <w:style w:type="character" w:styleId="Strong">
    <w:name w:val="Strong"/>
    <w:uiPriority w:val="22"/>
    <w:qFormat/>
    <w:rsid w:val="00983806"/>
    <w:rPr>
      <w:b/>
      <w:bCs/>
    </w:rPr>
  </w:style>
  <w:style w:type="character" w:styleId="Emphasis">
    <w:name w:val="Emphasis"/>
    <w:uiPriority w:val="20"/>
    <w:qFormat/>
    <w:rsid w:val="00983806"/>
    <w:rPr>
      <w:caps/>
      <w:color w:val="68230B" w:themeColor="accent1" w:themeShade="7F"/>
      <w:spacing w:val="5"/>
    </w:rPr>
  </w:style>
  <w:style w:type="paragraph" w:styleId="NoSpacing">
    <w:name w:val="No Spacing"/>
    <w:link w:val="NoSpacingChar"/>
    <w:uiPriority w:val="1"/>
    <w:qFormat/>
    <w:rsid w:val="00983806"/>
    <w:pPr>
      <w:spacing w:after="0" w:line="240" w:lineRule="auto"/>
    </w:pPr>
  </w:style>
  <w:style w:type="paragraph" w:styleId="Quote">
    <w:name w:val="Quote"/>
    <w:basedOn w:val="Normal"/>
    <w:next w:val="Normal"/>
    <w:link w:val="QuoteChar"/>
    <w:uiPriority w:val="29"/>
    <w:qFormat/>
    <w:rsid w:val="00983806"/>
    <w:rPr>
      <w:i/>
      <w:iCs/>
      <w:sz w:val="24"/>
      <w:szCs w:val="24"/>
    </w:rPr>
  </w:style>
  <w:style w:type="character" w:customStyle="1" w:styleId="QuoteChar">
    <w:name w:val="Quote Char"/>
    <w:basedOn w:val="DefaultParagraphFont"/>
    <w:link w:val="Quote"/>
    <w:uiPriority w:val="29"/>
    <w:rsid w:val="00983806"/>
    <w:rPr>
      <w:i/>
      <w:iCs/>
      <w:sz w:val="24"/>
      <w:szCs w:val="24"/>
    </w:rPr>
  </w:style>
  <w:style w:type="character" w:styleId="SubtleEmphasis">
    <w:name w:val="Subtle Emphasis"/>
    <w:uiPriority w:val="19"/>
    <w:qFormat/>
    <w:rsid w:val="00983806"/>
    <w:rPr>
      <w:i/>
      <w:iCs/>
      <w:color w:val="68230B" w:themeColor="accent1" w:themeShade="7F"/>
    </w:rPr>
  </w:style>
  <w:style w:type="character" w:styleId="IntenseEmphasis">
    <w:name w:val="Intense Emphasis"/>
    <w:uiPriority w:val="21"/>
    <w:qFormat/>
    <w:rsid w:val="00983806"/>
    <w:rPr>
      <w:b/>
      <w:bCs/>
      <w:caps/>
      <w:color w:val="68230B" w:themeColor="accent1" w:themeShade="7F"/>
      <w:spacing w:val="10"/>
    </w:rPr>
  </w:style>
  <w:style w:type="character" w:styleId="SubtleReference">
    <w:name w:val="Subtle Reference"/>
    <w:uiPriority w:val="31"/>
    <w:qFormat/>
    <w:rsid w:val="00983806"/>
    <w:rPr>
      <w:b/>
      <w:bCs/>
      <w:color w:val="D34817" w:themeColor="accent1"/>
    </w:rPr>
  </w:style>
  <w:style w:type="character" w:styleId="IntenseReference">
    <w:name w:val="Intense Reference"/>
    <w:uiPriority w:val="32"/>
    <w:qFormat/>
    <w:rsid w:val="00983806"/>
    <w:rPr>
      <w:b/>
      <w:bCs/>
      <w:i/>
      <w:iCs/>
      <w:caps/>
      <w:color w:val="D34817" w:themeColor="accent1"/>
    </w:rPr>
  </w:style>
  <w:style w:type="character" w:styleId="BookTitle">
    <w:name w:val="Book Title"/>
    <w:uiPriority w:val="33"/>
    <w:qFormat/>
    <w:rsid w:val="00983806"/>
    <w:rPr>
      <w:b/>
      <w:bCs/>
      <w:i/>
      <w:iCs/>
      <w:spacing w:val="0"/>
    </w:rPr>
  </w:style>
  <w:style w:type="character" w:customStyle="1" w:styleId="NoSpacingChar">
    <w:name w:val="No Spacing Char"/>
    <w:basedOn w:val="DefaultParagraphFont"/>
    <w:link w:val="NoSpacing"/>
    <w:uiPriority w:val="1"/>
    <w:rsid w:val="00983806"/>
  </w:style>
  <w:style w:type="paragraph" w:styleId="BalloonText">
    <w:name w:val="Balloon Text"/>
    <w:basedOn w:val="Normal"/>
    <w:link w:val="BalloonTextChar"/>
    <w:uiPriority w:val="99"/>
    <w:semiHidden/>
    <w:unhideWhenUsed/>
    <w:rsid w:val="007541E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41E8"/>
    <w:rPr>
      <w:rFonts w:ascii="Segoe UI" w:hAnsi="Segoe UI" w:cs="Segoe UI"/>
      <w:sz w:val="18"/>
      <w:szCs w:val="18"/>
    </w:rPr>
  </w:style>
  <w:style w:type="table" w:styleId="TableGrid">
    <w:name w:val="Table Grid"/>
    <w:basedOn w:val="TableNormal"/>
    <w:uiPriority w:val="39"/>
    <w:rsid w:val="00A8418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87CC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987CC7"/>
  </w:style>
  <w:style w:type="paragraph" w:styleId="Footer">
    <w:name w:val="footer"/>
    <w:basedOn w:val="Normal"/>
    <w:link w:val="FooterChar"/>
    <w:uiPriority w:val="99"/>
    <w:unhideWhenUsed/>
    <w:rsid w:val="00987CC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987CC7"/>
  </w:style>
  <w:style w:type="paragraph" w:styleId="FootnoteText">
    <w:name w:val="footnote text"/>
    <w:basedOn w:val="Normal"/>
    <w:link w:val="FootnoteTextChar"/>
    <w:uiPriority w:val="99"/>
    <w:semiHidden/>
    <w:unhideWhenUsed/>
    <w:rsid w:val="006318CE"/>
    <w:pPr>
      <w:spacing w:before="0" w:after="0" w:line="240" w:lineRule="auto"/>
    </w:pPr>
  </w:style>
  <w:style w:type="character" w:customStyle="1" w:styleId="FootnoteTextChar">
    <w:name w:val="Footnote Text Char"/>
    <w:basedOn w:val="DefaultParagraphFont"/>
    <w:link w:val="FootnoteText"/>
    <w:uiPriority w:val="99"/>
    <w:semiHidden/>
    <w:rsid w:val="006318CE"/>
  </w:style>
  <w:style w:type="character" w:styleId="FootnoteReference">
    <w:name w:val="footnote reference"/>
    <w:basedOn w:val="DefaultParagraphFont"/>
    <w:uiPriority w:val="99"/>
    <w:semiHidden/>
    <w:unhideWhenUsed/>
    <w:rsid w:val="006318CE"/>
    <w:rPr>
      <w:vertAlign w:val="superscript"/>
    </w:rPr>
  </w:style>
  <w:style w:type="paragraph" w:customStyle="1" w:styleId="paragraph">
    <w:name w:val="paragraph"/>
    <w:basedOn w:val="Normal"/>
    <w:rsid w:val="00D81EFA"/>
    <w:pPr>
      <w:spacing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D81EFA"/>
  </w:style>
  <w:style w:type="character" w:customStyle="1" w:styleId="eop">
    <w:name w:val="eop"/>
    <w:basedOn w:val="DefaultParagraphFont"/>
    <w:rsid w:val="00D81EFA"/>
  </w:style>
</w:styles>
</file>

<file path=word/webSettings.xml><?xml version="1.0" encoding="utf-8"?>
<w:webSettings xmlns:r="http://schemas.openxmlformats.org/officeDocument/2006/relationships" xmlns:w="http://schemas.openxmlformats.org/wordprocessingml/2006/main">
  <w:divs>
    <w:div w:id="236211892">
      <w:bodyDiv w:val="1"/>
      <w:marLeft w:val="0"/>
      <w:marRight w:val="0"/>
      <w:marTop w:val="0"/>
      <w:marBottom w:val="0"/>
      <w:divBdr>
        <w:top w:val="none" w:sz="0" w:space="0" w:color="auto"/>
        <w:left w:val="none" w:sz="0" w:space="0" w:color="auto"/>
        <w:bottom w:val="none" w:sz="0" w:space="0" w:color="auto"/>
        <w:right w:val="none" w:sz="0" w:space="0" w:color="auto"/>
      </w:divBdr>
      <w:divsChild>
        <w:div w:id="350107997">
          <w:marLeft w:val="0"/>
          <w:marRight w:val="0"/>
          <w:marTop w:val="0"/>
          <w:marBottom w:val="0"/>
          <w:divBdr>
            <w:top w:val="none" w:sz="0" w:space="0" w:color="auto"/>
            <w:left w:val="none" w:sz="0" w:space="0" w:color="auto"/>
            <w:bottom w:val="none" w:sz="0" w:space="0" w:color="auto"/>
            <w:right w:val="none" w:sz="0" w:space="0" w:color="auto"/>
          </w:divBdr>
          <w:divsChild>
            <w:div w:id="336661829">
              <w:marLeft w:val="0"/>
              <w:marRight w:val="0"/>
              <w:marTop w:val="0"/>
              <w:marBottom w:val="0"/>
              <w:divBdr>
                <w:top w:val="none" w:sz="0" w:space="0" w:color="auto"/>
                <w:left w:val="none" w:sz="0" w:space="0" w:color="auto"/>
                <w:bottom w:val="none" w:sz="0" w:space="0" w:color="auto"/>
                <w:right w:val="none" w:sz="0" w:space="0" w:color="auto"/>
              </w:divBdr>
            </w:div>
          </w:divsChild>
        </w:div>
        <w:div w:id="933703377">
          <w:marLeft w:val="0"/>
          <w:marRight w:val="0"/>
          <w:marTop w:val="0"/>
          <w:marBottom w:val="0"/>
          <w:divBdr>
            <w:top w:val="none" w:sz="0" w:space="0" w:color="auto"/>
            <w:left w:val="none" w:sz="0" w:space="0" w:color="auto"/>
            <w:bottom w:val="none" w:sz="0" w:space="0" w:color="auto"/>
            <w:right w:val="none" w:sz="0" w:space="0" w:color="auto"/>
          </w:divBdr>
          <w:divsChild>
            <w:div w:id="770125989">
              <w:marLeft w:val="0"/>
              <w:marRight w:val="0"/>
              <w:marTop w:val="0"/>
              <w:marBottom w:val="0"/>
              <w:divBdr>
                <w:top w:val="none" w:sz="0" w:space="0" w:color="auto"/>
                <w:left w:val="none" w:sz="0" w:space="0" w:color="auto"/>
                <w:bottom w:val="none" w:sz="0" w:space="0" w:color="auto"/>
                <w:right w:val="none" w:sz="0" w:space="0" w:color="auto"/>
              </w:divBdr>
            </w:div>
          </w:divsChild>
        </w:div>
        <w:div w:id="2042708434">
          <w:marLeft w:val="0"/>
          <w:marRight w:val="0"/>
          <w:marTop w:val="0"/>
          <w:marBottom w:val="0"/>
          <w:divBdr>
            <w:top w:val="none" w:sz="0" w:space="0" w:color="auto"/>
            <w:left w:val="none" w:sz="0" w:space="0" w:color="auto"/>
            <w:bottom w:val="none" w:sz="0" w:space="0" w:color="auto"/>
            <w:right w:val="none" w:sz="0" w:space="0" w:color="auto"/>
          </w:divBdr>
          <w:divsChild>
            <w:div w:id="713968241">
              <w:marLeft w:val="0"/>
              <w:marRight w:val="0"/>
              <w:marTop w:val="0"/>
              <w:marBottom w:val="0"/>
              <w:divBdr>
                <w:top w:val="none" w:sz="0" w:space="0" w:color="auto"/>
                <w:left w:val="none" w:sz="0" w:space="0" w:color="auto"/>
                <w:bottom w:val="none" w:sz="0" w:space="0" w:color="auto"/>
                <w:right w:val="none" w:sz="0" w:space="0" w:color="auto"/>
              </w:divBdr>
            </w:div>
          </w:divsChild>
        </w:div>
        <w:div w:id="403842051">
          <w:marLeft w:val="0"/>
          <w:marRight w:val="0"/>
          <w:marTop w:val="0"/>
          <w:marBottom w:val="0"/>
          <w:divBdr>
            <w:top w:val="none" w:sz="0" w:space="0" w:color="auto"/>
            <w:left w:val="none" w:sz="0" w:space="0" w:color="auto"/>
            <w:bottom w:val="none" w:sz="0" w:space="0" w:color="auto"/>
            <w:right w:val="none" w:sz="0" w:space="0" w:color="auto"/>
          </w:divBdr>
          <w:divsChild>
            <w:div w:id="650330708">
              <w:marLeft w:val="0"/>
              <w:marRight w:val="0"/>
              <w:marTop w:val="0"/>
              <w:marBottom w:val="0"/>
              <w:divBdr>
                <w:top w:val="none" w:sz="0" w:space="0" w:color="auto"/>
                <w:left w:val="none" w:sz="0" w:space="0" w:color="auto"/>
                <w:bottom w:val="none" w:sz="0" w:space="0" w:color="auto"/>
                <w:right w:val="none" w:sz="0" w:space="0" w:color="auto"/>
              </w:divBdr>
            </w:div>
            <w:div w:id="437484887">
              <w:marLeft w:val="0"/>
              <w:marRight w:val="0"/>
              <w:marTop w:val="0"/>
              <w:marBottom w:val="0"/>
              <w:divBdr>
                <w:top w:val="none" w:sz="0" w:space="0" w:color="auto"/>
                <w:left w:val="none" w:sz="0" w:space="0" w:color="auto"/>
                <w:bottom w:val="none" w:sz="0" w:space="0" w:color="auto"/>
                <w:right w:val="none" w:sz="0" w:space="0" w:color="auto"/>
              </w:divBdr>
            </w:div>
            <w:div w:id="594438603">
              <w:marLeft w:val="0"/>
              <w:marRight w:val="0"/>
              <w:marTop w:val="0"/>
              <w:marBottom w:val="0"/>
              <w:divBdr>
                <w:top w:val="none" w:sz="0" w:space="0" w:color="auto"/>
                <w:left w:val="none" w:sz="0" w:space="0" w:color="auto"/>
                <w:bottom w:val="none" w:sz="0" w:space="0" w:color="auto"/>
                <w:right w:val="none" w:sz="0" w:space="0" w:color="auto"/>
              </w:divBdr>
            </w:div>
            <w:div w:id="1002048230">
              <w:marLeft w:val="0"/>
              <w:marRight w:val="0"/>
              <w:marTop w:val="0"/>
              <w:marBottom w:val="0"/>
              <w:divBdr>
                <w:top w:val="none" w:sz="0" w:space="0" w:color="auto"/>
                <w:left w:val="none" w:sz="0" w:space="0" w:color="auto"/>
                <w:bottom w:val="none" w:sz="0" w:space="0" w:color="auto"/>
                <w:right w:val="none" w:sz="0" w:space="0" w:color="auto"/>
              </w:divBdr>
            </w:div>
            <w:div w:id="484709731">
              <w:marLeft w:val="0"/>
              <w:marRight w:val="0"/>
              <w:marTop w:val="0"/>
              <w:marBottom w:val="0"/>
              <w:divBdr>
                <w:top w:val="none" w:sz="0" w:space="0" w:color="auto"/>
                <w:left w:val="none" w:sz="0" w:space="0" w:color="auto"/>
                <w:bottom w:val="none" w:sz="0" w:space="0" w:color="auto"/>
                <w:right w:val="none" w:sz="0" w:space="0" w:color="auto"/>
              </w:divBdr>
            </w:div>
          </w:divsChild>
        </w:div>
        <w:div w:id="1141459216">
          <w:marLeft w:val="0"/>
          <w:marRight w:val="0"/>
          <w:marTop w:val="0"/>
          <w:marBottom w:val="0"/>
          <w:divBdr>
            <w:top w:val="none" w:sz="0" w:space="0" w:color="auto"/>
            <w:left w:val="none" w:sz="0" w:space="0" w:color="auto"/>
            <w:bottom w:val="none" w:sz="0" w:space="0" w:color="auto"/>
            <w:right w:val="none" w:sz="0" w:space="0" w:color="auto"/>
          </w:divBdr>
          <w:divsChild>
            <w:div w:id="139344888">
              <w:marLeft w:val="0"/>
              <w:marRight w:val="0"/>
              <w:marTop w:val="0"/>
              <w:marBottom w:val="0"/>
              <w:divBdr>
                <w:top w:val="none" w:sz="0" w:space="0" w:color="auto"/>
                <w:left w:val="none" w:sz="0" w:space="0" w:color="auto"/>
                <w:bottom w:val="none" w:sz="0" w:space="0" w:color="auto"/>
                <w:right w:val="none" w:sz="0" w:space="0" w:color="auto"/>
              </w:divBdr>
            </w:div>
            <w:div w:id="929387464">
              <w:marLeft w:val="0"/>
              <w:marRight w:val="0"/>
              <w:marTop w:val="0"/>
              <w:marBottom w:val="0"/>
              <w:divBdr>
                <w:top w:val="none" w:sz="0" w:space="0" w:color="auto"/>
                <w:left w:val="none" w:sz="0" w:space="0" w:color="auto"/>
                <w:bottom w:val="none" w:sz="0" w:space="0" w:color="auto"/>
                <w:right w:val="none" w:sz="0" w:space="0" w:color="auto"/>
              </w:divBdr>
            </w:div>
          </w:divsChild>
        </w:div>
        <w:div w:id="1917324315">
          <w:marLeft w:val="0"/>
          <w:marRight w:val="0"/>
          <w:marTop w:val="0"/>
          <w:marBottom w:val="0"/>
          <w:divBdr>
            <w:top w:val="none" w:sz="0" w:space="0" w:color="auto"/>
            <w:left w:val="none" w:sz="0" w:space="0" w:color="auto"/>
            <w:bottom w:val="none" w:sz="0" w:space="0" w:color="auto"/>
            <w:right w:val="none" w:sz="0" w:space="0" w:color="auto"/>
          </w:divBdr>
          <w:divsChild>
            <w:div w:id="154927380">
              <w:marLeft w:val="0"/>
              <w:marRight w:val="0"/>
              <w:marTop w:val="0"/>
              <w:marBottom w:val="0"/>
              <w:divBdr>
                <w:top w:val="none" w:sz="0" w:space="0" w:color="auto"/>
                <w:left w:val="none" w:sz="0" w:space="0" w:color="auto"/>
                <w:bottom w:val="none" w:sz="0" w:space="0" w:color="auto"/>
                <w:right w:val="none" w:sz="0" w:space="0" w:color="auto"/>
              </w:divBdr>
            </w:div>
          </w:divsChild>
        </w:div>
        <w:div w:id="1146631012">
          <w:marLeft w:val="0"/>
          <w:marRight w:val="0"/>
          <w:marTop w:val="0"/>
          <w:marBottom w:val="0"/>
          <w:divBdr>
            <w:top w:val="none" w:sz="0" w:space="0" w:color="auto"/>
            <w:left w:val="none" w:sz="0" w:space="0" w:color="auto"/>
            <w:bottom w:val="none" w:sz="0" w:space="0" w:color="auto"/>
            <w:right w:val="none" w:sz="0" w:space="0" w:color="auto"/>
          </w:divBdr>
          <w:divsChild>
            <w:div w:id="2070565377">
              <w:marLeft w:val="0"/>
              <w:marRight w:val="0"/>
              <w:marTop w:val="0"/>
              <w:marBottom w:val="0"/>
              <w:divBdr>
                <w:top w:val="none" w:sz="0" w:space="0" w:color="auto"/>
                <w:left w:val="none" w:sz="0" w:space="0" w:color="auto"/>
                <w:bottom w:val="none" w:sz="0" w:space="0" w:color="auto"/>
                <w:right w:val="none" w:sz="0" w:space="0" w:color="auto"/>
              </w:divBdr>
            </w:div>
            <w:div w:id="304244093">
              <w:marLeft w:val="0"/>
              <w:marRight w:val="0"/>
              <w:marTop w:val="0"/>
              <w:marBottom w:val="0"/>
              <w:divBdr>
                <w:top w:val="none" w:sz="0" w:space="0" w:color="auto"/>
                <w:left w:val="none" w:sz="0" w:space="0" w:color="auto"/>
                <w:bottom w:val="none" w:sz="0" w:space="0" w:color="auto"/>
                <w:right w:val="none" w:sz="0" w:space="0" w:color="auto"/>
              </w:divBdr>
            </w:div>
            <w:div w:id="187841271">
              <w:marLeft w:val="0"/>
              <w:marRight w:val="0"/>
              <w:marTop w:val="0"/>
              <w:marBottom w:val="0"/>
              <w:divBdr>
                <w:top w:val="none" w:sz="0" w:space="0" w:color="auto"/>
                <w:left w:val="none" w:sz="0" w:space="0" w:color="auto"/>
                <w:bottom w:val="none" w:sz="0" w:space="0" w:color="auto"/>
                <w:right w:val="none" w:sz="0" w:space="0" w:color="auto"/>
              </w:divBdr>
            </w:div>
            <w:div w:id="656153953">
              <w:marLeft w:val="0"/>
              <w:marRight w:val="0"/>
              <w:marTop w:val="0"/>
              <w:marBottom w:val="0"/>
              <w:divBdr>
                <w:top w:val="none" w:sz="0" w:space="0" w:color="auto"/>
                <w:left w:val="none" w:sz="0" w:space="0" w:color="auto"/>
                <w:bottom w:val="none" w:sz="0" w:space="0" w:color="auto"/>
                <w:right w:val="none" w:sz="0" w:space="0" w:color="auto"/>
              </w:divBdr>
            </w:div>
            <w:div w:id="763382591">
              <w:marLeft w:val="0"/>
              <w:marRight w:val="0"/>
              <w:marTop w:val="0"/>
              <w:marBottom w:val="0"/>
              <w:divBdr>
                <w:top w:val="none" w:sz="0" w:space="0" w:color="auto"/>
                <w:left w:val="none" w:sz="0" w:space="0" w:color="auto"/>
                <w:bottom w:val="none" w:sz="0" w:space="0" w:color="auto"/>
                <w:right w:val="none" w:sz="0" w:space="0" w:color="auto"/>
              </w:divBdr>
            </w:div>
          </w:divsChild>
        </w:div>
        <w:div w:id="1885021853">
          <w:marLeft w:val="0"/>
          <w:marRight w:val="0"/>
          <w:marTop w:val="0"/>
          <w:marBottom w:val="0"/>
          <w:divBdr>
            <w:top w:val="none" w:sz="0" w:space="0" w:color="auto"/>
            <w:left w:val="none" w:sz="0" w:space="0" w:color="auto"/>
            <w:bottom w:val="none" w:sz="0" w:space="0" w:color="auto"/>
            <w:right w:val="none" w:sz="0" w:space="0" w:color="auto"/>
          </w:divBdr>
          <w:divsChild>
            <w:div w:id="340276142">
              <w:marLeft w:val="0"/>
              <w:marRight w:val="0"/>
              <w:marTop w:val="0"/>
              <w:marBottom w:val="0"/>
              <w:divBdr>
                <w:top w:val="none" w:sz="0" w:space="0" w:color="auto"/>
                <w:left w:val="none" w:sz="0" w:space="0" w:color="auto"/>
                <w:bottom w:val="none" w:sz="0" w:space="0" w:color="auto"/>
                <w:right w:val="none" w:sz="0" w:space="0" w:color="auto"/>
              </w:divBdr>
            </w:div>
            <w:div w:id="629474811">
              <w:marLeft w:val="0"/>
              <w:marRight w:val="0"/>
              <w:marTop w:val="0"/>
              <w:marBottom w:val="0"/>
              <w:divBdr>
                <w:top w:val="none" w:sz="0" w:space="0" w:color="auto"/>
                <w:left w:val="none" w:sz="0" w:space="0" w:color="auto"/>
                <w:bottom w:val="none" w:sz="0" w:space="0" w:color="auto"/>
                <w:right w:val="none" w:sz="0" w:space="0" w:color="auto"/>
              </w:divBdr>
            </w:div>
          </w:divsChild>
        </w:div>
        <w:div w:id="937173158">
          <w:marLeft w:val="0"/>
          <w:marRight w:val="0"/>
          <w:marTop w:val="0"/>
          <w:marBottom w:val="0"/>
          <w:divBdr>
            <w:top w:val="none" w:sz="0" w:space="0" w:color="auto"/>
            <w:left w:val="none" w:sz="0" w:space="0" w:color="auto"/>
            <w:bottom w:val="none" w:sz="0" w:space="0" w:color="auto"/>
            <w:right w:val="none" w:sz="0" w:space="0" w:color="auto"/>
          </w:divBdr>
          <w:divsChild>
            <w:div w:id="1999383860">
              <w:marLeft w:val="0"/>
              <w:marRight w:val="0"/>
              <w:marTop w:val="0"/>
              <w:marBottom w:val="0"/>
              <w:divBdr>
                <w:top w:val="none" w:sz="0" w:space="0" w:color="auto"/>
                <w:left w:val="none" w:sz="0" w:space="0" w:color="auto"/>
                <w:bottom w:val="none" w:sz="0" w:space="0" w:color="auto"/>
                <w:right w:val="none" w:sz="0" w:space="0" w:color="auto"/>
              </w:divBdr>
            </w:div>
          </w:divsChild>
        </w:div>
        <w:div w:id="375281118">
          <w:marLeft w:val="0"/>
          <w:marRight w:val="0"/>
          <w:marTop w:val="0"/>
          <w:marBottom w:val="0"/>
          <w:divBdr>
            <w:top w:val="none" w:sz="0" w:space="0" w:color="auto"/>
            <w:left w:val="none" w:sz="0" w:space="0" w:color="auto"/>
            <w:bottom w:val="none" w:sz="0" w:space="0" w:color="auto"/>
            <w:right w:val="none" w:sz="0" w:space="0" w:color="auto"/>
          </w:divBdr>
          <w:divsChild>
            <w:div w:id="138575503">
              <w:marLeft w:val="0"/>
              <w:marRight w:val="0"/>
              <w:marTop w:val="0"/>
              <w:marBottom w:val="0"/>
              <w:divBdr>
                <w:top w:val="none" w:sz="0" w:space="0" w:color="auto"/>
                <w:left w:val="none" w:sz="0" w:space="0" w:color="auto"/>
                <w:bottom w:val="none" w:sz="0" w:space="0" w:color="auto"/>
                <w:right w:val="none" w:sz="0" w:space="0" w:color="auto"/>
              </w:divBdr>
            </w:div>
            <w:div w:id="1451045230">
              <w:marLeft w:val="0"/>
              <w:marRight w:val="0"/>
              <w:marTop w:val="0"/>
              <w:marBottom w:val="0"/>
              <w:divBdr>
                <w:top w:val="none" w:sz="0" w:space="0" w:color="auto"/>
                <w:left w:val="none" w:sz="0" w:space="0" w:color="auto"/>
                <w:bottom w:val="none" w:sz="0" w:space="0" w:color="auto"/>
                <w:right w:val="none" w:sz="0" w:space="0" w:color="auto"/>
              </w:divBdr>
            </w:div>
            <w:div w:id="1405564265">
              <w:marLeft w:val="0"/>
              <w:marRight w:val="0"/>
              <w:marTop w:val="0"/>
              <w:marBottom w:val="0"/>
              <w:divBdr>
                <w:top w:val="none" w:sz="0" w:space="0" w:color="auto"/>
                <w:left w:val="none" w:sz="0" w:space="0" w:color="auto"/>
                <w:bottom w:val="none" w:sz="0" w:space="0" w:color="auto"/>
                <w:right w:val="none" w:sz="0" w:space="0" w:color="auto"/>
              </w:divBdr>
            </w:div>
            <w:div w:id="75633123">
              <w:marLeft w:val="0"/>
              <w:marRight w:val="0"/>
              <w:marTop w:val="0"/>
              <w:marBottom w:val="0"/>
              <w:divBdr>
                <w:top w:val="none" w:sz="0" w:space="0" w:color="auto"/>
                <w:left w:val="none" w:sz="0" w:space="0" w:color="auto"/>
                <w:bottom w:val="none" w:sz="0" w:space="0" w:color="auto"/>
                <w:right w:val="none" w:sz="0" w:space="0" w:color="auto"/>
              </w:divBdr>
            </w:div>
            <w:div w:id="744377515">
              <w:marLeft w:val="0"/>
              <w:marRight w:val="0"/>
              <w:marTop w:val="0"/>
              <w:marBottom w:val="0"/>
              <w:divBdr>
                <w:top w:val="none" w:sz="0" w:space="0" w:color="auto"/>
                <w:left w:val="none" w:sz="0" w:space="0" w:color="auto"/>
                <w:bottom w:val="none" w:sz="0" w:space="0" w:color="auto"/>
                <w:right w:val="none" w:sz="0" w:space="0" w:color="auto"/>
              </w:divBdr>
            </w:div>
            <w:div w:id="1310284890">
              <w:marLeft w:val="0"/>
              <w:marRight w:val="0"/>
              <w:marTop w:val="0"/>
              <w:marBottom w:val="0"/>
              <w:divBdr>
                <w:top w:val="none" w:sz="0" w:space="0" w:color="auto"/>
                <w:left w:val="none" w:sz="0" w:space="0" w:color="auto"/>
                <w:bottom w:val="none" w:sz="0" w:space="0" w:color="auto"/>
                <w:right w:val="none" w:sz="0" w:space="0" w:color="auto"/>
              </w:divBdr>
            </w:div>
          </w:divsChild>
        </w:div>
        <w:div w:id="1666010769">
          <w:marLeft w:val="0"/>
          <w:marRight w:val="0"/>
          <w:marTop w:val="0"/>
          <w:marBottom w:val="0"/>
          <w:divBdr>
            <w:top w:val="none" w:sz="0" w:space="0" w:color="auto"/>
            <w:left w:val="none" w:sz="0" w:space="0" w:color="auto"/>
            <w:bottom w:val="none" w:sz="0" w:space="0" w:color="auto"/>
            <w:right w:val="none" w:sz="0" w:space="0" w:color="auto"/>
          </w:divBdr>
          <w:divsChild>
            <w:div w:id="1200315934">
              <w:marLeft w:val="0"/>
              <w:marRight w:val="0"/>
              <w:marTop w:val="0"/>
              <w:marBottom w:val="0"/>
              <w:divBdr>
                <w:top w:val="none" w:sz="0" w:space="0" w:color="auto"/>
                <w:left w:val="none" w:sz="0" w:space="0" w:color="auto"/>
                <w:bottom w:val="none" w:sz="0" w:space="0" w:color="auto"/>
                <w:right w:val="none" w:sz="0" w:space="0" w:color="auto"/>
              </w:divBdr>
            </w:div>
            <w:div w:id="1036658687">
              <w:marLeft w:val="0"/>
              <w:marRight w:val="0"/>
              <w:marTop w:val="0"/>
              <w:marBottom w:val="0"/>
              <w:divBdr>
                <w:top w:val="none" w:sz="0" w:space="0" w:color="auto"/>
                <w:left w:val="none" w:sz="0" w:space="0" w:color="auto"/>
                <w:bottom w:val="none" w:sz="0" w:space="0" w:color="auto"/>
                <w:right w:val="none" w:sz="0" w:space="0" w:color="auto"/>
              </w:divBdr>
            </w:div>
          </w:divsChild>
        </w:div>
        <w:div w:id="1603340353">
          <w:marLeft w:val="0"/>
          <w:marRight w:val="0"/>
          <w:marTop w:val="0"/>
          <w:marBottom w:val="0"/>
          <w:divBdr>
            <w:top w:val="none" w:sz="0" w:space="0" w:color="auto"/>
            <w:left w:val="none" w:sz="0" w:space="0" w:color="auto"/>
            <w:bottom w:val="none" w:sz="0" w:space="0" w:color="auto"/>
            <w:right w:val="none" w:sz="0" w:space="0" w:color="auto"/>
          </w:divBdr>
          <w:divsChild>
            <w:div w:id="706218551">
              <w:marLeft w:val="0"/>
              <w:marRight w:val="0"/>
              <w:marTop w:val="0"/>
              <w:marBottom w:val="0"/>
              <w:divBdr>
                <w:top w:val="none" w:sz="0" w:space="0" w:color="auto"/>
                <w:left w:val="none" w:sz="0" w:space="0" w:color="auto"/>
                <w:bottom w:val="none" w:sz="0" w:space="0" w:color="auto"/>
                <w:right w:val="none" w:sz="0" w:space="0" w:color="auto"/>
              </w:divBdr>
            </w:div>
          </w:divsChild>
        </w:div>
        <w:div w:id="1405952071">
          <w:marLeft w:val="0"/>
          <w:marRight w:val="0"/>
          <w:marTop w:val="0"/>
          <w:marBottom w:val="0"/>
          <w:divBdr>
            <w:top w:val="none" w:sz="0" w:space="0" w:color="auto"/>
            <w:left w:val="none" w:sz="0" w:space="0" w:color="auto"/>
            <w:bottom w:val="none" w:sz="0" w:space="0" w:color="auto"/>
            <w:right w:val="none" w:sz="0" w:space="0" w:color="auto"/>
          </w:divBdr>
          <w:divsChild>
            <w:div w:id="970744864">
              <w:marLeft w:val="0"/>
              <w:marRight w:val="0"/>
              <w:marTop w:val="0"/>
              <w:marBottom w:val="0"/>
              <w:divBdr>
                <w:top w:val="none" w:sz="0" w:space="0" w:color="auto"/>
                <w:left w:val="none" w:sz="0" w:space="0" w:color="auto"/>
                <w:bottom w:val="none" w:sz="0" w:space="0" w:color="auto"/>
                <w:right w:val="none" w:sz="0" w:space="0" w:color="auto"/>
              </w:divBdr>
            </w:div>
          </w:divsChild>
        </w:div>
        <w:div w:id="117182636">
          <w:marLeft w:val="0"/>
          <w:marRight w:val="0"/>
          <w:marTop w:val="0"/>
          <w:marBottom w:val="0"/>
          <w:divBdr>
            <w:top w:val="none" w:sz="0" w:space="0" w:color="auto"/>
            <w:left w:val="none" w:sz="0" w:space="0" w:color="auto"/>
            <w:bottom w:val="none" w:sz="0" w:space="0" w:color="auto"/>
            <w:right w:val="none" w:sz="0" w:space="0" w:color="auto"/>
          </w:divBdr>
          <w:divsChild>
            <w:div w:id="1390031632">
              <w:marLeft w:val="0"/>
              <w:marRight w:val="0"/>
              <w:marTop w:val="0"/>
              <w:marBottom w:val="0"/>
              <w:divBdr>
                <w:top w:val="none" w:sz="0" w:space="0" w:color="auto"/>
                <w:left w:val="none" w:sz="0" w:space="0" w:color="auto"/>
                <w:bottom w:val="none" w:sz="0" w:space="0" w:color="auto"/>
                <w:right w:val="none" w:sz="0" w:space="0" w:color="auto"/>
              </w:divBdr>
            </w:div>
          </w:divsChild>
        </w:div>
        <w:div w:id="1709136536">
          <w:marLeft w:val="0"/>
          <w:marRight w:val="0"/>
          <w:marTop w:val="0"/>
          <w:marBottom w:val="0"/>
          <w:divBdr>
            <w:top w:val="none" w:sz="0" w:space="0" w:color="auto"/>
            <w:left w:val="none" w:sz="0" w:space="0" w:color="auto"/>
            <w:bottom w:val="none" w:sz="0" w:space="0" w:color="auto"/>
            <w:right w:val="none" w:sz="0" w:space="0" w:color="auto"/>
          </w:divBdr>
          <w:divsChild>
            <w:div w:id="60805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922717">
      <w:bodyDiv w:val="1"/>
      <w:marLeft w:val="0"/>
      <w:marRight w:val="0"/>
      <w:marTop w:val="0"/>
      <w:marBottom w:val="0"/>
      <w:divBdr>
        <w:top w:val="none" w:sz="0" w:space="0" w:color="auto"/>
        <w:left w:val="none" w:sz="0" w:space="0" w:color="auto"/>
        <w:bottom w:val="none" w:sz="0" w:space="0" w:color="auto"/>
        <w:right w:val="none" w:sz="0" w:space="0" w:color="auto"/>
      </w:divBdr>
      <w:divsChild>
        <w:div w:id="1422291610">
          <w:marLeft w:val="0"/>
          <w:marRight w:val="0"/>
          <w:marTop w:val="0"/>
          <w:marBottom w:val="0"/>
          <w:divBdr>
            <w:top w:val="none" w:sz="0" w:space="0" w:color="auto"/>
            <w:left w:val="none" w:sz="0" w:space="0" w:color="auto"/>
            <w:bottom w:val="none" w:sz="0" w:space="0" w:color="auto"/>
            <w:right w:val="none" w:sz="0" w:space="0" w:color="auto"/>
          </w:divBdr>
        </w:div>
        <w:div w:id="628319700">
          <w:marLeft w:val="0"/>
          <w:marRight w:val="0"/>
          <w:marTop w:val="0"/>
          <w:marBottom w:val="0"/>
          <w:divBdr>
            <w:top w:val="none" w:sz="0" w:space="0" w:color="auto"/>
            <w:left w:val="none" w:sz="0" w:space="0" w:color="auto"/>
            <w:bottom w:val="none" w:sz="0" w:space="0" w:color="auto"/>
            <w:right w:val="none" w:sz="0" w:space="0" w:color="auto"/>
          </w:divBdr>
        </w:div>
        <w:div w:id="232080337">
          <w:marLeft w:val="0"/>
          <w:marRight w:val="0"/>
          <w:marTop w:val="0"/>
          <w:marBottom w:val="0"/>
          <w:divBdr>
            <w:top w:val="none" w:sz="0" w:space="0" w:color="auto"/>
            <w:left w:val="none" w:sz="0" w:space="0" w:color="auto"/>
            <w:bottom w:val="none" w:sz="0" w:space="0" w:color="auto"/>
            <w:right w:val="none" w:sz="0" w:space="0" w:color="auto"/>
          </w:divBdr>
        </w:div>
        <w:div w:id="1246376471">
          <w:marLeft w:val="0"/>
          <w:marRight w:val="0"/>
          <w:marTop w:val="0"/>
          <w:marBottom w:val="0"/>
          <w:divBdr>
            <w:top w:val="none" w:sz="0" w:space="0" w:color="auto"/>
            <w:left w:val="none" w:sz="0" w:space="0" w:color="auto"/>
            <w:bottom w:val="none" w:sz="0" w:space="0" w:color="auto"/>
            <w:right w:val="none" w:sz="0" w:space="0" w:color="auto"/>
          </w:divBdr>
        </w:div>
        <w:div w:id="558052021">
          <w:marLeft w:val="0"/>
          <w:marRight w:val="0"/>
          <w:marTop w:val="0"/>
          <w:marBottom w:val="0"/>
          <w:divBdr>
            <w:top w:val="none" w:sz="0" w:space="0" w:color="auto"/>
            <w:left w:val="none" w:sz="0" w:space="0" w:color="auto"/>
            <w:bottom w:val="none" w:sz="0" w:space="0" w:color="auto"/>
            <w:right w:val="none" w:sz="0" w:space="0" w:color="auto"/>
          </w:divBdr>
        </w:div>
        <w:div w:id="1479610166">
          <w:marLeft w:val="0"/>
          <w:marRight w:val="0"/>
          <w:marTop w:val="0"/>
          <w:marBottom w:val="0"/>
          <w:divBdr>
            <w:top w:val="none" w:sz="0" w:space="0" w:color="auto"/>
            <w:left w:val="none" w:sz="0" w:space="0" w:color="auto"/>
            <w:bottom w:val="none" w:sz="0" w:space="0" w:color="auto"/>
            <w:right w:val="none" w:sz="0" w:space="0" w:color="auto"/>
          </w:divBdr>
        </w:div>
        <w:div w:id="690453100">
          <w:marLeft w:val="0"/>
          <w:marRight w:val="0"/>
          <w:marTop w:val="0"/>
          <w:marBottom w:val="0"/>
          <w:divBdr>
            <w:top w:val="none" w:sz="0" w:space="0" w:color="auto"/>
            <w:left w:val="none" w:sz="0" w:space="0" w:color="auto"/>
            <w:bottom w:val="none" w:sz="0" w:space="0" w:color="auto"/>
            <w:right w:val="none" w:sz="0" w:space="0" w:color="auto"/>
          </w:divBdr>
        </w:div>
        <w:div w:id="5461386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c8d25c3753504d8b" Type="http://schemas.microsoft.com/office/2019/09/relationships/intelligence" Target="intelligenc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play.google.com/store/apps/details?id=com.bigblueparrot.pokerfriends"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Wood Type">
  <a:themeElements>
    <a:clrScheme name="Wood Typ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Wood Type">
      <a:majorFont>
        <a:latin typeface="Rockwell Condensed"/>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Wood Type">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xmlns="" name="Wood Type" id="{7ACABC62-BF99-48CF-A9DC-4DB89C7B13DC}" vid="{142A1326-48AB-42A9-8428-CB14AA3017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6612B-375B-41D4-8D6B-0048A734E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23</Pages>
  <Words>6333</Words>
  <Characters>36102</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TExas Hold’Em Poker</vt:lpstr>
    </vt:vector>
  </TitlesOfParts>
  <Company>City of London Freemen's School</Company>
  <LinksUpToDate>false</LinksUpToDate>
  <CharactersWithSpaces>42351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TExas Hold’Em Poker</dc:title>
  <dc:subject/>
  <dc:creator>Ambar Vishnoi</dc:creator>
  <cp:keywords/>
  <dc:description/>
  <cp:lastModifiedBy>ambar</cp:lastModifiedBy>
  <cp:revision>66</cp:revision>
  <dcterms:created xsi:type="dcterms:W3CDTF">2021-09-21T14:25:00Z</dcterms:created>
  <dcterms:modified xsi:type="dcterms:W3CDTF">2021-10-11T08:12:00Z</dcterms:modified>
</cp:coreProperties>
</file>