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CD46" w14:textId="426EB3C7" w:rsidR="00B87A7F" w:rsidRDefault="008C6CC1">
      <w:pPr>
        <w:rPr>
          <w:lang w:val="en-GB"/>
        </w:rPr>
      </w:pPr>
      <w:r>
        <w:rPr>
          <w:lang w:val="en-GB"/>
        </w:rPr>
        <w:t>Design Thinking</w:t>
      </w:r>
    </w:p>
    <w:p w14:paraId="56E2DCE1" w14:textId="549BEC75" w:rsidR="008C6CC1" w:rsidRDefault="008C6CC1">
      <w:pPr>
        <w:rPr>
          <w:lang w:val="en-GB"/>
        </w:rPr>
      </w:pPr>
      <w:r>
        <w:rPr>
          <w:lang w:val="en-GB"/>
        </w:rPr>
        <w:t>Five stages of design thinking</w:t>
      </w:r>
    </w:p>
    <w:p w14:paraId="7CCB2A54" w14:textId="3ACF6818" w:rsidR="008C6CC1" w:rsidRDefault="008C6CC1">
      <w:pPr>
        <w:rPr>
          <w:lang w:val="en-GB"/>
        </w:rPr>
      </w:pPr>
      <w:r>
        <w:rPr>
          <w:noProof/>
        </w:rPr>
        <w:drawing>
          <wp:inline distT="0" distB="0" distL="0" distR="0" wp14:anchorId="303439BB" wp14:editId="667F2208">
            <wp:extent cx="5731510" cy="2295525"/>
            <wp:effectExtent l="0" t="0" r="2540" b="9525"/>
            <wp:docPr id="1" name="Picture 1" descr="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5525"/>
                    </a:xfrm>
                    <a:prstGeom prst="rect">
                      <a:avLst/>
                    </a:prstGeom>
                    <a:noFill/>
                    <a:ln>
                      <a:noFill/>
                    </a:ln>
                  </pic:spPr>
                </pic:pic>
              </a:graphicData>
            </a:graphic>
          </wp:inline>
        </w:drawing>
      </w:r>
    </w:p>
    <w:p w14:paraId="461F7E95" w14:textId="77777777" w:rsidR="003B2D9E" w:rsidRPr="003B2D9E" w:rsidRDefault="003B2D9E" w:rsidP="003B2D9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3B2D9E">
        <w:rPr>
          <w:rFonts w:ascii="Segoe UI" w:eastAsia="Times New Roman" w:hAnsi="Segoe UI" w:cs="Segoe UI"/>
          <w:b/>
          <w:bCs/>
          <w:color w:val="091E42"/>
          <w:spacing w:val="-4"/>
          <w:kern w:val="36"/>
          <w:sz w:val="72"/>
          <w:szCs w:val="72"/>
          <w:lang w:eastAsia="en-IN"/>
        </w:rPr>
        <w:t>Empathise</w:t>
      </w:r>
    </w:p>
    <w:p w14:paraId="414806A0" w14:textId="77777777" w:rsidR="003B2D9E" w:rsidRPr="003B2D9E" w:rsidRDefault="003B2D9E" w:rsidP="003B2D9E">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3B2D9E">
        <w:rPr>
          <w:rFonts w:ascii="Times New Roman" w:eastAsia="Times New Roman" w:hAnsi="Times New Roman" w:cs="Times New Roman"/>
          <w:color w:val="091E42"/>
          <w:sz w:val="27"/>
          <w:szCs w:val="27"/>
          <w:lang w:eastAsia="en-IN"/>
        </w:rPr>
        <w:t>Empathise is the first and one of the most important stages in Design Thinking. This helps entrepreneurs to understand the experience of users for whom they are developing the product. This is done to understand why people do things in a certain way and use those insights in developing a product.</w:t>
      </w:r>
    </w:p>
    <w:p w14:paraId="6D8E9B92" w14:textId="77777777" w:rsidR="003B2D9E" w:rsidRDefault="003B2D9E" w:rsidP="003B2D9E">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Define</w:t>
      </w:r>
    </w:p>
    <w:p w14:paraId="12F31E56" w14:textId="0EC496BE" w:rsidR="003B2D9E" w:rsidRDefault="003B2D9E" w:rsidP="003B2D9E">
      <w:pPr>
        <w:pStyle w:val="NormalWeb"/>
        <w:shd w:val="clear" w:color="auto" w:fill="F4F5F7"/>
        <w:spacing w:before="0" w:after="0" w:line="480" w:lineRule="atLeast"/>
        <w:jc w:val="both"/>
        <w:rPr>
          <w:color w:val="091E42"/>
          <w:sz w:val="27"/>
          <w:szCs w:val="27"/>
        </w:rPr>
      </w:pPr>
      <w:r>
        <w:rPr>
          <w:color w:val="091E42"/>
          <w:sz w:val="27"/>
          <w:szCs w:val="27"/>
        </w:rPr>
        <w:t>Empathise helped you understand the pain points that users face. There would be a lot of insights that you would have gained through observing or talking to your users. The next stage Define helps </w:t>
      </w:r>
      <w:r>
        <w:rPr>
          <w:rStyle w:val="Strong"/>
          <w:color w:val="091E42"/>
          <w:sz w:val="27"/>
          <w:szCs w:val="27"/>
        </w:rPr>
        <w:t>process and synthesise findings</w:t>
      </w:r>
      <w:r>
        <w:rPr>
          <w:color w:val="091E42"/>
          <w:sz w:val="27"/>
          <w:szCs w:val="27"/>
        </w:rPr>
        <w:t> that help bring clarity to the design process. The purpose of this stage is to articulate a problem statement that will address the issue that you find most critical and worth solving.</w:t>
      </w:r>
      <w:r>
        <w:rPr>
          <w:color w:val="091E42"/>
          <w:sz w:val="27"/>
          <w:szCs w:val="27"/>
        </w:rPr>
        <w:t xml:space="preserve"> Define is basically what, how and why.</w:t>
      </w:r>
    </w:p>
    <w:p w14:paraId="523F99D7" w14:textId="77777777" w:rsidR="00442D61" w:rsidRPr="00442D61" w:rsidRDefault="00442D61" w:rsidP="00442D61">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442D61">
        <w:rPr>
          <w:rFonts w:ascii="Times New Roman" w:eastAsia="Times New Roman" w:hAnsi="Times New Roman" w:cs="Times New Roman"/>
          <w:color w:val="091E42"/>
          <w:sz w:val="27"/>
          <w:szCs w:val="27"/>
          <w:lang w:eastAsia="en-IN"/>
        </w:rPr>
        <w:lastRenderedPageBreak/>
        <w:t xml:space="preserve">In this phase, you understood how to come up with or create a problem statement based on the pain points identified. This will help you in designing solutions while addressing </w:t>
      </w:r>
      <w:proofErr w:type="gramStart"/>
      <w:r w:rsidRPr="00442D61">
        <w:rPr>
          <w:rFonts w:ascii="Times New Roman" w:eastAsia="Times New Roman" w:hAnsi="Times New Roman" w:cs="Times New Roman"/>
          <w:color w:val="091E42"/>
          <w:sz w:val="27"/>
          <w:szCs w:val="27"/>
          <w:lang w:eastAsia="en-IN"/>
        </w:rPr>
        <w:t>particular issues</w:t>
      </w:r>
      <w:proofErr w:type="gramEnd"/>
      <w:r w:rsidRPr="00442D61">
        <w:rPr>
          <w:rFonts w:ascii="Times New Roman" w:eastAsia="Times New Roman" w:hAnsi="Times New Roman" w:cs="Times New Roman"/>
          <w:color w:val="091E42"/>
          <w:sz w:val="27"/>
          <w:szCs w:val="27"/>
          <w:lang w:eastAsia="en-IN"/>
        </w:rPr>
        <w:t xml:space="preserve"> you are trying to solve.</w:t>
      </w:r>
    </w:p>
    <w:p w14:paraId="6CFDB5DA" w14:textId="77777777" w:rsidR="00442D61" w:rsidRPr="00442D61" w:rsidRDefault="00442D61" w:rsidP="00442D61">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442D61">
        <w:rPr>
          <w:rFonts w:ascii="Times New Roman" w:eastAsia="Times New Roman" w:hAnsi="Times New Roman" w:cs="Times New Roman"/>
          <w:color w:val="091E42"/>
          <w:sz w:val="27"/>
          <w:szCs w:val="27"/>
          <w:lang w:eastAsia="en-IN"/>
        </w:rPr>
        <w:t>The pain points that Zomato identified were:</w:t>
      </w:r>
    </w:p>
    <w:p w14:paraId="5C3669D9" w14:textId="77777777" w:rsidR="00442D61" w:rsidRPr="00442D61" w:rsidRDefault="00442D61" w:rsidP="00442D61">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442D61">
        <w:rPr>
          <w:rFonts w:ascii="Times New Roman" w:eastAsia="Times New Roman" w:hAnsi="Times New Roman" w:cs="Times New Roman"/>
          <w:color w:val="091E42"/>
          <w:sz w:val="24"/>
          <w:szCs w:val="24"/>
          <w:lang w:eastAsia="en-IN"/>
        </w:rPr>
        <w:t>Lack of restaurant choice</w:t>
      </w:r>
    </w:p>
    <w:p w14:paraId="2E879B33" w14:textId="77777777" w:rsidR="00442D61" w:rsidRPr="00442D61" w:rsidRDefault="00442D61" w:rsidP="00442D61">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442D61">
        <w:rPr>
          <w:rFonts w:ascii="Times New Roman" w:eastAsia="Times New Roman" w:hAnsi="Times New Roman" w:cs="Times New Roman"/>
          <w:color w:val="091E42"/>
          <w:sz w:val="24"/>
          <w:szCs w:val="24"/>
          <w:lang w:eastAsia="en-IN"/>
        </w:rPr>
        <w:t>No transparency in delivery time</w:t>
      </w:r>
    </w:p>
    <w:p w14:paraId="2359C68D" w14:textId="77777777" w:rsidR="00442D61" w:rsidRPr="00442D61" w:rsidRDefault="00442D61" w:rsidP="00442D61">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442D61">
        <w:rPr>
          <w:rFonts w:ascii="Times New Roman" w:eastAsia="Times New Roman" w:hAnsi="Times New Roman" w:cs="Times New Roman"/>
          <w:color w:val="091E42"/>
          <w:sz w:val="24"/>
          <w:szCs w:val="24"/>
          <w:lang w:eastAsia="en-IN"/>
        </w:rPr>
        <w:t>Unreliable delivery</w:t>
      </w:r>
    </w:p>
    <w:p w14:paraId="4622CC97" w14:textId="77777777" w:rsidR="00442D61" w:rsidRPr="00442D61" w:rsidRDefault="00442D61" w:rsidP="00442D61">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442D61">
        <w:rPr>
          <w:rFonts w:ascii="Times New Roman" w:eastAsia="Times New Roman" w:hAnsi="Times New Roman" w:cs="Times New Roman"/>
          <w:color w:val="091E42"/>
          <w:sz w:val="24"/>
          <w:szCs w:val="24"/>
          <w:lang w:eastAsia="en-IN"/>
        </w:rPr>
        <w:t>Too much time spent in placing an order</w:t>
      </w:r>
    </w:p>
    <w:p w14:paraId="41D93FE1" w14:textId="508FD098" w:rsidR="003B2D9E" w:rsidRDefault="003B2D9E">
      <w:pPr>
        <w:rPr>
          <w:rFonts w:ascii="Times New Roman" w:eastAsia="Times New Roman" w:hAnsi="Times New Roman" w:cs="Times New Roman"/>
          <w:color w:val="091E42"/>
          <w:sz w:val="27"/>
          <w:szCs w:val="27"/>
          <w:lang w:eastAsia="en-IN"/>
        </w:rPr>
      </w:pPr>
    </w:p>
    <w:p w14:paraId="4EF8BA61" w14:textId="77777777" w:rsidR="00BB2B24" w:rsidRDefault="00BB2B24" w:rsidP="00BB2B2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Ideate</w:t>
      </w:r>
    </w:p>
    <w:p w14:paraId="3712E8F1" w14:textId="77777777" w:rsidR="00BB2B24" w:rsidRDefault="00BB2B24" w:rsidP="00BB2B24">
      <w:pPr>
        <w:pStyle w:val="NormalWeb"/>
        <w:shd w:val="clear" w:color="auto" w:fill="F4F5F7"/>
        <w:spacing w:before="0" w:after="0" w:line="480" w:lineRule="atLeast"/>
        <w:jc w:val="both"/>
        <w:rPr>
          <w:color w:val="091E42"/>
          <w:sz w:val="27"/>
          <w:szCs w:val="27"/>
        </w:rPr>
      </w:pPr>
      <w:r>
        <w:rPr>
          <w:color w:val="091E42"/>
          <w:sz w:val="27"/>
          <w:szCs w:val="27"/>
        </w:rPr>
        <w:t>Define helped you create a problem statement based on the pain points identified. In the next stage – Ideate - you will work on </w:t>
      </w:r>
      <w:r>
        <w:rPr>
          <w:rStyle w:val="Strong"/>
          <w:color w:val="091E42"/>
          <w:sz w:val="27"/>
          <w:szCs w:val="27"/>
        </w:rPr>
        <w:t>creating solutions to address the problem statement</w:t>
      </w:r>
      <w:r>
        <w:rPr>
          <w:color w:val="091E42"/>
          <w:sz w:val="27"/>
          <w:szCs w:val="27"/>
        </w:rPr>
        <w:t>. Here you will develop as many solutions as you can which will eventually help you develop the prototype.</w:t>
      </w:r>
    </w:p>
    <w:p w14:paraId="3842363B" w14:textId="04DF1104" w:rsidR="00BB2B24" w:rsidRDefault="00E07B48">
      <w:pPr>
        <w:rPr>
          <w:color w:val="091E42"/>
          <w:sz w:val="27"/>
          <w:szCs w:val="27"/>
          <w:shd w:val="clear" w:color="auto" w:fill="F4F5F7"/>
        </w:rPr>
      </w:pPr>
      <w:r>
        <w:rPr>
          <w:color w:val="091E42"/>
          <w:sz w:val="27"/>
          <w:szCs w:val="27"/>
          <w:shd w:val="clear" w:color="auto" w:fill="F4F5F7"/>
        </w:rPr>
        <w:t>Ideation helps in developing solutions for the defined problem statement. These solutions are best put in the form of sketches where thoughts have been put together. Zomato drafted out the process on how each step would be followed by the user.</w:t>
      </w:r>
    </w:p>
    <w:p w14:paraId="17AAABFA" w14:textId="77777777" w:rsidR="00E32F94" w:rsidRDefault="00E32F94" w:rsidP="00E32F9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Prototype</w:t>
      </w:r>
    </w:p>
    <w:p w14:paraId="099442C8" w14:textId="77777777" w:rsidR="00E32F94" w:rsidRDefault="00E32F94" w:rsidP="00E32F94">
      <w:pPr>
        <w:pStyle w:val="NormalWeb"/>
        <w:shd w:val="clear" w:color="auto" w:fill="F4F5F7"/>
        <w:spacing w:line="480" w:lineRule="atLeast"/>
        <w:jc w:val="both"/>
        <w:rPr>
          <w:color w:val="091E42"/>
          <w:sz w:val="27"/>
          <w:szCs w:val="27"/>
        </w:rPr>
      </w:pPr>
      <w:r>
        <w:rPr>
          <w:color w:val="091E42"/>
          <w:sz w:val="27"/>
          <w:szCs w:val="27"/>
        </w:rPr>
        <w:t>Ideate helped you develop various solutions for the problem statement. In order to avoid all the potential solutions created, one must go through a selection process for identifying the best solutions which can be taken forward for prototyping. The resulting prototype would be something users can interact with.</w:t>
      </w:r>
    </w:p>
    <w:p w14:paraId="607956E9" w14:textId="77777777" w:rsidR="00E32F94" w:rsidRDefault="00E32F94" w:rsidP="00E32F9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Test</w:t>
      </w:r>
    </w:p>
    <w:p w14:paraId="2A0812AB" w14:textId="77777777" w:rsidR="00E32F94" w:rsidRDefault="00E32F94" w:rsidP="00E32F94">
      <w:pPr>
        <w:pStyle w:val="NormalWeb"/>
        <w:shd w:val="clear" w:color="auto" w:fill="F4F5F7"/>
        <w:spacing w:line="480" w:lineRule="atLeast"/>
        <w:jc w:val="both"/>
        <w:rPr>
          <w:color w:val="091E42"/>
          <w:sz w:val="27"/>
          <w:szCs w:val="27"/>
        </w:rPr>
      </w:pPr>
      <w:r>
        <w:rPr>
          <w:color w:val="091E42"/>
          <w:sz w:val="27"/>
          <w:szCs w:val="27"/>
        </w:rPr>
        <w:t>Prototype &amp; test are two stages which are generally considered together. This is mainly because the feedback of the prototype created in stage 4 is validated in stage 5 which is Test. Ask users to take the product, use it and you make note of the feedback to understand how they interact with the prototype. These insights will help you make iterations and help you make a better product.</w:t>
      </w:r>
    </w:p>
    <w:p w14:paraId="6B3A8C64" w14:textId="77777777" w:rsidR="00E32F94" w:rsidRPr="00E32F94" w:rsidRDefault="00E32F94" w:rsidP="00E32F9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E32F94">
        <w:rPr>
          <w:rFonts w:ascii="Times New Roman" w:eastAsia="Times New Roman" w:hAnsi="Times New Roman" w:cs="Times New Roman"/>
          <w:color w:val="091E42"/>
          <w:sz w:val="27"/>
          <w:szCs w:val="27"/>
          <w:lang w:eastAsia="en-IN"/>
        </w:rPr>
        <w:t xml:space="preserve">Testing is an iterative process where you seek feedback and work towards improving the product. This stage also helps to understand your users better </w:t>
      </w:r>
      <w:proofErr w:type="gramStart"/>
      <w:r w:rsidRPr="00E32F94">
        <w:rPr>
          <w:rFonts w:ascii="Times New Roman" w:eastAsia="Times New Roman" w:hAnsi="Times New Roman" w:cs="Times New Roman"/>
          <w:color w:val="091E42"/>
          <w:sz w:val="27"/>
          <w:szCs w:val="27"/>
          <w:lang w:eastAsia="en-IN"/>
        </w:rPr>
        <w:t>and also</w:t>
      </w:r>
      <w:proofErr w:type="gramEnd"/>
      <w:r w:rsidRPr="00E32F94">
        <w:rPr>
          <w:rFonts w:ascii="Times New Roman" w:eastAsia="Times New Roman" w:hAnsi="Times New Roman" w:cs="Times New Roman"/>
          <w:color w:val="091E42"/>
          <w:sz w:val="27"/>
          <w:szCs w:val="27"/>
          <w:lang w:eastAsia="en-IN"/>
        </w:rPr>
        <w:t xml:space="preserve"> clarifies whether you have indeed solved the problem or pain points they were facing.</w:t>
      </w:r>
    </w:p>
    <w:p w14:paraId="4028BC35" w14:textId="77777777" w:rsidR="00E32F94" w:rsidRPr="00E32F94" w:rsidRDefault="00E32F94" w:rsidP="00E32F9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E32F94">
        <w:rPr>
          <w:rFonts w:ascii="Times New Roman" w:eastAsia="Times New Roman" w:hAnsi="Times New Roman" w:cs="Times New Roman"/>
          <w:color w:val="091E42"/>
          <w:sz w:val="27"/>
          <w:szCs w:val="27"/>
          <w:lang w:eastAsia="en-IN"/>
        </w:rPr>
        <w:t> </w:t>
      </w:r>
    </w:p>
    <w:p w14:paraId="7C9C8996" w14:textId="06331977" w:rsidR="00E32F94" w:rsidRDefault="00E32F94"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E32F94">
        <w:rPr>
          <w:rFonts w:ascii="Times New Roman" w:eastAsia="Times New Roman" w:hAnsi="Times New Roman" w:cs="Times New Roman"/>
          <w:color w:val="091E42"/>
          <w:sz w:val="27"/>
          <w:szCs w:val="27"/>
          <w:lang w:eastAsia="en-IN"/>
        </w:rPr>
        <w:t>Zomato tested its product with 10,000 users and observed and recorded how users were using the Zomato app. They made note of the various observations and incorporated the findings into the app.</w:t>
      </w:r>
    </w:p>
    <w:p w14:paraId="716499A8" w14:textId="4808EF87" w:rsidR="009F41B3" w:rsidRDefault="009F41B3"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Pr>
          <w:rFonts w:ascii="Times New Roman" w:eastAsia="Times New Roman" w:hAnsi="Times New Roman" w:cs="Times New Roman"/>
          <w:color w:val="091E42"/>
          <w:sz w:val="27"/>
          <w:szCs w:val="27"/>
          <w:lang w:eastAsia="en-IN"/>
        </w:rPr>
        <w:t>Some important links</w:t>
      </w:r>
    </w:p>
    <w:p w14:paraId="19D9FA18" w14:textId="03B288FB" w:rsidR="009F41B3" w:rsidRDefault="009F41B3"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hyperlink r:id="rId6" w:history="1">
        <w:r w:rsidRPr="004F5555">
          <w:rPr>
            <w:rStyle w:val="Hyperlink"/>
            <w:rFonts w:ascii="Times New Roman" w:eastAsia="Times New Roman" w:hAnsi="Times New Roman" w:cs="Times New Roman"/>
            <w:sz w:val="27"/>
            <w:szCs w:val="27"/>
            <w:lang w:eastAsia="en-IN"/>
          </w:rPr>
          <w:t>https://www.forbes.com/sites/lawtonursrey/2014/06/04/14-design-thinking-esque-tips-some-approaches-to-problem-solving-work-better-than-others/?sh=2e499ea51627</w:t>
        </w:r>
      </w:hyperlink>
    </w:p>
    <w:p w14:paraId="4F72FADF" w14:textId="234B9A50" w:rsidR="009F41B3" w:rsidRDefault="009F41B3"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hyperlink r:id="rId7" w:history="1">
        <w:r w:rsidRPr="004F5555">
          <w:rPr>
            <w:rStyle w:val="Hyperlink"/>
            <w:rFonts w:ascii="Times New Roman" w:eastAsia="Times New Roman" w:hAnsi="Times New Roman" w:cs="Times New Roman"/>
            <w:sz w:val="27"/>
            <w:szCs w:val="27"/>
            <w:lang w:eastAsia="en-IN"/>
          </w:rPr>
          <w:t>https://yourstory.com/2015/09/bruce-nussbaum/amp</w:t>
        </w:r>
      </w:hyperlink>
    </w:p>
    <w:p w14:paraId="72073EC2" w14:textId="34E4D21D" w:rsidR="009F41B3" w:rsidRDefault="009F41B3"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hyperlink r:id="rId8" w:history="1">
        <w:r w:rsidRPr="004F5555">
          <w:rPr>
            <w:rStyle w:val="Hyperlink"/>
            <w:rFonts w:ascii="Times New Roman" w:eastAsia="Times New Roman" w:hAnsi="Times New Roman" w:cs="Times New Roman"/>
            <w:sz w:val="27"/>
            <w:szCs w:val="27"/>
            <w:lang w:eastAsia="en-IN"/>
          </w:rPr>
          <w:t>https://yourstory.com/2014/03/design-thinking-entrepreneurs/amp</w:t>
        </w:r>
      </w:hyperlink>
    </w:p>
    <w:p w14:paraId="02215131" w14:textId="77777777" w:rsidR="00937E1D" w:rsidRPr="00937E1D" w:rsidRDefault="00937E1D" w:rsidP="00937E1D">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937E1D">
        <w:rPr>
          <w:rFonts w:ascii="Times New Roman" w:eastAsia="Times New Roman" w:hAnsi="Times New Roman" w:cs="Times New Roman"/>
          <w:b/>
          <w:bCs/>
          <w:color w:val="091E42"/>
          <w:sz w:val="24"/>
          <w:szCs w:val="24"/>
          <w:lang w:eastAsia="en-IN"/>
        </w:rPr>
        <w:t>Empathise</w:t>
      </w:r>
      <w:r w:rsidRPr="00937E1D">
        <w:rPr>
          <w:rFonts w:ascii="Times New Roman" w:eastAsia="Times New Roman" w:hAnsi="Times New Roman" w:cs="Times New Roman"/>
          <w:color w:val="091E42"/>
          <w:sz w:val="24"/>
          <w:szCs w:val="24"/>
          <w:lang w:eastAsia="en-IN"/>
        </w:rPr>
        <w:t>: In this stage, you need to get into the shoes of the consumer and use the emotional language to describe users. This means getting to know them through interviews, observations and learning how they would possibly interact with your product.</w:t>
      </w:r>
    </w:p>
    <w:p w14:paraId="5334840A" w14:textId="77777777" w:rsidR="00937E1D" w:rsidRPr="00937E1D" w:rsidRDefault="00937E1D" w:rsidP="00937E1D">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937E1D">
        <w:rPr>
          <w:rFonts w:ascii="Times New Roman" w:eastAsia="Times New Roman" w:hAnsi="Times New Roman" w:cs="Times New Roman"/>
          <w:b/>
          <w:bCs/>
          <w:color w:val="091E42"/>
          <w:sz w:val="24"/>
          <w:szCs w:val="24"/>
          <w:lang w:eastAsia="en-IN"/>
        </w:rPr>
        <w:lastRenderedPageBreak/>
        <w:t>Define</w:t>
      </w:r>
      <w:r w:rsidRPr="00937E1D">
        <w:rPr>
          <w:rFonts w:ascii="Times New Roman" w:eastAsia="Times New Roman" w:hAnsi="Times New Roman" w:cs="Times New Roman"/>
          <w:color w:val="091E42"/>
          <w:sz w:val="24"/>
          <w:szCs w:val="24"/>
          <w:lang w:eastAsia="en-IN"/>
        </w:rPr>
        <w:t>: In this stage, you need to define the problem which you observed in the previous stage. </w:t>
      </w:r>
    </w:p>
    <w:p w14:paraId="20BA592A" w14:textId="77777777" w:rsidR="00937E1D" w:rsidRPr="00937E1D" w:rsidRDefault="00937E1D" w:rsidP="00937E1D">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937E1D">
        <w:rPr>
          <w:rFonts w:ascii="Times New Roman" w:eastAsia="Times New Roman" w:hAnsi="Times New Roman" w:cs="Times New Roman"/>
          <w:b/>
          <w:bCs/>
          <w:color w:val="091E42"/>
          <w:sz w:val="24"/>
          <w:szCs w:val="24"/>
          <w:lang w:eastAsia="en-IN"/>
        </w:rPr>
        <w:t>Ideate</w:t>
      </w:r>
      <w:r w:rsidRPr="00937E1D">
        <w:rPr>
          <w:rFonts w:ascii="Times New Roman" w:eastAsia="Times New Roman" w:hAnsi="Times New Roman" w:cs="Times New Roman"/>
          <w:color w:val="091E42"/>
          <w:sz w:val="24"/>
          <w:szCs w:val="24"/>
          <w:lang w:eastAsia="en-IN"/>
        </w:rPr>
        <w:t>: In this stage, you can explore a wide variety of solutions skipping the obvious ones.</w:t>
      </w:r>
    </w:p>
    <w:p w14:paraId="27FB6F75" w14:textId="77777777" w:rsidR="00937E1D" w:rsidRPr="00937E1D" w:rsidRDefault="00937E1D" w:rsidP="00937E1D">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937E1D">
        <w:rPr>
          <w:rFonts w:ascii="Times New Roman" w:eastAsia="Times New Roman" w:hAnsi="Times New Roman" w:cs="Times New Roman"/>
          <w:b/>
          <w:bCs/>
          <w:color w:val="091E42"/>
          <w:sz w:val="24"/>
          <w:szCs w:val="24"/>
          <w:lang w:eastAsia="en-IN"/>
        </w:rPr>
        <w:t>Prototype</w:t>
      </w:r>
      <w:r w:rsidRPr="00937E1D">
        <w:rPr>
          <w:rFonts w:ascii="Times New Roman" w:eastAsia="Times New Roman" w:hAnsi="Times New Roman" w:cs="Times New Roman"/>
          <w:color w:val="091E42"/>
          <w:sz w:val="24"/>
          <w:szCs w:val="24"/>
          <w:lang w:eastAsia="en-IN"/>
        </w:rPr>
        <w:t>: In this stage, you transform your idea into a physical form where it can interact with your users. Building a prototype allows you to see how your product might feel in the hands of the intended users.</w:t>
      </w:r>
    </w:p>
    <w:p w14:paraId="73EFB51E" w14:textId="77777777" w:rsidR="00937E1D" w:rsidRPr="00937E1D" w:rsidRDefault="00937E1D" w:rsidP="00937E1D">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937E1D">
        <w:rPr>
          <w:rFonts w:ascii="Times New Roman" w:eastAsia="Times New Roman" w:hAnsi="Times New Roman" w:cs="Times New Roman"/>
          <w:b/>
          <w:bCs/>
          <w:color w:val="091E42"/>
          <w:sz w:val="24"/>
          <w:szCs w:val="24"/>
          <w:lang w:eastAsia="en-IN"/>
        </w:rPr>
        <w:t>Test</w:t>
      </w:r>
      <w:r w:rsidRPr="00937E1D">
        <w:rPr>
          <w:rFonts w:ascii="Times New Roman" w:eastAsia="Times New Roman" w:hAnsi="Times New Roman" w:cs="Times New Roman"/>
          <w:color w:val="091E42"/>
          <w:sz w:val="24"/>
          <w:szCs w:val="24"/>
          <w:lang w:eastAsia="en-IN"/>
        </w:rPr>
        <w:t>: Now this is where you can put your prototype in front of users, learning how they interact with it, giving you an opportunity to refine the product based on user feedback.</w:t>
      </w:r>
    </w:p>
    <w:p w14:paraId="41CAA69F" w14:textId="77777777" w:rsidR="009F41B3" w:rsidRPr="009F41B3" w:rsidRDefault="009F41B3" w:rsidP="009F41B3">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p>
    <w:sectPr w:rsidR="009F41B3" w:rsidRPr="009F4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7A36"/>
    <w:multiLevelType w:val="multilevel"/>
    <w:tmpl w:val="8D12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C6F7D"/>
    <w:multiLevelType w:val="multilevel"/>
    <w:tmpl w:val="D61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C1"/>
    <w:rsid w:val="003B2D9E"/>
    <w:rsid w:val="00442D61"/>
    <w:rsid w:val="008C6CC1"/>
    <w:rsid w:val="00937E1D"/>
    <w:rsid w:val="009F41B3"/>
    <w:rsid w:val="00B87A7F"/>
    <w:rsid w:val="00BB2B24"/>
    <w:rsid w:val="00E07B48"/>
    <w:rsid w:val="00E3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E989"/>
  <w15:chartTrackingRefBased/>
  <w15:docId w15:val="{8D64CFA5-B732-434A-84C9-D5EAF126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D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9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2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2D9E"/>
    <w:rPr>
      <w:b/>
      <w:bCs/>
    </w:rPr>
  </w:style>
  <w:style w:type="character" w:styleId="Hyperlink">
    <w:name w:val="Hyperlink"/>
    <w:basedOn w:val="DefaultParagraphFont"/>
    <w:uiPriority w:val="99"/>
    <w:unhideWhenUsed/>
    <w:rsid w:val="009F41B3"/>
    <w:rPr>
      <w:color w:val="0563C1" w:themeColor="hyperlink"/>
      <w:u w:val="single"/>
    </w:rPr>
  </w:style>
  <w:style w:type="character" w:styleId="UnresolvedMention">
    <w:name w:val="Unresolved Mention"/>
    <w:basedOn w:val="DefaultParagraphFont"/>
    <w:uiPriority w:val="99"/>
    <w:semiHidden/>
    <w:unhideWhenUsed/>
    <w:rsid w:val="009F4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0299">
      <w:bodyDiv w:val="1"/>
      <w:marLeft w:val="0"/>
      <w:marRight w:val="0"/>
      <w:marTop w:val="0"/>
      <w:marBottom w:val="0"/>
      <w:divBdr>
        <w:top w:val="none" w:sz="0" w:space="0" w:color="auto"/>
        <w:left w:val="none" w:sz="0" w:space="0" w:color="auto"/>
        <w:bottom w:val="none" w:sz="0" w:space="0" w:color="auto"/>
        <w:right w:val="none" w:sz="0" w:space="0" w:color="auto"/>
      </w:divBdr>
    </w:div>
    <w:div w:id="249392916">
      <w:bodyDiv w:val="1"/>
      <w:marLeft w:val="0"/>
      <w:marRight w:val="0"/>
      <w:marTop w:val="0"/>
      <w:marBottom w:val="0"/>
      <w:divBdr>
        <w:top w:val="none" w:sz="0" w:space="0" w:color="auto"/>
        <w:left w:val="none" w:sz="0" w:space="0" w:color="auto"/>
        <w:bottom w:val="none" w:sz="0" w:space="0" w:color="auto"/>
        <w:right w:val="none" w:sz="0" w:space="0" w:color="auto"/>
      </w:divBdr>
    </w:div>
    <w:div w:id="606078652">
      <w:bodyDiv w:val="1"/>
      <w:marLeft w:val="0"/>
      <w:marRight w:val="0"/>
      <w:marTop w:val="0"/>
      <w:marBottom w:val="0"/>
      <w:divBdr>
        <w:top w:val="none" w:sz="0" w:space="0" w:color="auto"/>
        <w:left w:val="none" w:sz="0" w:space="0" w:color="auto"/>
        <w:bottom w:val="none" w:sz="0" w:space="0" w:color="auto"/>
        <w:right w:val="none" w:sz="0" w:space="0" w:color="auto"/>
      </w:divBdr>
      <w:divsChild>
        <w:div w:id="294068210">
          <w:marLeft w:val="0"/>
          <w:marRight w:val="0"/>
          <w:marTop w:val="0"/>
          <w:marBottom w:val="240"/>
          <w:divBdr>
            <w:top w:val="none" w:sz="0" w:space="0" w:color="auto"/>
            <w:left w:val="none" w:sz="0" w:space="0" w:color="auto"/>
            <w:bottom w:val="none" w:sz="0" w:space="0" w:color="auto"/>
            <w:right w:val="none" w:sz="0" w:space="0" w:color="auto"/>
          </w:divBdr>
          <w:divsChild>
            <w:div w:id="963542479">
              <w:marLeft w:val="0"/>
              <w:marRight w:val="0"/>
              <w:marTop w:val="0"/>
              <w:marBottom w:val="0"/>
              <w:divBdr>
                <w:top w:val="none" w:sz="0" w:space="0" w:color="auto"/>
                <w:left w:val="none" w:sz="0" w:space="0" w:color="auto"/>
                <w:bottom w:val="none" w:sz="0" w:space="0" w:color="auto"/>
                <w:right w:val="none" w:sz="0" w:space="0" w:color="auto"/>
              </w:divBdr>
              <w:divsChild>
                <w:div w:id="7503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67699">
      <w:bodyDiv w:val="1"/>
      <w:marLeft w:val="0"/>
      <w:marRight w:val="0"/>
      <w:marTop w:val="0"/>
      <w:marBottom w:val="0"/>
      <w:divBdr>
        <w:top w:val="none" w:sz="0" w:space="0" w:color="auto"/>
        <w:left w:val="none" w:sz="0" w:space="0" w:color="auto"/>
        <w:bottom w:val="none" w:sz="0" w:space="0" w:color="auto"/>
        <w:right w:val="none" w:sz="0" w:space="0" w:color="auto"/>
      </w:divBdr>
      <w:divsChild>
        <w:div w:id="26830846">
          <w:marLeft w:val="0"/>
          <w:marRight w:val="0"/>
          <w:marTop w:val="0"/>
          <w:marBottom w:val="240"/>
          <w:divBdr>
            <w:top w:val="none" w:sz="0" w:space="0" w:color="auto"/>
            <w:left w:val="none" w:sz="0" w:space="0" w:color="auto"/>
            <w:bottom w:val="none" w:sz="0" w:space="0" w:color="auto"/>
            <w:right w:val="none" w:sz="0" w:space="0" w:color="auto"/>
          </w:divBdr>
          <w:divsChild>
            <w:div w:id="273710436">
              <w:marLeft w:val="0"/>
              <w:marRight w:val="0"/>
              <w:marTop w:val="0"/>
              <w:marBottom w:val="0"/>
              <w:divBdr>
                <w:top w:val="none" w:sz="0" w:space="0" w:color="auto"/>
                <w:left w:val="none" w:sz="0" w:space="0" w:color="auto"/>
                <w:bottom w:val="none" w:sz="0" w:space="0" w:color="auto"/>
                <w:right w:val="none" w:sz="0" w:space="0" w:color="auto"/>
              </w:divBdr>
              <w:divsChild>
                <w:div w:id="1559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4662">
      <w:bodyDiv w:val="1"/>
      <w:marLeft w:val="0"/>
      <w:marRight w:val="0"/>
      <w:marTop w:val="0"/>
      <w:marBottom w:val="0"/>
      <w:divBdr>
        <w:top w:val="none" w:sz="0" w:space="0" w:color="auto"/>
        <w:left w:val="none" w:sz="0" w:space="0" w:color="auto"/>
        <w:bottom w:val="none" w:sz="0" w:space="0" w:color="auto"/>
        <w:right w:val="none" w:sz="0" w:space="0" w:color="auto"/>
      </w:divBdr>
      <w:divsChild>
        <w:div w:id="895777278">
          <w:marLeft w:val="0"/>
          <w:marRight w:val="0"/>
          <w:marTop w:val="0"/>
          <w:marBottom w:val="240"/>
          <w:divBdr>
            <w:top w:val="none" w:sz="0" w:space="0" w:color="auto"/>
            <w:left w:val="none" w:sz="0" w:space="0" w:color="auto"/>
            <w:bottom w:val="none" w:sz="0" w:space="0" w:color="auto"/>
            <w:right w:val="none" w:sz="0" w:space="0" w:color="auto"/>
          </w:divBdr>
          <w:divsChild>
            <w:div w:id="610166602">
              <w:marLeft w:val="0"/>
              <w:marRight w:val="0"/>
              <w:marTop w:val="0"/>
              <w:marBottom w:val="0"/>
              <w:divBdr>
                <w:top w:val="none" w:sz="0" w:space="0" w:color="auto"/>
                <w:left w:val="none" w:sz="0" w:space="0" w:color="auto"/>
                <w:bottom w:val="none" w:sz="0" w:space="0" w:color="auto"/>
                <w:right w:val="none" w:sz="0" w:space="0" w:color="auto"/>
              </w:divBdr>
              <w:divsChild>
                <w:div w:id="973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6316">
      <w:bodyDiv w:val="1"/>
      <w:marLeft w:val="0"/>
      <w:marRight w:val="0"/>
      <w:marTop w:val="0"/>
      <w:marBottom w:val="0"/>
      <w:divBdr>
        <w:top w:val="none" w:sz="0" w:space="0" w:color="auto"/>
        <w:left w:val="none" w:sz="0" w:space="0" w:color="auto"/>
        <w:bottom w:val="none" w:sz="0" w:space="0" w:color="auto"/>
        <w:right w:val="none" w:sz="0" w:space="0" w:color="auto"/>
      </w:divBdr>
      <w:divsChild>
        <w:div w:id="1291327021">
          <w:marLeft w:val="0"/>
          <w:marRight w:val="0"/>
          <w:marTop w:val="0"/>
          <w:marBottom w:val="240"/>
          <w:divBdr>
            <w:top w:val="none" w:sz="0" w:space="0" w:color="auto"/>
            <w:left w:val="none" w:sz="0" w:space="0" w:color="auto"/>
            <w:bottom w:val="none" w:sz="0" w:space="0" w:color="auto"/>
            <w:right w:val="none" w:sz="0" w:space="0" w:color="auto"/>
          </w:divBdr>
          <w:divsChild>
            <w:div w:id="185142001">
              <w:marLeft w:val="0"/>
              <w:marRight w:val="0"/>
              <w:marTop w:val="0"/>
              <w:marBottom w:val="0"/>
              <w:divBdr>
                <w:top w:val="none" w:sz="0" w:space="0" w:color="auto"/>
                <w:left w:val="none" w:sz="0" w:space="0" w:color="auto"/>
                <w:bottom w:val="none" w:sz="0" w:space="0" w:color="auto"/>
                <w:right w:val="none" w:sz="0" w:space="0" w:color="auto"/>
              </w:divBdr>
              <w:divsChild>
                <w:div w:id="9259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6142">
      <w:bodyDiv w:val="1"/>
      <w:marLeft w:val="0"/>
      <w:marRight w:val="0"/>
      <w:marTop w:val="0"/>
      <w:marBottom w:val="0"/>
      <w:divBdr>
        <w:top w:val="none" w:sz="0" w:space="0" w:color="auto"/>
        <w:left w:val="none" w:sz="0" w:space="0" w:color="auto"/>
        <w:bottom w:val="none" w:sz="0" w:space="0" w:color="auto"/>
        <w:right w:val="none" w:sz="0" w:space="0" w:color="auto"/>
      </w:divBdr>
    </w:div>
    <w:div w:id="2060782141">
      <w:bodyDiv w:val="1"/>
      <w:marLeft w:val="0"/>
      <w:marRight w:val="0"/>
      <w:marTop w:val="0"/>
      <w:marBottom w:val="0"/>
      <w:divBdr>
        <w:top w:val="none" w:sz="0" w:space="0" w:color="auto"/>
        <w:left w:val="none" w:sz="0" w:space="0" w:color="auto"/>
        <w:bottom w:val="none" w:sz="0" w:space="0" w:color="auto"/>
        <w:right w:val="none" w:sz="0" w:space="0" w:color="auto"/>
      </w:divBdr>
      <w:divsChild>
        <w:div w:id="288436140">
          <w:marLeft w:val="0"/>
          <w:marRight w:val="0"/>
          <w:marTop w:val="0"/>
          <w:marBottom w:val="240"/>
          <w:divBdr>
            <w:top w:val="none" w:sz="0" w:space="0" w:color="auto"/>
            <w:left w:val="none" w:sz="0" w:space="0" w:color="auto"/>
            <w:bottom w:val="none" w:sz="0" w:space="0" w:color="auto"/>
            <w:right w:val="none" w:sz="0" w:space="0" w:color="auto"/>
          </w:divBdr>
          <w:divsChild>
            <w:div w:id="128977531">
              <w:marLeft w:val="0"/>
              <w:marRight w:val="0"/>
              <w:marTop w:val="0"/>
              <w:marBottom w:val="0"/>
              <w:divBdr>
                <w:top w:val="none" w:sz="0" w:space="0" w:color="auto"/>
                <w:left w:val="none" w:sz="0" w:space="0" w:color="auto"/>
                <w:bottom w:val="none" w:sz="0" w:space="0" w:color="auto"/>
                <w:right w:val="none" w:sz="0" w:space="0" w:color="auto"/>
              </w:divBdr>
              <w:divsChild>
                <w:div w:id="2765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story.com/2014/03/design-thinking-entrepreneurs/amp" TargetMode="External"/><Relationship Id="rId3" Type="http://schemas.openxmlformats.org/officeDocument/2006/relationships/settings" Target="settings.xml"/><Relationship Id="rId7" Type="http://schemas.openxmlformats.org/officeDocument/2006/relationships/hyperlink" Target="https://yourstory.com/2015/09/bruce-nussbaum/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lawtonursrey/2014/06/04/14-design-thinking-esque-tips-some-approaches-to-problem-solving-work-better-than-others/?sh=2e499ea5162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Tankaria</dc:creator>
  <cp:keywords/>
  <dc:description/>
  <cp:lastModifiedBy>Avi Tankaria</cp:lastModifiedBy>
  <cp:revision>6</cp:revision>
  <dcterms:created xsi:type="dcterms:W3CDTF">2021-06-30T06:13:00Z</dcterms:created>
  <dcterms:modified xsi:type="dcterms:W3CDTF">2021-06-30T07:08:00Z</dcterms:modified>
</cp:coreProperties>
</file>