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JS Fundamentals: Associative Arrays</w:t>
      </w:r>
    </w:p>
    <w:p>
      <w:pPr>
        <w:jc w:val="center"/>
      </w:pPr>
      <w:r>
        <w:rPr>
          <w:rFonts w:ascii="Arial" w:hAnsi="Arial"/>
          <w:b w:val="0"/>
          <w:color w:val="595959"/>
          <w:sz w:val="24"/>
        </w:rPr>
        <w:t>Практически задачи за object като dictionary/map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Какво тренираш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rPr>
                <w:rFonts w:ascii="Arial" w:hAnsi="Arial"/>
                <w:b/>
                <w:sz w:val="22"/>
              </w:rPr>
              <w:t>Тема</w:t>
            </w:r>
          </w:p>
        </w:tc>
        <w:tc>
          <w:tcPr>
            <w:tcW w:type="dxa" w:w="4896"/>
            <w:shd w:fill="D9EAF7"/>
          </w:tcPr>
          <w:p>
            <w:r>
              <w:rPr>
                <w:rFonts w:ascii="Arial" w:hAnsi="Arial"/>
                <w:b/>
                <w:sz w:val="22"/>
              </w:rPr>
              <w:t>Шаблон</w:t>
            </w:r>
          </w:p>
        </w:tc>
      </w:tr>
      <w:tr>
        <w:tc>
          <w:tcPr>
            <w:tcW w:type="dxa" w:w="4896"/>
          </w:tcPr>
          <w:p>
            <w:r>
              <w:t>запис в речник</w:t>
            </w:r>
          </w:p>
        </w:tc>
        <w:tc>
          <w:tcPr>
            <w:tcW w:type="dxa" w:w="4896"/>
          </w:tcPr>
          <w:p>
            <w:r>
              <w:t>obj[key] = value</w:t>
            </w:r>
          </w:p>
        </w:tc>
      </w:tr>
      <w:tr>
        <w:tc>
          <w:tcPr>
            <w:tcW w:type="dxa" w:w="4896"/>
          </w:tcPr>
          <w:p>
            <w:r>
              <w:t>проверка за липсващ ключ</w:t>
            </w:r>
          </w:p>
        </w:tc>
        <w:tc>
          <w:tcPr>
            <w:tcW w:type="dxa" w:w="4896"/>
          </w:tcPr>
          <w:p>
            <w:r>
              <w:t>if (!obj[key]) { obj[key] = ... }</w:t>
            </w:r>
          </w:p>
        </w:tc>
      </w:tr>
      <w:tr>
        <w:tc>
          <w:tcPr>
            <w:tcW w:type="dxa" w:w="4896"/>
          </w:tcPr>
          <w:p>
            <w:r>
              <w:t>броене</w:t>
            </w:r>
          </w:p>
        </w:tc>
        <w:tc>
          <w:tcPr>
            <w:tcW w:type="dxa" w:w="4896"/>
          </w:tcPr>
          <w:p>
            <w:r>
              <w:t>obj[key]++</w:t>
            </w:r>
          </w:p>
        </w:tc>
      </w:tr>
      <w:tr>
        <w:tc>
          <w:tcPr>
            <w:tcW w:type="dxa" w:w="4896"/>
          </w:tcPr>
          <w:p>
            <w:r>
              <w:t>сумиране</w:t>
            </w:r>
          </w:p>
        </w:tc>
        <w:tc>
          <w:tcPr>
            <w:tcW w:type="dxa" w:w="4896"/>
          </w:tcPr>
          <w:p>
            <w:r>
              <w:t>obj[key] += Number(value)</w:t>
            </w:r>
          </w:p>
        </w:tc>
      </w:tr>
      <w:tr>
        <w:tc>
          <w:tcPr>
            <w:tcW w:type="dxa" w:w="4896"/>
          </w:tcPr>
          <w:p>
            <w:r>
              <w:t>обхождане</w:t>
            </w:r>
          </w:p>
        </w:tc>
        <w:tc>
          <w:tcPr>
            <w:tcW w:type="dxa" w:w="4896"/>
          </w:tcPr>
          <w:p>
            <w:r>
              <w:t>Object.keys(), Object.values(), Object.entries()</w:t>
            </w:r>
          </w:p>
        </w:tc>
      </w:tr>
      <w:tr>
        <w:tc>
          <w:tcPr>
            <w:tcW w:type="dxa" w:w="4896"/>
          </w:tcPr>
          <w:p>
            <w:r>
              <w:t>сортиране</w:t>
            </w:r>
          </w:p>
        </w:tc>
        <w:tc>
          <w:tcPr>
            <w:tcW w:type="dxa" w:w="4896"/>
          </w:tcPr>
          <w:p>
            <w:r>
              <w:t>sort по ключ или по стойност</w:t>
            </w:r>
          </w:p>
        </w:tc>
      </w:tr>
    </w:tbl>
    <w:p>
      <w:pPr>
        <w:spacing w:after="100"/>
      </w:pPr>
      <w:r>
        <w:rPr>
          <w:rFonts w:ascii="Arial" w:hAnsi="Arial"/>
          <w:b w:val="0"/>
          <w:sz w:val="22"/>
        </w:rPr>
        <w:t>Работи задача по задача. Тук няма класове; основната идея е обектът да се ползва като речник.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1. Phone Book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запис и презаписване на стойност по ключ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phoneBook(input) {</w:t>
        <w:br/>
        <w:br/>
        <w:t>}</w:t>
        <w:br/>
        <w:br/>
        <w:t>phoneBook([</w:t>
        <w:br/>
        <w:t xml:space="preserve">    'Peter 0888123456',</w:t>
        <w:br/>
        <w:t xml:space="preserve">    'Maria 0888999000',</w:t>
        <w:br/>
        <w:t xml:space="preserve">    'Peter 0888777666'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Името е ключ, телефонът е стойност.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Ако името се повтори, новият телефон заменя стария.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Принтирай: Peter -&gt; 0888777666.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2. Word Occurrences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броене с object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wordOccurrences(input) {</w:t>
        <w:br/>
        <w:br/>
        <w:t>}</w:t>
        <w:br/>
        <w:br/>
        <w:t>wordOccurrences([</w:t>
        <w:br/>
        <w:t xml:space="preserve">    'JS',</w:t>
        <w:br/>
        <w:t xml:space="preserve">    'HTML',</w:t>
        <w:br/>
        <w:t xml:space="preserve">    'JS',</w:t>
        <w:br/>
        <w:t xml:space="preserve">    'CSS',</w:t>
        <w:br/>
        <w:t xml:space="preserve">    'JS',</w:t>
        <w:br/>
        <w:t xml:space="preserve">    'HTML'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Всяка дума е ключ.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Стойността е броят срещания.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Ако думата я няма, започни от 0.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Принтирай: JS -&gt; 3.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3. Inventory Quantity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сумиране на количества по продукт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inventoryQuantity(input) {</w:t>
        <w:br/>
        <w:br/>
        <w:t>}</w:t>
        <w:br/>
        <w:br/>
        <w:t>inventoryQuantity([</w:t>
        <w:br/>
        <w:t xml:space="preserve">    'Bread 5',</w:t>
        <w:br/>
        <w:t xml:space="preserve">    'Milk 2',</w:t>
        <w:br/>
        <w:t xml:space="preserve">    'Bread 3',</w:t>
        <w:br/>
        <w:t xml:space="preserve">    'Cheese 1',</w:t>
        <w:br/>
        <w:t xml:space="preserve">    'Milk 4'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Продуктът е ключ.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Количество се натрупва с +=.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 продуктите в реда, в който са добавени като ключове.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Пример: Bread -&gt; 8.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4. Cities Population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парсване на текст + сумиране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citiesPopulation(input) {</w:t>
        <w:br/>
        <w:br/>
        <w:t>}</w:t>
        <w:br/>
        <w:br/>
        <w:t>citiesPopulation([</w:t>
        <w:br/>
        <w:t xml:space="preserve">    'Sofia &lt;-&gt; 1200000',</w:t>
        <w:br/>
        <w:t xml:space="preserve">    'Plovdiv &lt;-&gt; 350000',</w:t>
        <w:br/>
        <w:t xml:space="preserve">    'Sofia &lt;-&gt; 20000',</w:t>
        <w:br/>
        <w:t xml:space="preserve">    'Varna &lt;-&gt; 330000'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Градът е ключ.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Популацията се сумира, ако градът се повтори.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Принтирай: Sofia : 1220000.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5. Odd Occurrences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нормализиране с toLowerCase и броене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oddOccurrences(text) {</w:t>
        <w:br/>
        <w:br/>
        <w:t>}</w:t>
        <w:br/>
        <w:br/>
        <w:t>oddOccurrences('Java C# Php PHP Java PhP 3 C# 3 1 5 C#');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Раздели текста по интервал.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Брой думите case-insensitive: PHP, Php и php са една дума.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 само думите с нечетен брой срещания.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Запази реда на първа поява.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6. Storage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Object.entries() и натрупване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storage(input) {</w:t>
        <w:br/>
        <w:br/>
        <w:t>}</w:t>
        <w:br/>
        <w:br/>
        <w:t>storage([</w:t>
        <w:br/>
        <w:t xml:space="preserve">    'tomatoes 10',</w:t>
        <w:br/>
        <w:t xml:space="preserve">    'coffee 5',</w:t>
        <w:br/>
        <w:t xml:space="preserve">    'olives 100',</w:t>
        <w:br/>
        <w:t xml:space="preserve">    'coffee 40'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Стоката е ключ, количеството е стойност.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 повторение количеството се добавя.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Използвай Object.entries() при печат.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Принтирай: coffee -&gt; 45.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7. School Grades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стойност като масив + средна оценка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schoolGrades(input) {</w:t>
        <w:br/>
        <w:br/>
        <w:t>}</w:t>
        <w:br/>
        <w:br/>
        <w:t>schoolGrades([</w:t>
        <w:br/>
        <w:t xml:space="preserve">    'Lilly 4 6 6 5',</w:t>
        <w:br/>
        <w:t xml:space="preserve">    'Tim 5 6',</w:t>
        <w:br/>
        <w:t xml:space="preserve">    'Tammy 2 4 3',</w:t>
        <w:br/>
        <w:t xml:space="preserve">    'Tim 6 6'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Името е ключ.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Стойността е масив от оценки.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 повторение добави новите оценки към старите.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Сортирай имената азбучно.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Принтирай: Tim: 5.75.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8. Company Users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групиране със Set или проверка за дубликат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companyUsers(input) {</w:t>
        <w:br/>
        <w:br/>
        <w:t>}</w:t>
        <w:br/>
        <w:br/>
        <w:t>companyUsers([</w:t>
        <w:br/>
        <w:t xml:space="preserve">    'SoftUni -&gt; AA12345',</w:t>
        <w:br/>
        <w:t xml:space="preserve">    'SoftUni -&gt; BB12345',</w:t>
        <w:br/>
        <w:t xml:space="preserve">    'Microsoft -&gt; CC12345',</w:t>
        <w:br/>
        <w:t xml:space="preserve">    'SoftUni -&gt; AA12345'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Компанията е ключ.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Стойността е списък от employee IDs.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Не добавяй дубликати.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Сортирай компаниите по име.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Формат: SoftUni, после -- AA12345 на отделен ред.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9. Legendary Farming Mini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броене на материали и проверка за праг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legendaryFarmingMini(input) {</w:t>
        <w:br/>
        <w:br/>
        <w:t>}</w:t>
        <w:br/>
        <w:br/>
        <w:t>legendaryFarmingMini('3 Motes 5 stones 5 Shards 6 leathers 255 fragments 7 Shards');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Раздели входа на quantity/material двойки.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Материалите са case-insensitive.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Натрупвай количества в object.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Ключови материали: shards, fragments, motes.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Когато ключов материал стигне 250, отбележи победителя.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10. Ranking by Value</w:t>
      </w:r>
    </w:p>
    <w:p>
      <w:pPr>
        <w:spacing w:after="100"/>
      </w:pPr>
      <w:r>
        <w:rPr>
          <w:rFonts w:ascii="Arial" w:hAnsi="Arial"/>
          <w:b w:val="0"/>
          <w:sz w:val="22"/>
        </w:rPr>
      </w:r>
      <w:r>
        <w:rPr>
          <w:b/>
        </w:rPr>
        <w:t xml:space="preserve">Фокус: </w:t>
      </w:r>
      <w:r>
        <w:t>сортиране по стойност, после по ключ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function ranking(input) {</w:t>
        <w:br/>
        <w:br/>
        <w:t>}</w:t>
        <w:br/>
        <w:br/>
        <w:t>ranking([</w:t>
        <w:br/>
        <w:t xml:space="preserve">    'Peter -&gt; 300',</w:t>
        <w:br/>
        <w:t xml:space="preserve">    'Maria -&gt; 350',</w:t>
        <w:br/>
        <w:t xml:space="preserve">    'Peter -&gt; 50',</w:t>
        <w:br/>
        <w:t xml:space="preserve">    'Alex -&gt; 350'</w:t>
        <w:br/>
        <w:t>]);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Името е ключ, точките се натрупват.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Сортирай първо по точки низходящо.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 равни точки сортирай по име азбучно.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Принтирай: Alex: 350.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Мини шаблони</w:t>
      </w:r>
    </w:p>
    <w:p>
      <w:pPr>
        <w:spacing w:after="120"/>
        <w:ind w:left="360"/>
      </w:pPr>
      <w:r>
        <w:rPr>
          <w:rFonts w:ascii="Consolas" w:hAnsi="Consolas"/>
          <w:b w:val="0"/>
          <w:sz w:val="19"/>
        </w:rPr>
        <w:t>// броене</w:t>
        <w:br/>
        <w:t>if (!obj[key]) {</w:t>
        <w:br/>
        <w:t xml:space="preserve">    obj[key] = 0;</w:t>
        <w:br/>
        <w:t>}</w:t>
        <w:br/>
        <w:t>obj[key]++;</w:t>
        <w:br/>
        <w:br/>
        <w:t>// сумиране</w:t>
        <w:br/>
        <w:t>if (!obj[key]) {</w:t>
        <w:br/>
        <w:t xml:space="preserve">    obj[key] = 0;</w:t>
        <w:br/>
        <w:t>}</w:t>
        <w:br/>
        <w:t>obj[key] += value;</w:t>
        <w:br/>
        <w:br/>
        <w:t>// стойност като масив</w:t>
        <w:br/>
        <w:t>if (!obj[key]) {</w:t>
        <w:br/>
        <w:t xml:space="preserve">    obj[key] = [];</w:t>
        <w:br/>
        <w:t>}</w:t>
        <w:br/>
        <w:t>obj[key].push(value);</w:t>
        <w:br/>
        <w:br/>
        <w:t>// печат</w:t>
        <w:br/>
        <w:t>for (let [key, value] of Object.entries(obj)) {</w:t>
        <w:br/>
        <w:t xml:space="preserve">    console.log(key, value);</w:t>
        <w:br/>
        <w:t>}</w:t>
      </w:r>
    </w:p>
    <w:p>
      <w:pPr>
        <w:pStyle w:val="Heading1"/>
      </w:pPr>
      <w:r>
        <w:rPr>
          <w:rFonts w:ascii="Arial" w:hAnsi="Arial"/>
          <w:b/>
          <w:color w:val="1F4E79"/>
          <w:sz w:val="32"/>
        </w:rPr>
        <w:t>Контролен списък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Първо реши какво е ключът.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После реши какъв тип е стойността: string, number, array или object.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Ако стойността се натрупва, използвай +=.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Ако стойността е списък, използвай [] и push().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За сортиране използвай Object.entries(obj).sort(...).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