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D488" w14:textId="07EE3042" w:rsidR="00DB28CD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לעשות </w:t>
      </w:r>
      <w:r>
        <w:rPr>
          <w:lang w:val="en-US"/>
        </w:rPr>
        <w:t>pull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main</w:t>
      </w:r>
    </w:p>
    <w:p w14:paraId="2E060EC4" w14:textId="1CF7D55C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להתחבר ל</w:t>
      </w:r>
      <w:proofErr w:type="spellStart"/>
      <w:r>
        <w:rPr>
          <w:lang w:val="en-US"/>
        </w:rPr>
        <w:t>vpn</w:t>
      </w:r>
      <w:proofErr w:type="spellEnd"/>
    </w:p>
    <w:p w14:paraId="25685BA9" w14:textId="77777777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להתחבר לשרת </w:t>
      </w:r>
      <w:r>
        <w:rPr>
          <w:lang w:val="en-US"/>
        </w:rPr>
        <w:t>lambda</w:t>
      </w:r>
      <w:r>
        <w:rPr>
          <w:rFonts w:hint="cs"/>
          <w:rtl/>
          <w:lang w:val="en-US"/>
        </w:rPr>
        <w:t xml:space="preserve"> דרך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rFonts w:hint="cs"/>
          <w:rtl/>
          <w:lang w:val="en-US"/>
        </w:rPr>
        <w:t xml:space="preserve"> באמצעות </w:t>
      </w:r>
      <w:proofErr w:type="spellStart"/>
      <w:r>
        <w:rPr>
          <w:lang w:val="en-US"/>
        </w:rPr>
        <w:t>mobaxterm</w:t>
      </w:r>
      <w:proofErr w:type="spellEnd"/>
      <w:r>
        <w:rPr>
          <w:rFonts w:hint="cs"/>
          <w:rtl/>
          <w:lang w:val="en-US"/>
        </w:rPr>
        <w:t xml:space="preserve"> </w:t>
      </w:r>
    </w:p>
    <w:p w14:paraId="6DAA4A8A" w14:textId="77FED69B" w:rsidR="0053603A" w:rsidRDefault="0053603A" w:rsidP="0053603A">
      <w:pPr>
        <w:pStyle w:val="ListParagraph"/>
        <w:bidi/>
        <w:rPr>
          <w:lang w:val="en-US"/>
        </w:rPr>
      </w:pPr>
      <w:r>
        <w:rPr>
          <w:lang w:val="en-US"/>
        </w:rPr>
        <w:t xml:space="preserve">Host: </w:t>
      </w:r>
      <w:r>
        <w:rPr>
          <w:rStyle w:val="Strong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132.68.39.159</w:t>
      </w:r>
    </w:p>
    <w:p w14:paraId="04DC88EB" w14:textId="2F9120F6" w:rsidR="0053603A" w:rsidRDefault="0053603A" w:rsidP="0053603A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עם שם משתמש וסיסמה טכניונים. (בלי </w:t>
      </w:r>
      <w:hyperlink r:id="rId5" w:history="1">
        <w:r w:rsidRPr="00124E85">
          <w:rPr>
            <w:rStyle w:val="Hyperlink"/>
            <w:rFonts w:hint="cs"/>
            <w:rtl/>
            <w:lang w:val="en-US"/>
          </w:rPr>
          <w:t>ה</w:t>
        </w:r>
        <w:r w:rsidRPr="00124E85">
          <w:rPr>
            <w:rStyle w:val="Hyperlink"/>
            <w:lang w:val="en-US"/>
          </w:rPr>
          <w:t>@campus.technion.ac.il</w:t>
        </w:r>
      </w:hyperlink>
      <w:r>
        <w:rPr>
          <w:rFonts w:hint="cs"/>
          <w:rtl/>
          <w:lang w:val="en-US"/>
        </w:rPr>
        <w:t>)</w:t>
      </w:r>
    </w:p>
    <w:p w14:paraId="20E101EC" w14:textId="6972009D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להעתיק את התיקיה של </w:t>
      </w:r>
      <w:proofErr w:type="spellStart"/>
      <w:r>
        <w:rPr>
          <w:lang w:val="en-US"/>
        </w:rPr>
        <w:t>Hamumletzet</w:t>
      </w:r>
      <w:proofErr w:type="spellEnd"/>
      <w:r>
        <w:rPr>
          <w:rFonts w:hint="cs"/>
          <w:rtl/>
          <w:lang w:val="en-US"/>
        </w:rPr>
        <w:t xml:space="preserve"> (התיקיה של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) </w:t>
      </w:r>
    </w:p>
    <w:p w14:paraId="537A73C9" w14:textId="5607FFD7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להכנס</w:t>
      </w:r>
      <w:proofErr w:type="spellEnd"/>
      <w:r>
        <w:rPr>
          <w:rFonts w:hint="cs"/>
          <w:rtl/>
          <w:lang w:val="en-US"/>
        </w:rPr>
        <w:t xml:space="preserve"> לתיקיה עם </w:t>
      </w:r>
      <w:r>
        <w:rPr>
          <w:lang w:val="en-US"/>
        </w:rPr>
        <w:t>cd</w:t>
      </w:r>
    </w:p>
    <w:p w14:paraId="5EE5A1FE" w14:textId="330956DB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Chmd</w:t>
      </w:r>
      <w:proofErr w:type="spellEnd"/>
      <w:r>
        <w:rPr>
          <w:lang w:val="en-US"/>
        </w:rPr>
        <w:t xml:space="preserve"> 777 slurm_run_exp.sh</w:t>
      </w:r>
    </w:p>
    <w:p w14:paraId="6249A6D6" w14:textId="7D80DB26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Pip3 install </w:t>
      </w:r>
      <w:proofErr w:type="gramStart"/>
      <w:r>
        <w:rPr>
          <w:lang w:val="en-US"/>
        </w:rPr>
        <w:t>network</w:t>
      </w:r>
      <w:proofErr w:type="gramEnd"/>
    </w:p>
    <w:p w14:paraId="18A5A21E" w14:textId="4B96786D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Pip3 install </w:t>
      </w:r>
      <w:proofErr w:type="gramStart"/>
      <w:r>
        <w:rPr>
          <w:lang w:val="en-US"/>
        </w:rPr>
        <w:t>beautifulsoup4</w:t>
      </w:r>
      <w:proofErr w:type="gramEnd"/>
      <w:r>
        <w:rPr>
          <w:rFonts w:hint="cs"/>
          <w:rtl/>
          <w:lang w:val="en-US"/>
        </w:rPr>
        <w:t xml:space="preserve"> </w:t>
      </w:r>
    </w:p>
    <w:p w14:paraId="41066A04" w14:textId="5B3290D3" w:rsidR="0053603A" w:rsidRDefault="0053603A" w:rsidP="0053603A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אם כבר מותקן, צריך לעדכן גרסה אצלי זה עבד ככה:</w:t>
      </w:r>
    </w:p>
    <w:p w14:paraId="7322FB0E" w14:textId="37CAE260" w:rsidR="0053603A" w:rsidRDefault="0053603A" w:rsidP="0053603A">
      <w:pPr>
        <w:bidi/>
        <w:ind w:left="720"/>
        <w:rPr>
          <w:rtl/>
          <w:lang w:val="en-US"/>
        </w:rPr>
      </w:pPr>
      <w:r w:rsidRPr="0053603A">
        <w:rPr>
          <w:lang w:val="en-US"/>
        </w:rPr>
        <w:t xml:space="preserve">pip install --upgrade </w:t>
      </w:r>
      <w:proofErr w:type="gramStart"/>
      <w:r w:rsidRPr="0053603A">
        <w:rPr>
          <w:lang w:val="en-US"/>
        </w:rPr>
        <w:t>jinja2</w:t>
      </w:r>
      <w:proofErr w:type="gramEnd"/>
    </w:p>
    <w:p w14:paraId="30408883" w14:textId="0CF4C96A" w:rsidR="0053603A" w:rsidRDefault="0053603A" w:rsidP="0053603A">
      <w:pPr>
        <w:bidi/>
        <w:ind w:left="720"/>
        <w:rPr>
          <w:lang w:val="en-US"/>
        </w:rPr>
      </w:pPr>
      <w:r w:rsidRPr="0053603A">
        <w:rPr>
          <w:lang w:val="en-US"/>
        </w:rPr>
        <w:t>pip3 install --force-</w:t>
      </w:r>
      <w:proofErr w:type="gramStart"/>
      <w:r w:rsidRPr="0053603A">
        <w:rPr>
          <w:lang w:val="en-US"/>
        </w:rPr>
        <w:t>reinstall  beautifu</w:t>
      </w:r>
      <w:r>
        <w:rPr>
          <w:lang w:val="en-US"/>
        </w:rPr>
        <w:t>lsoup</w:t>
      </w:r>
      <w:proofErr w:type="gramEnd"/>
      <w:r>
        <w:rPr>
          <w:lang w:val="en-US"/>
        </w:rPr>
        <w:t>4</w:t>
      </w:r>
    </w:p>
    <w:p w14:paraId="11A5008E" w14:textId="1D8273E4" w:rsidR="0053603A" w:rsidRDefault="0053603A" w:rsidP="005360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להריץ: </w:t>
      </w:r>
    </w:p>
    <w:p w14:paraId="002AA159" w14:textId="77777777" w:rsidR="0053603A" w:rsidRDefault="0053603A" w:rsidP="0053603A">
      <w:pPr>
        <w:pStyle w:val="ListParagraph"/>
        <w:bidi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slurm_run_exp.sh &lt;</w:t>
      </w:r>
      <w:proofErr w:type="spellStart"/>
      <w:r>
        <w:rPr>
          <w:lang w:val="en-US"/>
        </w:rPr>
        <w:t>first_exp_id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end_exp_id</w:t>
      </w:r>
      <w:proofErr w:type="spellEnd"/>
      <w:r>
        <w:rPr>
          <w:lang w:val="en-US"/>
        </w:rPr>
        <w:t>&gt;</w:t>
      </w:r>
    </w:p>
    <w:p w14:paraId="332D0B29" w14:textId="77777777" w:rsidR="0053603A" w:rsidRDefault="0053603A" w:rsidP="0053603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הניסויים 1-255 הם ניסויי ה</w:t>
      </w:r>
      <w:r>
        <w:rPr>
          <w:lang w:val="en-US"/>
        </w:rPr>
        <w:t>tuning</w:t>
      </w:r>
      <w:r>
        <w:rPr>
          <w:rFonts w:hint="cs"/>
          <w:rtl/>
          <w:lang w:val="en-US"/>
        </w:rPr>
        <w:t xml:space="preserve"> כל הניסויים מ256-1887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הם ניסויים </w:t>
      </w:r>
      <w:proofErr w:type="spellStart"/>
      <w:r>
        <w:rPr>
          <w:rFonts w:hint="cs"/>
          <w:rtl/>
          <w:lang w:val="en-US"/>
        </w:rPr>
        <w:t>האופטימיזציות</w:t>
      </w:r>
      <w:proofErr w:type="spellEnd"/>
      <w:r>
        <w:rPr>
          <w:rFonts w:hint="cs"/>
          <w:rtl/>
          <w:lang w:val="en-US"/>
        </w:rPr>
        <w:t xml:space="preserve">. </w:t>
      </w:r>
    </w:p>
    <w:p w14:paraId="08817A06" w14:textId="77777777" w:rsidR="0053603A" w:rsidRDefault="0053603A" w:rsidP="0053603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צריך קודם להריץ את ניסויי ה</w:t>
      </w:r>
      <w:r>
        <w:rPr>
          <w:lang w:val="en-US"/>
        </w:rPr>
        <w:t>tuning</w:t>
      </w:r>
      <w:r>
        <w:rPr>
          <w:rFonts w:hint="cs"/>
          <w:rtl/>
          <w:lang w:val="en-US"/>
        </w:rPr>
        <w:t xml:space="preserve"> ולהסגר על ערכי ה</w:t>
      </w:r>
      <w:proofErr w:type="spellStart"/>
      <w:r>
        <w:rPr>
          <w:lang w:val="en-US"/>
        </w:rPr>
        <w:t>max_available_courses</w:t>
      </w:r>
      <w:proofErr w:type="spellEnd"/>
    </w:p>
    <w:p w14:paraId="35A18B7A" w14:textId="77777777" w:rsidR="0053603A" w:rsidRDefault="0053603A" w:rsidP="0053603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ואז לעדכן אותם ב</w:t>
      </w:r>
      <w:r>
        <w:rPr>
          <w:lang w:val="en-US"/>
        </w:rPr>
        <w:t>settings</w:t>
      </w:r>
      <w:r>
        <w:rPr>
          <w:rFonts w:hint="cs"/>
          <w:rtl/>
          <w:lang w:val="en-US"/>
        </w:rPr>
        <w:t xml:space="preserve"> ולהריץ את שאר הניסויים </w:t>
      </w:r>
    </w:p>
    <w:p w14:paraId="39D35713" w14:textId="2AFC8C5D" w:rsidR="0053603A" w:rsidRPr="0053603A" w:rsidRDefault="0053603A" w:rsidP="0053603A">
      <w:pPr>
        <w:pStyle w:val="ListParagraph"/>
        <w:bidi/>
        <w:rPr>
          <w:lang w:val="en-US"/>
        </w:rPr>
      </w:pPr>
      <w:r>
        <w:rPr>
          <w:lang w:val="en-US"/>
        </w:rPr>
        <w:t xml:space="preserve"> </w:t>
      </w:r>
    </w:p>
    <w:sectPr w:rsidR="0053603A" w:rsidRPr="0053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076B"/>
    <w:multiLevelType w:val="hybridMultilevel"/>
    <w:tmpl w:val="72769F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2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03A"/>
    <w:rsid w:val="0053603A"/>
    <w:rsid w:val="00CD0332"/>
    <w:rsid w:val="00D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4E36"/>
  <w15:chartTrackingRefBased/>
  <w15:docId w15:val="{6DB94A1C-8CFE-4A91-9593-7493374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6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492;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Silfin</dc:creator>
  <cp:keywords/>
  <dc:description/>
  <cp:lastModifiedBy>Rotem Silfin</cp:lastModifiedBy>
  <cp:revision>1</cp:revision>
  <dcterms:created xsi:type="dcterms:W3CDTF">2023-06-02T08:33:00Z</dcterms:created>
  <dcterms:modified xsi:type="dcterms:W3CDTF">2023-06-02T08:40:00Z</dcterms:modified>
</cp:coreProperties>
</file>