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368FB" w14:textId="263D5234" w:rsidR="00C945D4" w:rsidRDefault="00FE787E" w:rsidP="00FE787E">
      <w:pPr>
        <w:pStyle w:val="Title"/>
        <w:bidi/>
        <w:jc w:val="center"/>
        <w:rPr>
          <w:rtl/>
          <w:lang w:val="en-US"/>
        </w:rPr>
      </w:pPr>
      <w:r>
        <w:rPr>
          <w:rFonts w:hint="cs"/>
          <w:rtl/>
          <w:lang w:val="en-US"/>
        </w:rPr>
        <w:t>פרויקט בלמידה חישובית</w:t>
      </w:r>
    </w:p>
    <w:p w14:paraId="0907B82E" w14:textId="77777777" w:rsidR="00FE787E" w:rsidRDefault="00FE787E" w:rsidP="00FE787E">
      <w:pPr>
        <w:bidi/>
        <w:rPr>
          <w:rtl/>
          <w:lang w:val="en-US"/>
        </w:rPr>
      </w:pPr>
    </w:p>
    <w:p w14:paraId="6DC33AEC" w14:textId="6EF7862D" w:rsidR="00FE787E" w:rsidRPr="00DF332E" w:rsidRDefault="00FE787E" w:rsidP="00FE787E">
      <w:pPr>
        <w:bidi/>
        <w:rPr>
          <w:sz w:val="24"/>
          <w:szCs w:val="24"/>
          <w:rtl/>
          <w:lang w:val="en-US"/>
        </w:rPr>
      </w:pPr>
      <w:r w:rsidRPr="00DF332E">
        <w:rPr>
          <w:rFonts w:hint="cs"/>
          <w:sz w:val="24"/>
          <w:szCs w:val="24"/>
          <w:rtl/>
          <w:lang w:val="en-US"/>
        </w:rPr>
        <w:t>מגישים:</w:t>
      </w:r>
    </w:p>
    <w:p w14:paraId="302BB586" w14:textId="37FE5183" w:rsidR="00FE787E" w:rsidRPr="00DF332E" w:rsidRDefault="00FE787E" w:rsidP="00DF332E">
      <w:pPr>
        <w:bidi/>
        <w:rPr>
          <w:sz w:val="24"/>
          <w:szCs w:val="24"/>
          <w:rtl/>
          <w:lang w:val="en-US"/>
        </w:rPr>
      </w:pPr>
      <w:r w:rsidRPr="00DF332E">
        <w:rPr>
          <w:rFonts w:hint="cs"/>
          <w:sz w:val="24"/>
          <w:szCs w:val="24"/>
          <w:rtl/>
          <w:lang w:val="en-US"/>
        </w:rPr>
        <w:t xml:space="preserve">אביב זבולוני </w:t>
      </w:r>
      <w:r w:rsidRPr="00DF332E">
        <w:rPr>
          <w:sz w:val="24"/>
          <w:szCs w:val="24"/>
          <w:rtl/>
          <w:lang w:val="en-US"/>
        </w:rPr>
        <w:t>–</w:t>
      </w:r>
      <w:r w:rsidRPr="00DF332E">
        <w:rPr>
          <w:rFonts w:hint="cs"/>
          <w:sz w:val="24"/>
          <w:szCs w:val="24"/>
          <w:rtl/>
          <w:lang w:val="en-US"/>
        </w:rPr>
        <w:t xml:space="preserve"> ת.ז. 211313333</w:t>
      </w:r>
      <w:r w:rsidR="00DF332E" w:rsidRPr="00DF332E">
        <w:rPr>
          <w:sz w:val="24"/>
          <w:szCs w:val="24"/>
          <w:rtl/>
          <w:lang w:val="en-US"/>
        </w:rPr>
        <w:br/>
      </w:r>
      <w:r w:rsidRPr="00DF332E">
        <w:rPr>
          <w:rFonts w:hint="cs"/>
          <w:sz w:val="24"/>
          <w:szCs w:val="24"/>
          <w:rtl/>
          <w:lang w:val="en-US"/>
        </w:rPr>
        <w:t xml:space="preserve">אליה אטלן </w:t>
      </w:r>
      <w:r w:rsidRPr="00DF332E">
        <w:rPr>
          <w:sz w:val="24"/>
          <w:szCs w:val="24"/>
          <w:rtl/>
          <w:lang w:val="en-US"/>
        </w:rPr>
        <w:t>–</w:t>
      </w:r>
      <w:r w:rsidRPr="00DF332E">
        <w:rPr>
          <w:rFonts w:hint="cs"/>
          <w:sz w:val="24"/>
          <w:szCs w:val="24"/>
          <w:rtl/>
          <w:lang w:val="en-US"/>
        </w:rPr>
        <w:t xml:space="preserve"> ת.ז. 318757200</w:t>
      </w:r>
    </w:p>
    <w:p w14:paraId="5B1804DA" w14:textId="77777777" w:rsidR="00FE787E" w:rsidRDefault="00FE787E" w:rsidP="00FE787E">
      <w:pPr>
        <w:bidi/>
        <w:rPr>
          <w:rtl/>
          <w:lang w:val="en-US"/>
        </w:rPr>
      </w:pPr>
    </w:p>
    <w:p w14:paraId="78CE63D1" w14:textId="52E0F582" w:rsidR="00FE787E" w:rsidRPr="001B427E" w:rsidRDefault="001B427E" w:rsidP="00FE787E">
      <w:pPr>
        <w:bidi/>
        <w:rPr>
          <w:b/>
          <w:bCs/>
          <w:sz w:val="36"/>
          <w:szCs w:val="36"/>
          <w:u w:val="single"/>
          <w:rtl/>
          <w:lang w:val="en-US"/>
        </w:rPr>
      </w:pPr>
      <w:r w:rsidRPr="001B427E">
        <w:rPr>
          <w:rFonts w:hint="cs"/>
          <w:b/>
          <w:bCs/>
          <w:sz w:val="36"/>
          <w:szCs w:val="36"/>
          <w:u w:val="single"/>
          <w:rtl/>
          <w:lang w:val="en-US"/>
        </w:rPr>
        <w:t>מבוא:</w:t>
      </w:r>
    </w:p>
    <w:p w14:paraId="2C1FEDF1" w14:textId="197C6D53" w:rsidR="002A4411" w:rsidRDefault="00CB2CD6" w:rsidP="00CB2CD6">
      <w:pPr>
        <w:bidi/>
        <w:rPr>
          <w:rFonts w:cs="Arial"/>
          <w:sz w:val="24"/>
          <w:szCs w:val="24"/>
          <w:rtl/>
          <w:lang w:val="en-US"/>
        </w:rPr>
      </w:pPr>
      <w:r>
        <w:rPr>
          <w:rFonts w:hint="cs"/>
          <w:sz w:val="24"/>
          <w:szCs w:val="24"/>
          <w:rtl/>
          <w:lang w:val="en-US"/>
        </w:rPr>
        <w:t>פרויקט זה עוסק בחיזוי מחלות. האלגוריתם שלנו</w:t>
      </w:r>
      <w:r w:rsidR="00244F19">
        <w:rPr>
          <w:rFonts w:cs="Arial"/>
          <w:sz w:val="24"/>
          <w:szCs w:val="24"/>
          <w:lang w:val="en-US"/>
        </w:rPr>
        <w:t xml:space="preserve"> </w:t>
      </w:r>
      <w:r w:rsidR="00244F19">
        <w:rPr>
          <w:rFonts w:cs="Arial" w:hint="cs"/>
          <w:sz w:val="24"/>
          <w:szCs w:val="24"/>
          <w:rtl/>
          <w:lang w:val="en-US"/>
        </w:rPr>
        <w:t>מנסה לחזות 4 מחלות שונות</w:t>
      </w:r>
      <w:r>
        <w:rPr>
          <w:rFonts w:cs="Arial" w:hint="cs"/>
          <w:sz w:val="24"/>
          <w:szCs w:val="24"/>
          <w:rtl/>
          <w:lang w:val="en-US"/>
        </w:rPr>
        <w:t>:</w:t>
      </w:r>
    </w:p>
    <w:p w14:paraId="41F697EF" w14:textId="185F7592" w:rsidR="00CB2CD6" w:rsidRDefault="002A4411" w:rsidP="002A4411">
      <w:pPr>
        <w:bidi/>
        <w:rPr>
          <w:rFonts w:cs="Arial"/>
          <w:sz w:val="24"/>
          <w:szCs w:val="24"/>
          <w:rtl/>
          <w:lang w:val="en-US"/>
        </w:rPr>
      </w:pPr>
      <w:r>
        <w:rPr>
          <w:rFonts w:cs="Arial" w:hint="cs"/>
          <w:sz w:val="24"/>
          <w:szCs w:val="24"/>
          <w:rtl/>
          <w:lang w:val="en-US"/>
        </w:rPr>
        <w:t xml:space="preserve">1) הסיכוי </w:t>
      </w:r>
      <w:r w:rsidR="00244F19">
        <w:rPr>
          <w:rFonts w:cs="Arial" w:hint="cs"/>
          <w:sz w:val="24"/>
          <w:szCs w:val="24"/>
          <w:rtl/>
          <w:lang w:val="en-US"/>
        </w:rPr>
        <w:t>של בן אדם</w:t>
      </w:r>
      <w:r>
        <w:rPr>
          <w:rFonts w:cs="Arial" w:hint="cs"/>
          <w:sz w:val="24"/>
          <w:szCs w:val="24"/>
          <w:rtl/>
          <w:lang w:val="en-US"/>
        </w:rPr>
        <w:t xml:space="preserve"> לחלות בסכרת </w:t>
      </w:r>
      <w:r>
        <w:rPr>
          <w:rFonts w:cs="Arial"/>
          <w:sz w:val="24"/>
          <w:szCs w:val="24"/>
          <w:rtl/>
          <w:lang w:val="en-US"/>
        </w:rPr>
        <w:t>–</w:t>
      </w:r>
      <w:r>
        <w:rPr>
          <w:rFonts w:cs="Arial" w:hint="cs"/>
          <w:sz w:val="24"/>
          <w:szCs w:val="24"/>
          <w:rtl/>
          <w:lang w:val="en-US"/>
        </w:rPr>
        <w:t xml:space="preserve"> </w:t>
      </w:r>
      <w:hyperlink r:id="rId5" w:history="1">
        <w:r w:rsidRPr="00CB2CD6">
          <w:rPr>
            <w:rStyle w:val="Hyperlink"/>
            <w:rFonts w:cs="Arial" w:hint="cs"/>
            <w:sz w:val="24"/>
            <w:szCs w:val="24"/>
            <w:rtl/>
            <w:lang w:val="en-US"/>
          </w:rPr>
          <w:t>קישור לדאטא</w:t>
        </w:r>
      </w:hyperlink>
      <w:r w:rsidR="00CB2CD6">
        <w:rPr>
          <w:rFonts w:cs="Arial"/>
          <w:sz w:val="24"/>
          <w:szCs w:val="24"/>
          <w:rtl/>
          <w:lang w:val="en-US"/>
        </w:rPr>
        <w:br/>
      </w:r>
      <w:r>
        <w:rPr>
          <w:rFonts w:cs="Arial" w:hint="cs"/>
          <w:sz w:val="24"/>
          <w:szCs w:val="24"/>
          <w:rtl/>
          <w:lang w:val="en-US"/>
        </w:rPr>
        <w:t>2</w:t>
      </w:r>
      <w:r w:rsidR="00CB2CD6">
        <w:rPr>
          <w:rFonts w:cs="Arial" w:hint="cs"/>
          <w:sz w:val="24"/>
          <w:szCs w:val="24"/>
          <w:rtl/>
          <w:lang w:val="en-US"/>
        </w:rPr>
        <w:t xml:space="preserve">) הסיכוי </w:t>
      </w:r>
      <w:r w:rsidR="00244F19">
        <w:rPr>
          <w:rFonts w:cs="Arial" w:hint="cs"/>
          <w:sz w:val="24"/>
          <w:szCs w:val="24"/>
          <w:rtl/>
          <w:lang w:val="en-US"/>
        </w:rPr>
        <w:t>בן אדם</w:t>
      </w:r>
      <w:r w:rsidR="00692206">
        <w:rPr>
          <w:rFonts w:cs="Arial" w:hint="cs"/>
          <w:sz w:val="24"/>
          <w:szCs w:val="24"/>
          <w:rtl/>
          <w:lang w:val="en-US"/>
        </w:rPr>
        <w:t xml:space="preserve"> לחלות במחלת לב כלשהי</w:t>
      </w:r>
      <w:r w:rsidR="00CB2CD6">
        <w:rPr>
          <w:rFonts w:cs="Arial" w:hint="cs"/>
          <w:sz w:val="24"/>
          <w:szCs w:val="24"/>
          <w:rtl/>
          <w:lang w:val="en-US"/>
        </w:rPr>
        <w:t xml:space="preserve"> </w:t>
      </w:r>
      <w:r w:rsidR="00CB2CD6">
        <w:rPr>
          <w:rFonts w:cs="Arial"/>
          <w:sz w:val="24"/>
          <w:szCs w:val="24"/>
          <w:rtl/>
          <w:lang w:val="en-US"/>
        </w:rPr>
        <w:t>–</w:t>
      </w:r>
      <w:r w:rsidR="00CB2CD6">
        <w:rPr>
          <w:rFonts w:cs="Arial" w:hint="cs"/>
          <w:sz w:val="24"/>
          <w:szCs w:val="24"/>
          <w:rtl/>
          <w:lang w:val="en-US"/>
        </w:rPr>
        <w:t xml:space="preserve"> </w:t>
      </w:r>
      <w:hyperlink r:id="rId6" w:history="1">
        <w:r w:rsidR="00CB2CD6" w:rsidRPr="00CB2CD6">
          <w:rPr>
            <w:rStyle w:val="Hyperlink"/>
            <w:rFonts w:cs="Arial" w:hint="cs"/>
            <w:sz w:val="24"/>
            <w:szCs w:val="24"/>
            <w:rtl/>
            <w:lang w:val="en-US"/>
          </w:rPr>
          <w:t>קישו</w:t>
        </w:r>
        <w:r w:rsidR="00CB2CD6" w:rsidRPr="00CB2CD6">
          <w:rPr>
            <w:rStyle w:val="Hyperlink"/>
            <w:rFonts w:cs="Arial" w:hint="cs"/>
            <w:sz w:val="24"/>
            <w:szCs w:val="24"/>
            <w:rtl/>
            <w:lang w:val="en-US"/>
          </w:rPr>
          <w:t>ר</w:t>
        </w:r>
        <w:r w:rsidR="00CB2CD6" w:rsidRPr="00CB2CD6">
          <w:rPr>
            <w:rStyle w:val="Hyperlink"/>
            <w:rFonts w:cs="Arial" w:hint="cs"/>
            <w:sz w:val="24"/>
            <w:szCs w:val="24"/>
            <w:rtl/>
            <w:lang w:val="en-US"/>
          </w:rPr>
          <w:t xml:space="preserve"> לדאטא</w:t>
        </w:r>
      </w:hyperlink>
      <w:r w:rsidR="00CB2CD6">
        <w:rPr>
          <w:rFonts w:cs="Arial"/>
          <w:sz w:val="24"/>
          <w:szCs w:val="24"/>
          <w:rtl/>
          <w:lang w:val="en-US"/>
        </w:rPr>
        <w:br/>
      </w:r>
      <w:r w:rsidR="00CB2CD6">
        <w:rPr>
          <w:rFonts w:cs="Arial" w:hint="cs"/>
          <w:sz w:val="24"/>
          <w:szCs w:val="24"/>
          <w:rtl/>
          <w:lang w:val="en-US"/>
        </w:rPr>
        <w:t xml:space="preserve">3) הסיכוי </w:t>
      </w:r>
      <w:r w:rsidR="00244F19">
        <w:rPr>
          <w:rFonts w:cs="Arial" w:hint="cs"/>
          <w:sz w:val="24"/>
          <w:szCs w:val="24"/>
          <w:rtl/>
          <w:lang w:val="en-US"/>
        </w:rPr>
        <w:t xml:space="preserve">של בן אדם </w:t>
      </w:r>
      <w:r w:rsidR="00CB2CD6">
        <w:rPr>
          <w:rFonts w:cs="Arial" w:hint="cs"/>
          <w:sz w:val="24"/>
          <w:szCs w:val="24"/>
          <w:rtl/>
          <w:lang w:val="en-US"/>
        </w:rPr>
        <w:t xml:space="preserve">לחלות ב </w:t>
      </w:r>
      <w:r w:rsidR="00CB2CD6">
        <w:rPr>
          <w:rFonts w:cs="Arial"/>
          <w:sz w:val="24"/>
          <w:szCs w:val="24"/>
          <w:lang w:val="en-US"/>
        </w:rPr>
        <w:t>hypothyroid</w:t>
      </w:r>
      <w:r w:rsidR="00CB2CD6">
        <w:rPr>
          <w:rFonts w:cs="Arial" w:hint="cs"/>
          <w:sz w:val="24"/>
          <w:szCs w:val="24"/>
          <w:rtl/>
          <w:lang w:val="en-US"/>
        </w:rPr>
        <w:t xml:space="preserve"> (תפקוד לא תקין של בלוטת התריס) </w:t>
      </w:r>
      <w:r w:rsidR="00CB2CD6">
        <w:rPr>
          <w:rFonts w:cs="Arial"/>
          <w:sz w:val="24"/>
          <w:szCs w:val="24"/>
          <w:rtl/>
          <w:lang w:val="en-US"/>
        </w:rPr>
        <w:t>–</w:t>
      </w:r>
      <w:r w:rsidR="00CB2CD6">
        <w:rPr>
          <w:rFonts w:cs="Arial" w:hint="cs"/>
          <w:sz w:val="24"/>
          <w:szCs w:val="24"/>
          <w:rtl/>
          <w:lang w:val="en-US"/>
        </w:rPr>
        <w:t xml:space="preserve"> </w:t>
      </w:r>
      <w:hyperlink r:id="rId7" w:history="1">
        <w:r w:rsidR="00CB2CD6" w:rsidRPr="00CB2CD6">
          <w:rPr>
            <w:rStyle w:val="Hyperlink"/>
            <w:rFonts w:cs="Arial" w:hint="cs"/>
            <w:sz w:val="24"/>
            <w:szCs w:val="24"/>
            <w:rtl/>
            <w:lang w:val="en-US"/>
          </w:rPr>
          <w:t>קישור ל</w:t>
        </w:r>
        <w:r w:rsidR="00CB2CD6" w:rsidRPr="00CB2CD6">
          <w:rPr>
            <w:rStyle w:val="Hyperlink"/>
            <w:rFonts w:cs="Arial" w:hint="cs"/>
            <w:sz w:val="24"/>
            <w:szCs w:val="24"/>
            <w:rtl/>
            <w:lang w:val="en-US"/>
          </w:rPr>
          <w:t>ד</w:t>
        </w:r>
        <w:r w:rsidR="00CB2CD6" w:rsidRPr="00CB2CD6">
          <w:rPr>
            <w:rStyle w:val="Hyperlink"/>
            <w:rFonts w:cs="Arial" w:hint="cs"/>
            <w:sz w:val="24"/>
            <w:szCs w:val="24"/>
            <w:rtl/>
            <w:lang w:val="en-US"/>
          </w:rPr>
          <w:t>אטא</w:t>
        </w:r>
      </w:hyperlink>
      <w:r w:rsidR="00CB2CD6">
        <w:rPr>
          <w:rFonts w:cs="Arial"/>
          <w:sz w:val="24"/>
          <w:szCs w:val="24"/>
          <w:rtl/>
          <w:lang w:val="en-US"/>
        </w:rPr>
        <w:br/>
      </w:r>
      <w:r w:rsidR="00CB2CD6">
        <w:rPr>
          <w:rFonts w:cs="Arial" w:hint="cs"/>
          <w:sz w:val="24"/>
          <w:szCs w:val="24"/>
          <w:rtl/>
          <w:lang w:val="en-US"/>
        </w:rPr>
        <w:t xml:space="preserve">4) הסיכוי </w:t>
      </w:r>
      <w:r w:rsidR="00244F19">
        <w:rPr>
          <w:rFonts w:cs="Arial" w:hint="cs"/>
          <w:sz w:val="24"/>
          <w:szCs w:val="24"/>
          <w:rtl/>
          <w:lang w:val="en-US"/>
        </w:rPr>
        <w:t xml:space="preserve">של בן אדם </w:t>
      </w:r>
      <w:r w:rsidR="00CB2CD6">
        <w:rPr>
          <w:rFonts w:cs="Arial" w:hint="cs"/>
          <w:sz w:val="24"/>
          <w:szCs w:val="24"/>
          <w:rtl/>
          <w:lang w:val="en-US"/>
        </w:rPr>
        <w:t xml:space="preserve">לקבל שבץ </w:t>
      </w:r>
      <w:r w:rsidR="00CB2CD6">
        <w:rPr>
          <w:rFonts w:cs="Arial"/>
          <w:sz w:val="24"/>
          <w:szCs w:val="24"/>
          <w:rtl/>
          <w:lang w:val="en-US"/>
        </w:rPr>
        <w:t>–</w:t>
      </w:r>
      <w:r w:rsidR="00CB2CD6">
        <w:rPr>
          <w:rFonts w:cs="Arial" w:hint="cs"/>
          <w:sz w:val="24"/>
          <w:szCs w:val="24"/>
          <w:rtl/>
          <w:lang w:val="en-US"/>
        </w:rPr>
        <w:t xml:space="preserve"> </w:t>
      </w:r>
      <w:hyperlink r:id="rId8" w:history="1">
        <w:r w:rsidR="00CB2CD6" w:rsidRPr="00CB2CD6">
          <w:rPr>
            <w:rStyle w:val="Hyperlink"/>
            <w:rFonts w:cs="Arial" w:hint="cs"/>
            <w:sz w:val="24"/>
            <w:szCs w:val="24"/>
            <w:rtl/>
            <w:lang w:val="en-US"/>
          </w:rPr>
          <w:t>קישור לדאטא</w:t>
        </w:r>
      </w:hyperlink>
      <w:r w:rsidR="00CB2CD6">
        <w:rPr>
          <w:rFonts w:cs="Arial"/>
          <w:sz w:val="24"/>
          <w:szCs w:val="24"/>
          <w:rtl/>
          <w:lang w:val="en-US"/>
        </w:rPr>
        <w:br/>
      </w:r>
      <w:r w:rsidR="00CB2CD6">
        <w:rPr>
          <w:rFonts w:cs="Arial"/>
          <w:sz w:val="24"/>
          <w:szCs w:val="24"/>
          <w:rtl/>
          <w:lang w:val="en-US"/>
        </w:rPr>
        <w:br/>
      </w:r>
      <w:r w:rsidR="00CB2CD6" w:rsidRPr="00CB2CD6">
        <w:rPr>
          <w:rFonts w:cs="Arial"/>
          <w:sz w:val="24"/>
          <w:szCs w:val="24"/>
          <w:rtl/>
          <w:lang w:val="en-US"/>
        </w:rPr>
        <w:t xml:space="preserve">באמצעות </w:t>
      </w:r>
      <w:r w:rsidR="00CB2CD6">
        <w:rPr>
          <w:rFonts w:cs="Arial" w:hint="cs"/>
          <w:sz w:val="24"/>
          <w:szCs w:val="24"/>
          <w:rtl/>
          <w:lang w:val="en-US"/>
        </w:rPr>
        <w:t xml:space="preserve">השילוב </w:t>
      </w:r>
      <w:r w:rsidR="00CB2CD6" w:rsidRPr="00CB2CD6">
        <w:rPr>
          <w:rFonts w:cs="Arial"/>
          <w:sz w:val="24"/>
          <w:szCs w:val="24"/>
          <w:rtl/>
          <w:lang w:val="en-US"/>
        </w:rPr>
        <w:t xml:space="preserve">של ארבעה קבוצות נתונים </w:t>
      </w:r>
      <w:r w:rsidR="00CB2CD6">
        <w:rPr>
          <w:rFonts w:cs="Arial" w:hint="cs"/>
          <w:sz w:val="24"/>
          <w:szCs w:val="24"/>
          <w:rtl/>
          <w:lang w:val="en-US"/>
        </w:rPr>
        <w:t>הנ"ל,</w:t>
      </w:r>
      <w:r w:rsidR="005D17EE">
        <w:rPr>
          <w:rFonts w:cs="Arial" w:hint="cs"/>
          <w:sz w:val="24"/>
          <w:szCs w:val="24"/>
          <w:rtl/>
          <w:lang w:val="en-US"/>
        </w:rPr>
        <w:t xml:space="preserve"> האלגוריתם מביא למשתמש 4 פלטים, כל פלט מחזיק את הסיכוי עבור כל מחלה.</w:t>
      </w:r>
      <w:r w:rsidR="0009197C">
        <w:rPr>
          <w:rFonts w:cs="Arial"/>
          <w:sz w:val="24"/>
          <w:szCs w:val="24"/>
          <w:lang w:val="en-US"/>
        </w:rPr>
        <w:br/>
      </w:r>
      <w:r w:rsidR="0009197C">
        <w:rPr>
          <w:rFonts w:cs="Arial"/>
          <w:sz w:val="24"/>
          <w:szCs w:val="24"/>
          <w:lang w:val="en-US"/>
        </w:rPr>
        <w:br/>
      </w:r>
      <w:r w:rsidR="0009197C">
        <w:rPr>
          <w:rFonts w:cs="Arial" w:hint="cs"/>
          <w:sz w:val="24"/>
          <w:szCs w:val="24"/>
          <w:rtl/>
          <w:lang w:val="en-US"/>
        </w:rPr>
        <w:t xml:space="preserve">אבל, כל דאטא מתאים לקבוצת גילאים אחרת, ולכן האלגוריתם לא יחזה את הסיכוי של בן אדם לחלות בכל הארבעה, אלא כל בן אדם יוכל לקבל חיזוי עבור </w:t>
      </w:r>
      <w:r w:rsidR="006646C4">
        <w:rPr>
          <w:rFonts w:cs="Arial" w:hint="cs"/>
          <w:sz w:val="24"/>
          <w:szCs w:val="24"/>
          <w:rtl/>
          <w:lang w:val="en-US"/>
        </w:rPr>
        <w:t>המחלות</w:t>
      </w:r>
      <w:r w:rsidR="0009197C">
        <w:rPr>
          <w:rFonts w:cs="Arial" w:hint="cs"/>
          <w:sz w:val="24"/>
          <w:szCs w:val="24"/>
          <w:rtl/>
          <w:lang w:val="en-US"/>
        </w:rPr>
        <w:t xml:space="preserve"> שמתאימ</w:t>
      </w:r>
      <w:r w:rsidR="006646C4">
        <w:rPr>
          <w:rFonts w:cs="Arial" w:hint="cs"/>
          <w:sz w:val="24"/>
          <w:szCs w:val="24"/>
          <w:rtl/>
          <w:lang w:val="en-US"/>
        </w:rPr>
        <w:t>ות</w:t>
      </w:r>
      <w:r w:rsidR="0009197C">
        <w:rPr>
          <w:rFonts w:cs="Arial" w:hint="cs"/>
          <w:sz w:val="24"/>
          <w:szCs w:val="24"/>
          <w:rtl/>
          <w:lang w:val="en-US"/>
        </w:rPr>
        <w:t xml:space="preserve"> לתחום הגילאים שלו.</w:t>
      </w:r>
    </w:p>
    <w:p w14:paraId="11AC6A53" w14:textId="77777777" w:rsidR="003F5928" w:rsidRDefault="003F5928" w:rsidP="003F5928">
      <w:pPr>
        <w:bidi/>
        <w:rPr>
          <w:rFonts w:cs="Arial"/>
          <w:sz w:val="24"/>
          <w:szCs w:val="24"/>
          <w:rtl/>
          <w:lang w:val="en-US"/>
        </w:rPr>
      </w:pPr>
    </w:p>
    <w:p w14:paraId="6F450138" w14:textId="77777777" w:rsidR="003F5928" w:rsidRDefault="003F5928" w:rsidP="003F5928">
      <w:pPr>
        <w:bidi/>
        <w:rPr>
          <w:rFonts w:cs="Arial"/>
          <w:sz w:val="24"/>
          <w:szCs w:val="24"/>
          <w:rtl/>
          <w:lang w:val="en-US"/>
        </w:rPr>
      </w:pPr>
    </w:p>
    <w:p w14:paraId="2914F2CA" w14:textId="77777777" w:rsidR="003F5928" w:rsidRDefault="003F5928" w:rsidP="003F5928">
      <w:pPr>
        <w:bidi/>
        <w:rPr>
          <w:rFonts w:cs="Arial"/>
          <w:sz w:val="24"/>
          <w:szCs w:val="24"/>
          <w:rtl/>
          <w:lang w:val="en-US"/>
        </w:rPr>
      </w:pPr>
    </w:p>
    <w:p w14:paraId="222E72A7" w14:textId="77777777" w:rsidR="003F5928" w:rsidRDefault="003F5928" w:rsidP="003F5928">
      <w:pPr>
        <w:bidi/>
        <w:rPr>
          <w:rFonts w:cs="Arial"/>
          <w:sz w:val="24"/>
          <w:szCs w:val="24"/>
          <w:rtl/>
          <w:lang w:val="en-US"/>
        </w:rPr>
      </w:pPr>
    </w:p>
    <w:p w14:paraId="45489476" w14:textId="77777777" w:rsidR="003F5928" w:rsidRDefault="003F5928" w:rsidP="003F5928">
      <w:pPr>
        <w:bidi/>
        <w:rPr>
          <w:rFonts w:cs="Arial"/>
          <w:sz w:val="24"/>
          <w:szCs w:val="24"/>
          <w:rtl/>
          <w:lang w:val="en-US"/>
        </w:rPr>
      </w:pPr>
    </w:p>
    <w:p w14:paraId="56824587" w14:textId="77777777" w:rsidR="00692206" w:rsidRDefault="00692206" w:rsidP="00692206">
      <w:pPr>
        <w:bidi/>
        <w:rPr>
          <w:rFonts w:cs="Arial"/>
          <w:sz w:val="24"/>
          <w:szCs w:val="24"/>
          <w:rtl/>
          <w:lang w:val="en-US"/>
        </w:rPr>
      </w:pPr>
    </w:p>
    <w:p w14:paraId="7729F551" w14:textId="77777777" w:rsidR="00692206" w:rsidRDefault="00692206" w:rsidP="00692206">
      <w:pPr>
        <w:bidi/>
        <w:rPr>
          <w:rFonts w:cs="Arial"/>
          <w:sz w:val="24"/>
          <w:szCs w:val="24"/>
          <w:rtl/>
          <w:lang w:val="en-US"/>
        </w:rPr>
      </w:pPr>
    </w:p>
    <w:p w14:paraId="02AFCD39" w14:textId="77777777" w:rsidR="00692206" w:rsidRDefault="00692206" w:rsidP="00692206">
      <w:pPr>
        <w:bidi/>
        <w:rPr>
          <w:rFonts w:cs="Arial"/>
          <w:sz w:val="24"/>
          <w:szCs w:val="24"/>
          <w:rtl/>
          <w:lang w:val="en-US"/>
        </w:rPr>
      </w:pPr>
    </w:p>
    <w:p w14:paraId="723539B0" w14:textId="77777777" w:rsidR="00692206" w:rsidRDefault="00692206" w:rsidP="00692206">
      <w:pPr>
        <w:bidi/>
        <w:rPr>
          <w:rFonts w:cs="Arial"/>
          <w:sz w:val="24"/>
          <w:szCs w:val="24"/>
          <w:rtl/>
          <w:lang w:val="en-US"/>
        </w:rPr>
      </w:pPr>
    </w:p>
    <w:p w14:paraId="49E44CD9" w14:textId="77777777" w:rsidR="00692206" w:rsidRDefault="00692206" w:rsidP="00692206">
      <w:pPr>
        <w:bidi/>
        <w:rPr>
          <w:rFonts w:cs="Arial"/>
          <w:sz w:val="24"/>
          <w:szCs w:val="24"/>
          <w:rtl/>
          <w:lang w:val="en-US"/>
        </w:rPr>
      </w:pPr>
    </w:p>
    <w:p w14:paraId="7C2D9BED" w14:textId="77777777" w:rsidR="00692206" w:rsidRDefault="00692206" w:rsidP="00692206">
      <w:pPr>
        <w:bidi/>
        <w:rPr>
          <w:rFonts w:cs="Arial"/>
          <w:sz w:val="24"/>
          <w:szCs w:val="24"/>
          <w:rtl/>
          <w:lang w:val="en-US"/>
        </w:rPr>
      </w:pPr>
    </w:p>
    <w:p w14:paraId="008AF758" w14:textId="77777777" w:rsidR="00692206" w:rsidRDefault="00692206" w:rsidP="00692206">
      <w:pPr>
        <w:bidi/>
        <w:rPr>
          <w:rFonts w:cs="Arial"/>
          <w:sz w:val="24"/>
          <w:szCs w:val="24"/>
          <w:rtl/>
          <w:lang w:val="en-US"/>
        </w:rPr>
      </w:pPr>
    </w:p>
    <w:p w14:paraId="6270A74A" w14:textId="77777777" w:rsidR="003F5928" w:rsidRDefault="003F5928" w:rsidP="003F5928">
      <w:pPr>
        <w:bidi/>
        <w:rPr>
          <w:rFonts w:cs="Arial"/>
          <w:sz w:val="24"/>
          <w:szCs w:val="24"/>
          <w:rtl/>
          <w:lang w:val="en-US"/>
        </w:rPr>
      </w:pPr>
    </w:p>
    <w:p w14:paraId="11F07A96" w14:textId="6D42820C" w:rsidR="003F5928" w:rsidRDefault="003F5928" w:rsidP="003F5928">
      <w:pPr>
        <w:bidi/>
        <w:rPr>
          <w:rFonts w:cs="Arial"/>
          <w:b/>
          <w:bCs/>
          <w:sz w:val="36"/>
          <w:szCs w:val="36"/>
          <w:u w:val="single"/>
          <w:rtl/>
          <w:lang w:val="en-US"/>
        </w:rPr>
      </w:pPr>
      <w:r>
        <w:rPr>
          <w:rFonts w:cs="Arial" w:hint="cs"/>
          <w:b/>
          <w:bCs/>
          <w:sz w:val="36"/>
          <w:szCs w:val="36"/>
          <w:u w:val="single"/>
          <w:rtl/>
          <w:lang w:val="en-US"/>
        </w:rPr>
        <w:lastRenderedPageBreak/>
        <w:t>הדאטא:</w:t>
      </w:r>
    </w:p>
    <w:p w14:paraId="7E39CAE4" w14:textId="046B634A" w:rsidR="003F5928" w:rsidRPr="00BA6A91" w:rsidRDefault="002A4411" w:rsidP="00AE1B16">
      <w:pPr>
        <w:pStyle w:val="ListParagraph"/>
        <w:numPr>
          <w:ilvl w:val="0"/>
          <w:numId w:val="1"/>
        </w:numPr>
        <w:bidi/>
        <w:rPr>
          <w:rFonts w:cs="Arial"/>
          <w:b/>
          <w:bCs/>
          <w:sz w:val="24"/>
          <w:szCs w:val="24"/>
          <w:u w:val="single"/>
          <w:lang w:val="en-US"/>
        </w:rPr>
      </w:pPr>
      <w:r>
        <w:rPr>
          <w:rFonts w:cs="Arial" w:hint="cs"/>
          <w:b/>
          <w:bCs/>
          <w:sz w:val="24"/>
          <w:szCs w:val="24"/>
          <w:u w:val="single"/>
          <w:rtl/>
          <w:lang w:val="en-US"/>
        </w:rPr>
        <w:t>סכרת:</w:t>
      </w:r>
      <w:r w:rsidR="00244F19">
        <w:rPr>
          <w:rFonts w:cs="Arial"/>
          <w:b/>
          <w:bCs/>
          <w:sz w:val="24"/>
          <w:szCs w:val="24"/>
          <w:u w:val="single"/>
          <w:rtl/>
          <w:lang w:val="en-US"/>
        </w:rPr>
        <w:br/>
      </w:r>
      <w:r w:rsidR="00244F19">
        <w:rPr>
          <w:rFonts w:cs="Arial" w:hint="cs"/>
          <w:sz w:val="24"/>
          <w:szCs w:val="24"/>
          <w:rtl/>
          <w:lang w:val="en-US"/>
        </w:rPr>
        <w:t>זה קובץ הדאטא הכי גדול שמצאנו (עם 250 אלף דוגמאות). בקובץ זה ישנם 3 מחלקות - 0 זה אומר שאין סכרת, 1 זה סיכון לחלות, ו 2 זה אומר שהבן אדם חולה בסכרת.</w:t>
      </w:r>
      <w:r w:rsidR="00932322">
        <w:rPr>
          <w:rFonts w:cs="Arial"/>
          <w:sz w:val="24"/>
          <w:szCs w:val="24"/>
          <w:rtl/>
          <w:lang w:val="en-US"/>
        </w:rPr>
        <w:br/>
      </w:r>
      <w:r w:rsidR="00244F19">
        <w:rPr>
          <w:rFonts w:cs="Arial" w:hint="cs"/>
          <w:sz w:val="24"/>
          <w:szCs w:val="24"/>
          <w:rtl/>
          <w:lang w:val="en-US"/>
        </w:rPr>
        <w:t xml:space="preserve">זה גם הקובץ הכי מסודר שמצאנו, מכיוון שאין שם נתונים </w:t>
      </w:r>
      <w:r w:rsidR="00BA6A91">
        <w:rPr>
          <w:rFonts w:cs="Arial" w:hint="cs"/>
          <w:sz w:val="24"/>
          <w:szCs w:val="24"/>
          <w:rtl/>
          <w:lang w:val="en-US"/>
        </w:rPr>
        <w:t>בטקסט, הכל במספרים</w:t>
      </w:r>
      <w:r w:rsidR="00244F19">
        <w:rPr>
          <w:rFonts w:cs="Arial" w:hint="cs"/>
          <w:sz w:val="24"/>
          <w:szCs w:val="24"/>
          <w:rtl/>
          <w:lang w:val="en-US"/>
        </w:rPr>
        <w:t xml:space="preserve"> (</w:t>
      </w:r>
      <w:r w:rsidR="00244F19">
        <w:rPr>
          <w:rFonts w:cs="Arial" w:hint="cs"/>
          <w:sz w:val="24"/>
          <w:szCs w:val="24"/>
          <w:lang w:val="en-US"/>
        </w:rPr>
        <w:t>F</w:t>
      </w:r>
      <w:r w:rsidR="00244F19">
        <w:rPr>
          <w:rFonts w:cs="Arial" w:hint="cs"/>
          <w:sz w:val="24"/>
          <w:szCs w:val="24"/>
          <w:rtl/>
          <w:lang w:val="en-US"/>
        </w:rPr>
        <w:t>,</w:t>
      </w:r>
      <w:r w:rsidR="00244F19">
        <w:rPr>
          <w:rFonts w:cs="Arial" w:hint="cs"/>
          <w:sz w:val="24"/>
          <w:szCs w:val="24"/>
          <w:lang w:val="en-US"/>
        </w:rPr>
        <w:t>T</w:t>
      </w:r>
      <w:r w:rsidR="00244F19">
        <w:rPr>
          <w:rFonts w:cs="Arial" w:hint="cs"/>
          <w:sz w:val="24"/>
          <w:szCs w:val="24"/>
          <w:rtl/>
          <w:lang w:val="en-US"/>
        </w:rPr>
        <w:t xml:space="preserve"> למשל)</w:t>
      </w:r>
      <w:r w:rsidR="00BA6A91">
        <w:rPr>
          <w:rFonts w:cs="Arial" w:hint="cs"/>
          <w:sz w:val="24"/>
          <w:szCs w:val="24"/>
          <w:rtl/>
          <w:lang w:val="en-US"/>
        </w:rPr>
        <w:t>.</w:t>
      </w:r>
    </w:p>
    <w:p w14:paraId="1F97F8E0" w14:textId="4AA24BD8" w:rsidR="00BA6A91" w:rsidRDefault="00BA6A91" w:rsidP="00BA6A91">
      <w:pPr>
        <w:pStyle w:val="ListParagraph"/>
        <w:bidi/>
        <w:rPr>
          <w:rFonts w:cs="Arial"/>
          <w:sz w:val="24"/>
          <w:szCs w:val="24"/>
          <w:lang w:val="en-US"/>
        </w:rPr>
      </w:pPr>
      <w:r>
        <w:rPr>
          <w:rFonts w:cs="Arial" w:hint="cs"/>
          <w:sz w:val="24"/>
          <w:szCs w:val="24"/>
          <w:rtl/>
          <w:lang w:val="en-US"/>
        </w:rPr>
        <w:t xml:space="preserve">הדאטא הזה מתאים לילדים </w:t>
      </w:r>
      <w:r w:rsidR="00932322">
        <w:rPr>
          <w:rFonts w:cs="Arial" w:hint="cs"/>
          <w:sz w:val="24"/>
          <w:szCs w:val="24"/>
          <w:rtl/>
          <w:lang w:val="en-US"/>
        </w:rPr>
        <w:t xml:space="preserve">בגילאים 1-13, ולכן המודל יכול לחזות את הסיכוי בלחלות בסכרת רק לקבוצת הגילאים הזאת. </w:t>
      </w:r>
    </w:p>
    <w:p w14:paraId="7CB127E8" w14:textId="77777777" w:rsidR="00692206" w:rsidRDefault="00692206" w:rsidP="00692206">
      <w:pPr>
        <w:pStyle w:val="ListParagraph"/>
        <w:bidi/>
        <w:rPr>
          <w:rFonts w:cs="Arial"/>
          <w:sz w:val="24"/>
          <w:szCs w:val="24"/>
          <w:lang w:val="en-US"/>
        </w:rPr>
      </w:pPr>
    </w:p>
    <w:p w14:paraId="699E4545" w14:textId="473499AA" w:rsidR="003F5928" w:rsidRDefault="00692206" w:rsidP="00692206">
      <w:pPr>
        <w:pStyle w:val="ListParagraph"/>
        <w:bidi/>
        <w:rPr>
          <w:rFonts w:cs="Arial"/>
          <w:sz w:val="24"/>
          <w:szCs w:val="24"/>
          <w:rtl/>
          <w:lang w:val="en-US"/>
        </w:rPr>
      </w:pPr>
      <w:r>
        <w:rPr>
          <w:rFonts w:cs="Arial" w:hint="cs"/>
          <w:sz w:val="24"/>
          <w:szCs w:val="24"/>
          <w:rtl/>
          <w:lang w:val="en-US"/>
        </w:rPr>
        <w:t>לאחר בדיקת שונות על העמודות, לא מצאנו עמודה עם שונות שהיא 0, ולכן נשאיר את הדאטא כמו שהוא, ונעבוד על הגרסא המנורמלת</w:t>
      </w:r>
    </w:p>
    <w:p w14:paraId="2B99EF05" w14:textId="77777777" w:rsidR="00692206" w:rsidRDefault="00692206" w:rsidP="00692206">
      <w:pPr>
        <w:bidi/>
        <w:rPr>
          <w:rFonts w:cs="Arial"/>
          <w:sz w:val="24"/>
          <w:szCs w:val="24"/>
          <w:rtl/>
          <w:lang w:val="en-US"/>
        </w:rPr>
      </w:pPr>
    </w:p>
    <w:p w14:paraId="5B56D2E3" w14:textId="25AB36A7" w:rsidR="00692206" w:rsidRPr="00692206" w:rsidRDefault="00692206" w:rsidP="00692206">
      <w:pPr>
        <w:pStyle w:val="ListParagraph"/>
        <w:numPr>
          <w:ilvl w:val="0"/>
          <w:numId w:val="1"/>
        </w:numPr>
        <w:bidi/>
        <w:rPr>
          <w:rFonts w:cs="Arial"/>
          <w:b/>
          <w:bCs/>
          <w:sz w:val="24"/>
          <w:szCs w:val="24"/>
          <w:u w:val="single"/>
          <w:lang w:val="en-US"/>
        </w:rPr>
      </w:pPr>
      <w:r>
        <w:rPr>
          <w:rFonts w:cs="Arial" w:hint="cs"/>
          <w:b/>
          <w:bCs/>
          <w:sz w:val="24"/>
          <w:szCs w:val="24"/>
          <w:u w:val="single"/>
          <w:rtl/>
          <w:lang w:val="en-US"/>
        </w:rPr>
        <w:t>מחלת לב:</w:t>
      </w:r>
    </w:p>
    <w:p w14:paraId="70E64869" w14:textId="4AC0DC75" w:rsidR="003F5928" w:rsidRDefault="00692206" w:rsidP="00BE416A">
      <w:pPr>
        <w:pStyle w:val="ListParagraph"/>
        <w:bidi/>
        <w:rPr>
          <w:rFonts w:cs="Arial"/>
          <w:sz w:val="24"/>
          <w:szCs w:val="24"/>
          <w:lang w:val="en-US"/>
        </w:rPr>
      </w:pPr>
      <w:r>
        <w:rPr>
          <w:rFonts w:cs="Arial" w:hint="cs"/>
          <w:sz w:val="24"/>
          <w:szCs w:val="24"/>
          <w:rtl/>
          <w:lang w:val="en-US"/>
        </w:rPr>
        <w:t>בדאטא הזה יש</w:t>
      </w:r>
      <w:r w:rsidR="00317CB5">
        <w:rPr>
          <w:rFonts w:cs="Arial" w:hint="cs"/>
          <w:sz w:val="24"/>
          <w:szCs w:val="24"/>
          <w:rtl/>
          <w:lang w:val="en-US"/>
        </w:rPr>
        <w:t xml:space="preserve"> רק</w:t>
      </w:r>
      <w:r>
        <w:rPr>
          <w:rFonts w:cs="Arial" w:hint="cs"/>
          <w:sz w:val="24"/>
          <w:szCs w:val="24"/>
          <w:rtl/>
          <w:lang w:val="en-US"/>
        </w:rPr>
        <w:t xml:space="preserve"> 913 דוגמאות, לכן התוצאות יהיו פחות מדוייקות מהדאטא של הסכרת. הפעם יש רק 2 קבוצות </w:t>
      </w:r>
      <w:r>
        <w:rPr>
          <w:rFonts w:cs="Arial"/>
          <w:sz w:val="24"/>
          <w:szCs w:val="24"/>
          <w:rtl/>
          <w:lang w:val="en-US"/>
        </w:rPr>
        <w:t>–</w:t>
      </w:r>
      <w:r>
        <w:rPr>
          <w:rFonts w:cs="Arial" w:hint="cs"/>
          <w:sz w:val="24"/>
          <w:szCs w:val="24"/>
          <w:rtl/>
          <w:lang w:val="en-US"/>
        </w:rPr>
        <w:t xml:space="preserve"> האם לבן אדם יש מחלת לב כלשהי, או לא</w:t>
      </w:r>
      <w:r w:rsidR="007B5DF7">
        <w:rPr>
          <w:rFonts w:cs="Arial" w:hint="cs"/>
          <w:sz w:val="24"/>
          <w:szCs w:val="24"/>
          <w:rtl/>
          <w:lang w:val="en-US"/>
        </w:rPr>
        <w:t xml:space="preserve">. אבל יש הרבה עמודות עם מלל, לכן נהפוך אותן למספרים </w:t>
      </w:r>
      <w:r w:rsidR="007B5DF7">
        <w:rPr>
          <w:rFonts w:cs="Arial"/>
          <w:sz w:val="24"/>
          <w:szCs w:val="24"/>
          <w:rtl/>
          <w:lang w:val="en-US"/>
        </w:rPr>
        <w:t>–</w:t>
      </w:r>
      <w:r w:rsidR="007B5DF7">
        <w:rPr>
          <w:rFonts w:cs="Arial" w:hint="cs"/>
          <w:sz w:val="24"/>
          <w:szCs w:val="24"/>
          <w:rtl/>
          <w:lang w:val="en-US"/>
        </w:rPr>
        <w:t xml:space="preserve"> למשל עמודה שמכילה את הערכים </w:t>
      </w:r>
      <w:r w:rsidR="007B5DF7">
        <w:rPr>
          <w:rFonts w:cs="Arial"/>
          <w:sz w:val="24"/>
          <w:szCs w:val="24"/>
          <w:lang w:val="en-US"/>
        </w:rPr>
        <w:t xml:space="preserve">{‘Flat’, ‘Up’, ‘Down’} </w:t>
      </w:r>
      <w:r w:rsidR="007B5DF7">
        <w:rPr>
          <w:rFonts w:cs="Arial" w:hint="cs"/>
          <w:sz w:val="24"/>
          <w:szCs w:val="24"/>
          <w:rtl/>
          <w:lang w:val="en-US"/>
        </w:rPr>
        <w:t xml:space="preserve">תתורגם ל </w:t>
      </w:r>
      <w:r w:rsidR="004C0B13">
        <w:rPr>
          <w:rFonts w:cs="Arial"/>
          <w:sz w:val="24"/>
          <w:szCs w:val="24"/>
          <w:lang w:val="en-US"/>
        </w:rPr>
        <w:t xml:space="preserve"> </w:t>
      </w:r>
      <w:r w:rsidR="007B5DF7">
        <w:rPr>
          <w:rFonts w:cs="Arial"/>
          <w:sz w:val="24"/>
          <w:szCs w:val="24"/>
          <w:lang w:val="en-US"/>
        </w:rPr>
        <w:t>{0,1,2}</w:t>
      </w:r>
      <w:r w:rsidR="007B5DF7">
        <w:rPr>
          <w:rFonts w:cs="Arial" w:hint="cs"/>
          <w:sz w:val="24"/>
          <w:szCs w:val="24"/>
          <w:rtl/>
          <w:lang w:val="en-US"/>
        </w:rPr>
        <w:t>עבור כל ערך בנפרד</w:t>
      </w:r>
      <w:r w:rsidR="007C3146">
        <w:rPr>
          <w:rFonts w:cs="Arial" w:hint="cs"/>
          <w:sz w:val="24"/>
          <w:szCs w:val="24"/>
          <w:rtl/>
          <w:lang w:val="en-US"/>
        </w:rPr>
        <w:t xml:space="preserve"> בטבלה</w:t>
      </w:r>
      <w:r w:rsidR="007B5DF7">
        <w:rPr>
          <w:rFonts w:cs="Arial" w:hint="cs"/>
          <w:sz w:val="24"/>
          <w:szCs w:val="24"/>
          <w:rtl/>
          <w:lang w:val="en-US"/>
        </w:rPr>
        <w:t xml:space="preserve">. </w:t>
      </w:r>
      <w:r w:rsidR="007B5DF7">
        <w:rPr>
          <w:rFonts w:cs="Arial"/>
          <w:sz w:val="24"/>
          <w:szCs w:val="24"/>
          <w:rtl/>
          <w:lang w:val="en-US"/>
        </w:rPr>
        <w:br/>
      </w:r>
      <w:r w:rsidR="007B5DF7">
        <w:rPr>
          <w:rFonts w:cs="Arial" w:hint="cs"/>
          <w:sz w:val="24"/>
          <w:szCs w:val="24"/>
          <w:rtl/>
          <w:lang w:val="en-US"/>
        </w:rPr>
        <w:t>תחום הגילאים הוא 28-77.</w:t>
      </w:r>
    </w:p>
    <w:p w14:paraId="3E2B0E3C" w14:textId="77777777" w:rsidR="00BE416A" w:rsidRDefault="00BE416A" w:rsidP="00BE416A">
      <w:pPr>
        <w:bidi/>
        <w:rPr>
          <w:rFonts w:cs="Arial"/>
          <w:b/>
          <w:bCs/>
          <w:sz w:val="24"/>
          <w:szCs w:val="24"/>
          <w:u w:val="single"/>
          <w:lang w:val="en-US"/>
        </w:rPr>
      </w:pPr>
    </w:p>
    <w:p w14:paraId="0C0F34EC" w14:textId="0C16DF82" w:rsidR="00BE416A" w:rsidRPr="00BE416A" w:rsidRDefault="00BE416A" w:rsidP="00BE416A">
      <w:pPr>
        <w:pStyle w:val="ListParagraph"/>
        <w:numPr>
          <w:ilvl w:val="0"/>
          <w:numId w:val="1"/>
        </w:numPr>
        <w:bidi/>
        <w:rPr>
          <w:rFonts w:cs="Arial"/>
          <w:b/>
          <w:bCs/>
          <w:sz w:val="24"/>
          <w:szCs w:val="24"/>
          <w:lang w:val="en-US"/>
        </w:rPr>
      </w:pPr>
      <w:r>
        <w:rPr>
          <w:rFonts w:cs="Arial"/>
          <w:b/>
          <w:bCs/>
          <w:sz w:val="24"/>
          <w:szCs w:val="24"/>
          <w:u w:val="single"/>
          <w:lang w:val="en-US"/>
        </w:rPr>
        <w:t>Hyperthyroid</w:t>
      </w:r>
      <w:r>
        <w:rPr>
          <w:rFonts w:cs="Arial" w:hint="cs"/>
          <w:b/>
          <w:bCs/>
          <w:sz w:val="24"/>
          <w:szCs w:val="24"/>
          <w:u w:val="single"/>
          <w:rtl/>
          <w:lang w:val="en-US"/>
        </w:rPr>
        <w:t>:</w:t>
      </w:r>
    </w:p>
    <w:p w14:paraId="7CFFC6AC" w14:textId="49620349" w:rsidR="00BE416A" w:rsidRDefault="003E6D31" w:rsidP="006704E9">
      <w:pPr>
        <w:pStyle w:val="ListParagraph"/>
        <w:bidi/>
        <w:rPr>
          <w:rFonts w:cs="Arial"/>
          <w:sz w:val="24"/>
          <w:szCs w:val="24"/>
          <w:rtl/>
          <w:lang w:val="en-US"/>
        </w:rPr>
      </w:pPr>
      <w:r>
        <w:rPr>
          <w:rFonts w:cs="Arial" w:hint="cs"/>
          <w:sz w:val="24"/>
          <w:szCs w:val="24"/>
          <w:rtl/>
          <w:lang w:val="en-US"/>
        </w:rPr>
        <w:t>בדאטא הזה יש 3700 דוגמאות. הרוב המוחלט של התכונות הוא עם מלל במקום מספרים, לכן נמיר באופן דומה לדאטא של המחלת לב. בדאטא הזה ישנם גם סימני שאלה עבור ערכים שלא נמדדו</w:t>
      </w:r>
      <w:r w:rsidR="006704E9">
        <w:rPr>
          <w:rFonts w:cs="Arial" w:hint="cs"/>
          <w:sz w:val="24"/>
          <w:szCs w:val="24"/>
          <w:rtl/>
          <w:lang w:val="en-US"/>
        </w:rPr>
        <w:t xml:space="preserve">. החלטנו להעיף את כל השורות שאחת התכונות שלהן היא סימן שאלה, ויצא שהעפנו 1000 דוגמאות. </w:t>
      </w:r>
      <w:r w:rsidR="00DD1AAF">
        <w:rPr>
          <w:rFonts w:cs="Arial"/>
          <w:sz w:val="24"/>
          <w:szCs w:val="24"/>
          <w:rtl/>
          <w:lang w:val="en-US"/>
        </w:rPr>
        <w:br/>
      </w:r>
      <w:r w:rsidR="00DD1AAF">
        <w:rPr>
          <w:rFonts w:cs="Arial" w:hint="cs"/>
          <w:sz w:val="24"/>
          <w:szCs w:val="24"/>
          <w:rtl/>
          <w:lang w:val="en-US"/>
        </w:rPr>
        <w:t>בנוסף העפנו 6 תכונות שהשונות שלהן היא 0.</w:t>
      </w:r>
    </w:p>
    <w:p w14:paraId="2E31EC8C" w14:textId="52564A73" w:rsidR="006704E9" w:rsidRDefault="006704E9" w:rsidP="006704E9">
      <w:pPr>
        <w:pStyle w:val="ListParagraph"/>
        <w:bidi/>
        <w:rPr>
          <w:rFonts w:cs="Arial"/>
          <w:sz w:val="24"/>
          <w:szCs w:val="24"/>
          <w:rtl/>
          <w:lang w:val="en-US"/>
        </w:rPr>
      </w:pPr>
      <w:r>
        <w:rPr>
          <w:rFonts w:cs="Arial" w:hint="cs"/>
          <w:sz w:val="24"/>
          <w:szCs w:val="24"/>
          <w:rtl/>
          <w:lang w:val="en-US"/>
        </w:rPr>
        <w:t>תחום הגילאים הוא 1 עד 94</w:t>
      </w:r>
      <w:r w:rsidR="00A147BB">
        <w:rPr>
          <w:rFonts w:cs="Arial" w:hint="cs"/>
          <w:sz w:val="24"/>
          <w:szCs w:val="24"/>
          <w:rtl/>
          <w:lang w:val="en-US"/>
        </w:rPr>
        <w:t xml:space="preserve">, לכן נוכל לבדוק </w:t>
      </w:r>
      <w:r w:rsidR="00A147BB">
        <w:rPr>
          <w:rFonts w:cs="Arial"/>
          <w:sz w:val="24"/>
          <w:szCs w:val="24"/>
          <w:lang w:val="en-US"/>
        </w:rPr>
        <w:t>Hypothyroid</w:t>
      </w:r>
      <w:r w:rsidR="00A147BB">
        <w:rPr>
          <w:rFonts w:cs="Arial" w:hint="cs"/>
          <w:sz w:val="24"/>
          <w:szCs w:val="24"/>
          <w:rtl/>
          <w:lang w:val="en-US"/>
        </w:rPr>
        <w:t xml:space="preserve"> עם מחלת לב או סכרת בשביל בן אדם מסויים.</w:t>
      </w:r>
    </w:p>
    <w:p w14:paraId="478A1D92" w14:textId="77777777" w:rsidR="007D5B3F" w:rsidRDefault="007D5B3F" w:rsidP="007D5B3F">
      <w:pPr>
        <w:pStyle w:val="ListParagraph"/>
        <w:bidi/>
        <w:rPr>
          <w:rFonts w:cs="Arial"/>
          <w:sz w:val="24"/>
          <w:szCs w:val="24"/>
          <w:lang w:val="en-US"/>
        </w:rPr>
      </w:pPr>
    </w:p>
    <w:p w14:paraId="4FC6848B" w14:textId="3C6E761D" w:rsidR="007D5B3F" w:rsidRPr="007D5B3F" w:rsidRDefault="007D5B3F" w:rsidP="007D5B3F">
      <w:pPr>
        <w:pStyle w:val="ListParagraph"/>
        <w:numPr>
          <w:ilvl w:val="0"/>
          <w:numId w:val="1"/>
        </w:numPr>
        <w:bidi/>
        <w:rPr>
          <w:rFonts w:cs="Arial"/>
          <w:b/>
          <w:bCs/>
          <w:sz w:val="24"/>
          <w:szCs w:val="24"/>
          <w:lang w:val="en-US"/>
        </w:rPr>
      </w:pPr>
      <w:r>
        <w:rPr>
          <w:rFonts w:cs="Arial" w:hint="cs"/>
          <w:b/>
          <w:bCs/>
          <w:sz w:val="24"/>
          <w:szCs w:val="24"/>
          <w:u w:val="single"/>
          <w:lang w:val="en-US"/>
        </w:rPr>
        <w:t>S</w:t>
      </w:r>
      <w:r>
        <w:rPr>
          <w:rFonts w:cs="Arial"/>
          <w:b/>
          <w:bCs/>
          <w:sz w:val="24"/>
          <w:szCs w:val="24"/>
          <w:u w:val="single"/>
          <w:lang w:val="en-US"/>
        </w:rPr>
        <w:t>troke</w:t>
      </w:r>
      <w:r>
        <w:rPr>
          <w:rFonts w:cs="Arial" w:hint="cs"/>
          <w:b/>
          <w:bCs/>
          <w:sz w:val="24"/>
          <w:szCs w:val="24"/>
          <w:u w:val="single"/>
          <w:rtl/>
          <w:lang w:val="en-US"/>
        </w:rPr>
        <w:t>:</w:t>
      </w:r>
    </w:p>
    <w:p w14:paraId="089079B0" w14:textId="48F53674" w:rsidR="007D5B3F" w:rsidRDefault="00DD1AAF" w:rsidP="007D5B3F">
      <w:pPr>
        <w:pStyle w:val="ListParagraph"/>
        <w:bidi/>
        <w:rPr>
          <w:rFonts w:cs="Arial"/>
          <w:sz w:val="24"/>
          <w:szCs w:val="24"/>
          <w:rtl/>
          <w:lang w:val="en-US"/>
        </w:rPr>
      </w:pPr>
      <w:r>
        <w:rPr>
          <w:rFonts w:cs="Arial" w:hint="cs"/>
          <w:sz w:val="24"/>
          <w:szCs w:val="24"/>
          <w:rtl/>
          <w:lang w:val="en-US"/>
        </w:rPr>
        <w:t xml:space="preserve">בדאטא הזה יש 5000 דוגמאות, הורדנו 200 מהם בגלל שורות שבהן חסר מידע בתכונה של </w:t>
      </w:r>
      <w:r>
        <w:rPr>
          <w:rFonts w:cs="Arial" w:hint="cs"/>
          <w:sz w:val="24"/>
          <w:szCs w:val="24"/>
          <w:lang w:val="en-US"/>
        </w:rPr>
        <w:t>BMI</w:t>
      </w:r>
      <w:r>
        <w:rPr>
          <w:rFonts w:cs="Arial" w:hint="cs"/>
          <w:sz w:val="24"/>
          <w:szCs w:val="24"/>
          <w:rtl/>
          <w:lang w:val="en-US"/>
        </w:rPr>
        <w:t>.</w:t>
      </w:r>
      <w:r w:rsidR="008C5E86">
        <w:rPr>
          <w:rFonts w:cs="Arial" w:hint="cs"/>
          <w:sz w:val="24"/>
          <w:szCs w:val="24"/>
          <w:rtl/>
          <w:lang w:val="en-US"/>
        </w:rPr>
        <w:t xml:space="preserve"> העפנו את התכונה של ה </w:t>
      </w:r>
      <w:r w:rsidR="008C5E86">
        <w:rPr>
          <w:rFonts w:cs="Arial" w:hint="cs"/>
          <w:sz w:val="24"/>
          <w:szCs w:val="24"/>
          <w:lang w:val="en-US"/>
        </w:rPr>
        <w:t>ID</w:t>
      </w:r>
      <w:r w:rsidR="008C5E86">
        <w:rPr>
          <w:rFonts w:cs="Arial" w:hint="cs"/>
          <w:sz w:val="24"/>
          <w:szCs w:val="24"/>
          <w:rtl/>
          <w:lang w:val="en-US"/>
        </w:rPr>
        <w:t xml:space="preserve"> של הבן אדם כי היא לא מעניינת.</w:t>
      </w:r>
    </w:p>
    <w:p w14:paraId="07AD7223" w14:textId="5714617C" w:rsidR="00247C9F" w:rsidRPr="007D5B3F" w:rsidRDefault="00247C9F" w:rsidP="00247C9F">
      <w:pPr>
        <w:pStyle w:val="ListParagraph"/>
        <w:bidi/>
        <w:rPr>
          <w:rFonts w:cs="Arial" w:hint="cs"/>
          <w:sz w:val="24"/>
          <w:szCs w:val="24"/>
          <w:rtl/>
          <w:lang w:val="en-US"/>
        </w:rPr>
      </w:pPr>
      <w:r>
        <w:rPr>
          <w:rFonts w:cs="Arial" w:hint="cs"/>
          <w:sz w:val="24"/>
          <w:szCs w:val="24"/>
          <w:rtl/>
          <w:lang w:val="en-US"/>
        </w:rPr>
        <w:t xml:space="preserve">תחום הגילאים הוא 0.08 ועד </w:t>
      </w:r>
      <w:r w:rsidR="0073182D">
        <w:rPr>
          <w:rFonts w:cs="Arial" w:hint="cs"/>
          <w:sz w:val="24"/>
          <w:szCs w:val="24"/>
          <w:rtl/>
          <w:lang w:val="en-US"/>
        </w:rPr>
        <w:t>8</w:t>
      </w:r>
      <w:r w:rsidR="008C5E86">
        <w:rPr>
          <w:rFonts w:cs="Arial" w:hint="cs"/>
          <w:sz w:val="24"/>
          <w:szCs w:val="24"/>
          <w:rtl/>
          <w:lang w:val="en-US"/>
        </w:rPr>
        <w:t xml:space="preserve">2. לכן נוכל לבדוק גם </w:t>
      </w:r>
      <w:r w:rsidR="008C5E86">
        <w:rPr>
          <w:rFonts w:cs="Arial"/>
          <w:sz w:val="24"/>
          <w:szCs w:val="24"/>
          <w:lang w:val="en-US"/>
        </w:rPr>
        <w:t>Stroke</w:t>
      </w:r>
      <w:r w:rsidR="008C5E86">
        <w:rPr>
          <w:rFonts w:cs="Arial" w:hint="cs"/>
          <w:sz w:val="24"/>
          <w:szCs w:val="24"/>
          <w:rtl/>
          <w:lang w:val="en-US"/>
        </w:rPr>
        <w:t xml:space="preserve">, גם </w:t>
      </w:r>
      <w:r w:rsidR="008C5E86">
        <w:rPr>
          <w:rFonts w:cs="Arial"/>
          <w:sz w:val="24"/>
          <w:szCs w:val="24"/>
          <w:lang w:val="en-US"/>
        </w:rPr>
        <w:t>Hypothyroid</w:t>
      </w:r>
      <w:r w:rsidR="008C5E86">
        <w:rPr>
          <w:rFonts w:cs="Arial" w:hint="cs"/>
          <w:sz w:val="24"/>
          <w:szCs w:val="24"/>
          <w:rtl/>
          <w:lang w:val="en-US"/>
        </w:rPr>
        <w:t xml:space="preserve"> וגם סכרת או מחלת לב לבן אדם בתחום הגליאים המתאים</w:t>
      </w:r>
    </w:p>
    <w:p w14:paraId="1674D296" w14:textId="77777777" w:rsidR="003F5928" w:rsidRDefault="003F5928" w:rsidP="003F5928">
      <w:pPr>
        <w:bidi/>
        <w:rPr>
          <w:rFonts w:cs="Arial"/>
          <w:sz w:val="24"/>
          <w:szCs w:val="24"/>
          <w:rtl/>
          <w:lang w:val="en-US"/>
        </w:rPr>
      </w:pPr>
    </w:p>
    <w:p w14:paraId="3D9E1FF3" w14:textId="77777777" w:rsidR="003F5928" w:rsidRDefault="003F5928" w:rsidP="003F5928">
      <w:pPr>
        <w:bidi/>
        <w:rPr>
          <w:rFonts w:cs="Arial"/>
          <w:sz w:val="24"/>
          <w:szCs w:val="24"/>
          <w:rtl/>
          <w:lang w:val="en-US"/>
        </w:rPr>
      </w:pPr>
    </w:p>
    <w:p w14:paraId="08E2150D" w14:textId="77777777" w:rsidR="003F5928" w:rsidRDefault="003F5928" w:rsidP="003F5928">
      <w:pPr>
        <w:bidi/>
        <w:rPr>
          <w:rFonts w:cs="Arial"/>
          <w:sz w:val="24"/>
          <w:szCs w:val="24"/>
          <w:rtl/>
          <w:lang w:val="en-US"/>
        </w:rPr>
      </w:pPr>
    </w:p>
    <w:p w14:paraId="2AEE771D" w14:textId="77777777" w:rsidR="003F5928" w:rsidRDefault="003F5928" w:rsidP="003F5928">
      <w:pPr>
        <w:bidi/>
        <w:rPr>
          <w:rFonts w:cs="Arial"/>
          <w:sz w:val="24"/>
          <w:szCs w:val="24"/>
          <w:rtl/>
          <w:lang w:val="en-US"/>
        </w:rPr>
      </w:pPr>
    </w:p>
    <w:p w14:paraId="079DE76A" w14:textId="77777777" w:rsidR="003F5928" w:rsidRDefault="003F5928" w:rsidP="003F5928">
      <w:pPr>
        <w:bidi/>
        <w:rPr>
          <w:rFonts w:cs="Arial"/>
          <w:sz w:val="24"/>
          <w:szCs w:val="24"/>
          <w:rtl/>
          <w:lang w:val="en-US"/>
        </w:rPr>
      </w:pPr>
    </w:p>
    <w:p w14:paraId="1CEFB5ED" w14:textId="77777777" w:rsidR="003F5928" w:rsidRDefault="003F5928" w:rsidP="003F5928">
      <w:pPr>
        <w:bidi/>
        <w:rPr>
          <w:rFonts w:cs="Arial"/>
          <w:sz w:val="24"/>
          <w:szCs w:val="24"/>
          <w:rtl/>
          <w:lang w:val="en-US"/>
        </w:rPr>
      </w:pPr>
    </w:p>
    <w:p w14:paraId="5F9B7197" w14:textId="77777777" w:rsidR="003F5928" w:rsidRDefault="003F5928" w:rsidP="003F5928">
      <w:pPr>
        <w:bidi/>
        <w:rPr>
          <w:rFonts w:cs="Arial"/>
          <w:sz w:val="24"/>
          <w:szCs w:val="24"/>
          <w:rtl/>
          <w:lang w:val="en-US"/>
        </w:rPr>
      </w:pPr>
    </w:p>
    <w:p w14:paraId="6006ADA9" w14:textId="77777777" w:rsidR="003F5928" w:rsidRDefault="003F5928" w:rsidP="003F5928">
      <w:pPr>
        <w:bidi/>
        <w:rPr>
          <w:rFonts w:cs="Arial"/>
          <w:sz w:val="24"/>
          <w:szCs w:val="24"/>
          <w:rtl/>
          <w:lang w:val="en-US"/>
        </w:rPr>
      </w:pPr>
    </w:p>
    <w:p w14:paraId="0898FD79" w14:textId="77777777" w:rsidR="003F5928" w:rsidRDefault="003F5928" w:rsidP="003F5928">
      <w:pPr>
        <w:bidi/>
        <w:rPr>
          <w:rFonts w:cs="Arial"/>
          <w:sz w:val="24"/>
          <w:szCs w:val="24"/>
          <w:rtl/>
          <w:lang w:val="en-US"/>
        </w:rPr>
      </w:pPr>
    </w:p>
    <w:p w14:paraId="46DDC470" w14:textId="77777777" w:rsidR="003F5928" w:rsidRDefault="003F5928" w:rsidP="003F5928">
      <w:pPr>
        <w:bidi/>
        <w:rPr>
          <w:rFonts w:cs="Arial"/>
          <w:sz w:val="24"/>
          <w:szCs w:val="24"/>
          <w:rtl/>
          <w:lang w:val="en-US"/>
        </w:rPr>
      </w:pPr>
    </w:p>
    <w:p w14:paraId="73B2C276" w14:textId="77777777" w:rsidR="003F5928" w:rsidRPr="00CB2CD6" w:rsidRDefault="003F5928" w:rsidP="003F5928">
      <w:pPr>
        <w:bidi/>
        <w:rPr>
          <w:rFonts w:cs="Arial"/>
          <w:sz w:val="24"/>
          <w:szCs w:val="24"/>
          <w:lang w:val="en-US"/>
        </w:rPr>
      </w:pPr>
    </w:p>
    <w:sectPr w:rsidR="003F5928" w:rsidRPr="00CB2C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5168C"/>
    <w:multiLevelType w:val="hybridMultilevel"/>
    <w:tmpl w:val="4B62638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1554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B88"/>
    <w:rsid w:val="000216C5"/>
    <w:rsid w:val="0009197C"/>
    <w:rsid w:val="000A55E1"/>
    <w:rsid w:val="00136A94"/>
    <w:rsid w:val="001B427E"/>
    <w:rsid w:val="001D4B88"/>
    <w:rsid w:val="00244F19"/>
    <w:rsid w:val="00247C9F"/>
    <w:rsid w:val="002A4411"/>
    <w:rsid w:val="00317CB5"/>
    <w:rsid w:val="003E6D31"/>
    <w:rsid w:val="003F5928"/>
    <w:rsid w:val="004C0B13"/>
    <w:rsid w:val="005D17EE"/>
    <w:rsid w:val="006274DD"/>
    <w:rsid w:val="006646C4"/>
    <w:rsid w:val="006704E9"/>
    <w:rsid w:val="00692206"/>
    <w:rsid w:val="006C3031"/>
    <w:rsid w:val="0073182D"/>
    <w:rsid w:val="007B5DF7"/>
    <w:rsid w:val="007C3146"/>
    <w:rsid w:val="007D5B3F"/>
    <w:rsid w:val="007E5C6E"/>
    <w:rsid w:val="008C5E86"/>
    <w:rsid w:val="00932322"/>
    <w:rsid w:val="009657A8"/>
    <w:rsid w:val="00A147BB"/>
    <w:rsid w:val="00AE1B16"/>
    <w:rsid w:val="00BA6A91"/>
    <w:rsid w:val="00BE416A"/>
    <w:rsid w:val="00C945D4"/>
    <w:rsid w:val="00CB2CD6"/>
    <w:rsid w:val="00CE1B88"/>
    <w:rsid w:val="00DD1AAF"/>
    <w:rsid w:val="00DF332E"/>
    <w:rsid w:val="00F91833"/>
    <w:rsid w:val="00FE787E"/>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9D7D0"/>
  <w15:chartTrackingRefBased/>
  <w15:docId w15:val="{5AE34C7B-0D3B-4EC9-80CC-6AD567CDA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7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87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FE78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87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CB2CD6"/>
    <w:rPr>
      <w:color w:val="0563C1" w:themeColor="hyperlink"/>
      <w:u w:val="single"/>
    </w:rPr>
  </w:style>
  <w:style w:type="character" w:styleId="UnresolvedMention">
    <w:name w:val="Unresolved Mention"/>
    <w:basedOn w:val="DefaultParagraphFont"/>
    <w:uiPriority w:val="99"/>
    <w:semiHidden/>
    <w:unhideWhenUsed/>
    <w:rsid w:val="00CB2CD6"/>
    <w:rPr>
      <w:color w:val="605E5C"/>
      <w:shd w:val="clear" w:color="auto" w:fill="E1DFDD"/>
    </w:rPr>
  </w:style>
  <w:style w:type="character" w:styleId="FollowedHyperlink">
    <w:name w:val="FollowedHyperlink"/>
    <w:basedOn w:val="DefaultParagraphFont"/>
    <w:uiPriority w:val="99"/>
    <w:semiHidden/>
    <w:unhideWhenUsed/>
    <w:rsid w:val="00CB2CD6"/>
    <w:rPr>
      <w:color w:val="954F72" w:themeColor="followedHyperlink"/>
      <w:u w:val="single"/>
    </w:rPr>
  </w:style>
  <w:style w:type="paragraph" w:styleId="ListParagraph">
    <w:name w:val="List Paragraph"/>
    <w:basedOn w:val="Normal"/>
    <w:uiPriority w:val="34"/>
    <w:qFormat/>
    <w:rsid w:val="00AE1B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fedesoriano/stroke-prediction-dataset" TargetMode="External"/><Relationship Id="rId3" Type="http://schemas.openxmlformats.org/officeDocument/2006/relationships/settings" Target="settings.xml"/><Relationship Id="rId7" Type="http://schemas.openxmlformats.org/officeDocument/2006/relationships/hyperlink" Target="https://www.kaggle.com/datasets/yasserhessein/thyroid-disease-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ets/fedesoriano/heart-failure-prediction" TargetMode="External"/><Relationship Id="rId5" Type="http://schemas.openxmlformats.org/officeDocument/2006/relationships/hyperlink" Target="https://www.kaggle.com/datasets/alexteboul/diabetes-health-indicators-datase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372</Words>
  <Characters>2125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Aviv Z</dc:creator>
  <cp:keywords/>
  <dc:description/>
  <cp:lastModifiedBy>Aviv Z</cp:lastModifiedBy>
  <cp:revision>34</cp:revision>
  <dcterms:created xsi:type="dcterms:W3CDTF">2023-07-03T11:15:00Z</dcterms:created>
  <dcterms:modified xsi:type="dcterms:W3CDTF">2023-07-03T14:30:00Z</dcterms:modified>
</cp:coreProperties>
</file>