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2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75"/>
        <w:gridCol w:w="4245"/>
        <w:tblGridChange w:id="0">
          <w:tblGrid>
            <w:gridCol w:w="7275"/>
            <w:gridCol w:w="4245"/>
          </w:tblGrid>
        </w:tblGridChange>
      </w:tblGrid>
      <w:tr>
        <w:trPr>
          <w:trHeight w:val="19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6"/>
                <w:szCs w:val="56"/>
                <w:rtl w:val="0"/>
              </w:rPr>
              <w:t xml:space="preserve">Full-stack Developer</w:t>
              <w:br w:type="textWrapping"/>
            </w:r>
            <w:r w:rsidDel="00000000" w:rsidR="00000000" w:rsidRPr="00000000">
              <w:rPr>
                <w:sz w:val="42"/>
                <w:szCs w:val="42"/>
                <w:rtl w:val="0"/>
              </w:rPr>
              <w:t xml:space="preserve">Almog Amos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Full-stack developer with one year of experience, with the following: </w:t>
              <w:br w:type="textWrapping"/>
              <w:t xml:space="preserve">C#, Java, Android, Python3, Bash, HTML, JavaScript, MySql, NodeJs, TypeScript and Angular.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Kfar-Saba, Israel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  <w:rtl w:val="0"/>
              </w:rPr>
              <w:t xml:space="preserve">052-950-4350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Almog1339@Gmail.com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linkedin.com/in/almogamos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github.com/Almog1339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</w:rPr>
            </w:pPr>
            <w:bookmarkStart w:colFirst="0" w:colLast="0" w:name="_eq7q7y8bqj3z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2"/>
                <w:szCs w:val="22"/>
                <w:rtl w:val="0"/>
              </w:rPr>
              <w:t xml:space="preserve">Freelance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sz w:val="22"/>
                <w:szCs w:val="22"/>
                <w:rtl w:val="0"/>
              </w:rPr>
              <w:t xml:space="preserve">Bug Bounty for Tesla and Netflix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10\2020-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hd w:fill="ffffff" w:val="clear"/>
              <w:spacing w:after="0" w:afterAutospacing="0" w:before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Performs routine vulnerability scans against specified systems, analyzes the results.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hd w:fill="ffffff" w:val="clear"/>
              <w:spacing w:after="0" w:afterAutospacing="0" w:before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Experience with Linux or UNIX–based operating systems, including command line interfaces.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hd w:fill="ffffff" w:val="clear"/>
              <w:spacing w:after="280" w:before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Well versed with security tools &amp; frameworks like Metasploit, Airodump-ng, Burp,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after="0" w:before="200" w:line="312" w:lineRule="auto"/>
              <w:ind w:right="135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Geo-Genie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Full-Stack developer</w:t>
              <w:br w:type="textWrapping"/>
            </w:r>
            <w:r w:rsidDel="00000000" w:rsidR="00000000" w:rsidRPr="00000000">
              <w:rPr>
                <w:rtl w:val="0"/>
              </w:rPr>
              <w:t xml:space="preserve">03\</w:t>
            </w:r>
            <w:r w:rsidDel="00000000" w:rsidR="00000000" w:rsidRPr="00000000">
              <w:rPr>
                <w:rtl w:val="0"/>
              </w:rPr>
              <w:t xml:space="preserve">2019 -04\2020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Build an API that converts between a DXF file to Geo-JSON format (and vice versa) using C#.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Maintaining old legacy code while adding new features and functionality to the client's application.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76" w:lineRule="auto"/>
              <w:ind w:left="270" w:right="135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Co-design &amp;&amp; build with the chief software architect a new G.I.S back end and front-end (using Java, HTML, pure J.S).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ind w:right="135"/>
              <w:rPr>
                <w:b w:val="0"/>
                <w:i w:val="1"/>
              </w:rPr>
            </w:pPr>
            <w:bookmarkStart w:colFirst="0" w:colLast="0" w:name="_1hxcpsc1hco2" w:id="5"/>
            <w:bookmarkEnd w:id="5"/>
            <w:r w:rsidDel="00000000" w:rsidR="00000000" w:rsidRPr="00000000">
              <w:rPr>
                <w:rtl w:val="0"/>
              </w:rPr>
              <w:t xml:space="preserve">Western Digital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12" w:lineRule="auto"/>
              <w:ind w:left="0" w:right="13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02\2016- 10\2018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spacing w:before="200" w:lineRule="auto"/>
              <w:ind w:right="135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j9otr3vuzvc0" w:id="6"/>
            <w:bookmarkEnd w:id="6"/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08\2018 - 10\2018</w:t>
            </w:r>
            <w:r w:rsidDel="00000000" w:rsidR="00000000" w:rsidRPr="00000000">
              <w:rPr>
                <w:b w:val="0"/>
                <w:rtl w:val="0"/>
              </w:rPr>
              <w:t xml:space="preserve">, Tools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76" w:lineRule="auto"/>
              <w:ind w:left="270" w:right="135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 a browser extension using JavaScript and HTML.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76" w:lineRule="auto"/>
              <w:ind w:left="270" w:right="135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 a Desktop application that helps the shift managers to build their shift report more quickly and more organized using Python3,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Tkinter (Python library) and matplotlib (Python library).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right="135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02\2016 - 08\2018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Helpdesk shift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270" w:right="135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Shift Manager position at the Global Service Desk of Western Digital. Responsible for managing the service desk team supporting 100,000 employees. Being a technical escalation point for the service desk team.</w:t>
            </w: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color w:val="b7b7b7"/>
              </w:rPr>
            </w:pPr>
            <w:bookmarkStart w:colFirst="0" w:colLast="0" w:name="_1abs5bsodfj3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zh1zb59x6y9" w:id="8"/>
            <w:bookmarkEnd w:id="8"/>
            <w:r w:rsidDel="00000000" w:rsidR="00000000" w:rsidRPr="00000000">
              <w:rPr>
                <w:rtl w:val="0"/>
              </w:rPr>
              <w:t xml:space="preserve">Ariel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Practical Software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2019 - 2020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G.P.A - 95. 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Courses: 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oildhjsqmafy" w:id="10"/>
            <w:bookmarkEnd w:id="10"/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C, C#, JavaScript, HTML, Networking, SQL, Linux commands, Cryptography, SQL Injection, Java, Assembler, Mongo DB, Unix, Python, Nodejs, TypeScript, Angular9.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t2e9au2y4uaa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HackerU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 stack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2018 - 2019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C#, JavaScript, SQL, WPF, HTML ,CSS, AngularJs.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Rule="auto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MILITARY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Kfir,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excellence award </w:t>
            </w:r>
            <w:r w:rsidDel="00000000" w:rsidR="00000000" w:rsidRPr="00000000">
              <w:rPr>
                <w:b w:val="0"/>
                <w:rtl w:val="0"/>
              </w:rPr>
              <w:t xml:space="preserve">soldier</w:t>
            </w:r>
            <w:r w:rsidDel="00000000" w:rsidR="00000000" w:rsidRPr="00000000">
              <w:rPr>
                <w:b w:val="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2012 -2015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ca0awj8022e2" w:id="16"/>
            <w:bookmarkEnd w:id="16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C, C#, Java, Java-Servlet, JavaScript, AngularJs, Angular9, Android, Python3 , Bash/Shell, TypeScript, NodeJs, HTML, MySql, NoSql, Git, Visual Studio, Eclipse, Intellij, Linux, Firebase, Android-Studio, Nginx and Tomcat. </w:t>
            </w: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o5sn58vhzze7" w:id="17"/>
            <w:bookmarkEnd w:id="17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12" w:lineRule="auto"/>
              <w:ind w:left="0" w:right="-28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 Arena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30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Dating application for android based on Geo-location. Build the server side and android application  Java language, Servlet technologie.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 Application: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https://github.com/Almog1339/TheArena.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side: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https://github.com/Almog1339/TheArenaServlet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Country Trivia Application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fun trivia game for Android, developed using Java &amp; Firebase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Github: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https://github.com/Almog1339/CountryTriviaApp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sz w:val="20"/>
                <w:szCs w:val="20"/>
              </w:rPr>
            </w:pPr>
            <w:bookmarkStart w:colFirst="0" w:colLast="0" w:name="_ozes12cr417x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0" w:right="300" w:firstLine="0"/>
              <w:jc w:val="left"/>
              <w:rPr/>
            </w:pPr>
            <w:bookmarkStart w:colFirst="0" w:colLast="0" w:name="_3u3f72nz26e7" w:id="19"/>
            <w:bookmarkEnd w:id="19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Responsive Web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https://www.freecodecamp.org/certification/fccfd9a98b0-7b08-48c1-a721-1aa486d33623/responsive-web-design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br w:type="textWrapping"/>
              <w:t xml:space="preserve">Python3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https://courses.campus.gov.il/certificates/65a6d805b50544fb942ba84731a41913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Rule="auto"/>
              <w:rPr>
                <w:sz w:val="20"/>
                <w:szCs w:val="20"/>
              </w:rPr>
            </w:pPr>
            <w:bookmarkStart w:colFirst="0" w:colLast="0" w:name="_cxxkes25b26" w:id="20"/>
            <w:bookmarkEnd w:id="20"/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Hebrew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Native.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English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- Full Professional Proficiency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lmog1339/TheArenaServlet." TargetMode="External"/><Relationship Id="rId10" Type="http://schemas.openxmlformats.org/officeDocument/2006/relationships/hyperlink" Target="https://github.com/Almog1339/TheArenaServlet." TargetMode="External"/><Relationship Id="rId13" Type="http://schemas.openxmlformats.org/officeDocument/2006/relationships/hyperlink" Target="https://www.freecodecamp.org/certification/fccfd9a98b0-7b08-48c1-a721-1aa486d33623/responsive-web-design" TargetMode="External"/><Relationship Id="rId12" Type="http://schemas.openxmlformats.org/officeDocument/2006/relationships/hyperlink" Target="https://github.com/Almog1339/CountryTrivia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mog1339/TheArena." TargetMode="External"/><Relationship Id="rId14" Type="http://schemas.openxmlformats.org/officeDocument/2006/relationships/hyperlink" Target="https://courses.campus.gov.il/certificates/65a6d805b50544fb942ba84731a41913" TargetMode="External"/><Relationship Id="rId5" Type="http://schemas.openxmlformats.org/officeDocument/2006/relationships/styles" Target="styles.xml"/><Relationship Id="rId6" Type="http://schemas.openxmlformats.org/officeDocument/2006/relationships/hyperlink" Target="mailto:Almog1339@Gmail.com" TargetMode="External"/><Relationship Id="rId7" Type="http://schemas.openxmlformats.org/officeDocument/2006/relationships/hyperlink" Target="http://linkedin.com/in/almogamos" TargetMode="External"/><Relationship Id="rId8" Type="http://schemas.openxmlformats.org/officeDocument/2006/relationships/hyperlink" Target="http://github.com/Almog133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