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D646FD" w14:textId="77777777" w:rsidR="008553CD" w:rsidRPr="006B358D" w:rsidRDefault="008553CD" w:rsidP="008553CD">
      <w:pPr>
        <w:pStyle w:val="1"/>
        <w:bidi/>
        <w:spacing w:line="276" w:lineRule="auto"/>
        <w:jc w:val="center"/>
        <w:rPr>
          <w:rFonts w:ascii="Calibri" w:hAnsi="Calibri" w:cs="Calibri"/>
        </w:rPr>
      </w:pPr>
      <w:r w:rsidRPr="006B358D">
        <w:rPr>
          <w:rFonts w:ascii="Calibri" w:hAnsi="Calibri" w:cs="Calibri"/>
          <w:rtl/>
        </w:rPr>
        <w:t>קורות חיים</w:t>
      </w:r>
    </w:p>
    <w:p w14:paraId="186E4E60" w14:textId="77777777" w:rsidR="008553CD" w:rsidRPr="006B358D" w:rsidRDefault="008553CD" w:rsidP="008553CD">
      <w:pPr>
        <w:pStyle w:val="NormalWeb"/>
        <w:bidi/>
        <w:spacing w:before="67" w:beforeAutospacing="0" w:after="0" w:afterAutospacing="0" w:line="276" w:lineRule="auto"/>
        <w:ind w:right="24"/>
        <w:rPr>
          <w:rFonts w:ascii="Calibri" w:hAnsi="Calibri" w:cs="Calibri"/>
          <w:b/>
          <w:bCs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>שם:</w:t>
      </w:r>
      <w:r w:rsidRPr="006B358D">
        <w:rPr>
          <w:rFonts w:ascii="Calibri" w:hAnsi="Calibri" w:cs="Calibri" w:hint="cs"/>
          <w:b/>
          <w:bCs/>
          <w:color w:val="000000"/>
          <w:rtl/>
        </w:rPr>
        <w:t xml:space="preserve"> </w:t>
      </w:r>
      <w:r w:rsidRPr="006B358D">
        <w:rPr>
          <w:rFonts w:ascii="Calibri" w:hAnsi="Calibri" w:cs="Calibri"/>
          <w:b/>
          <w:bCs/>
          <w:color w:val="000000"/>
          <w:rtl/>
        </w:rPr>
        <w:t>אתי בורנשטיין </w:t>
      </w:r>
    </w:p>
    <w:p w14:paraId="5AC17305" w14:textId="77777777" w:rsidR="008553CD" w:rsidRPr="006B358D" w:rsidRDefault="008553CD" w:rsidP="008553CD">
      <w:pPr>
        <w:pStyle w:val="NormalWeb"/>
        <w:bidi/>
        <w:spacing w:before="0" w:beforeAutospacing="0" w:after="0" w:afterAutospacing="0" w:line="276" w:lineRule="auto"/>
        <w:ind w:right="1901"/>
        <w:rPr>
          <w:rFonts w:ascii="Calibri" w:hAnsi="Calibri" w:cs="Calibri"/>
          <w:b/>
          <w:bCs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>עיר מגורים: נהריה</w:t>
      </w:r>
    </w:p>
    <w:p w14:paraId="4A665EDB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>ת</w:t>
      </w:r>
      <w:r w:rsidRPr="006B358D">
        <w:rPr>
          <w:rFonts w:ascii="Calibri" w:hAnsi="Calibri" w:cs="Calibri" w:hint="cs"/>
          <w:b/>
          <w:bCs/>
          <w:color w:val="000000"/>
          <w:rtl/>
        </w:rPr>
        <w:t xml:space="preserve">.ז. </w:t>
      </w:r>
      <w:r w:rsidRPr="00C572F0">
        <w:rPr>
          <w:rFonts w:ascii="Calibri" w:hAnsi="Calibri" w:cs="Calibri"/>
          <w:b/>
          <w:bCs/>
          <w:color w:val="000000"/>
          <w:rtl/>
        </w:rPr>
        <w:t>031734809</w:t>
      </w:r>
      <w:r w:rsidRPr="006B358D">
        <w:rPr>
          <w:rFonts w:ascii="Calibri" w:hAnsi="Calibri" w:cs="Calibri"/>
          <w:b/>
          <w:bCs/>
          <w:color w:val="000000"/>
          <w:rtl/>
        </w:rPr>
        <w:t xml:space="preserve"> </w:t>
      </w:r>
    </w:p>
    <w:p w14:paraId="5451E1CE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>נייד</w:t>
      </w:r>
      <w:r w:rsidRPr="006B358D">
        <w:rPr>
          <w:rFonts w:ascii="Calibri" w:hAnsi="Calibri" w:cs="Calibri" w:hint="cs"/>
          <w:b/>
          <w:bCs/>
          <w:color w:val="000000"/>
          <w:rtl/>
        </w:rPr>
        <w:t xml:space="preserve">: </w:t>
      </w:r>
      <w:r w:rsidRPr="00C572F0">
        <w:rPr>
          <w:rFonts w:ascii="Calibri" w:hAnsi="Calibri" w:cs="Calibri"/>
          <w:b/>
          <w:bCs/>
          <w:color w:val="000000"/>
          <w:rtl/>
        </w:rPr>
        <w:t>0529077888</w:t>
      </w:r>
      <w:r w:rsidRPr="006B358D">
        <w:rPr>
          <w:rFonts w:ascii="Calibri" w:hAnsi="Calibri" w:cs="Calibri"/>
          <w:b/>
          <w:bCs/>
          <w:color w:val="000000"/>
          <w:rtl/>
        </w:rPr>
        <w:t xml:space="preserve"> </w:t>
      </w:r>
    </w:p>
    <w:p w14:paraId="64508B67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b/>
          <w:bCs/>
        </w:rPr>
      </w:pPr>
      <w:r w:rsidRPr="006B358D">
        <w:rPr>
          <w:rFonts w:ascii="Calibri" w:hAnsi="Calibri" w:cs="Calibri"/>
          <w:b/>
          <w:bCs/>
          <w:color w:val="000000"/>
          <w:rtl/>
        </w:rPr>
        <w:t>דוא"ל:</w:t>
      </w:r>
      <w:r w:rsidRPr="006B358D">
        <w:rPr>
          <w:rFonts w:ascii="Calibri" w:hAnsi="Calibri" w:cs="Calibri" w:hint="cs"/>
          <w:b/>
          <w:bCs/>
          <w:color w:val="000000"/>
          <w:rtl/>
        </w:rPr>
        <w:t xml:space="preserve"> </w:t>
      </w:r>
      <w:r w:rsidRPr="006B358D">
        <w:rPr>
          <w:rFonts w:ascii="Calibri" w:hAnsi="Calibri" w:cs="Calibri"/>
          <w:b/>
          <w:bCs/>
          <w:color w:val="000000"/>
        </w:rPr>
        <w:t>etib2313@gmail.com</w:t>
      </w:r>
      <w:r w:rsidRPr="006B358D">
        <w:rPr>
          <w:rFonts w:ascii="Calibri" w:hAnsi="Calibri" w:cs="Calibri"/>
          <w:b/>
          <w:bCs/>
          <w:color w:val="000000"/>
          <w:rtl/>
        </w:rPr>
        <w:t> </w:t>
      </w:r>
    </w:p>
    <w:p w14:paraId="0100DA05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color w:val="000000"/>
        </w:rPr>
      </w:pPr>
    </w:p>
    <w:p w14:paraId="18B89F00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b/>
          <w:bCs/>
          <w:u w:val="single"/>
        </w:rPr>
      </w:pPr>
      <w:r w:rsidRPr="006B358D">
        <w:rPr>
          <w:rFonts w:ascii="Calibri" w:hAnsi="Calibri" w:cs="Calibri"/>
          <w:b/>
          <w:bCs/>
          <w:color w:val="000000"/>
          <w:u w:val="single"/>
          <w:rtl/>
        </w:rPr>
        <w:t>השכלה וקורסים</w:t>
      </w:r>
    </w:p>
    <w:p w14:paraId="7DB88AC7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</w:rPr>
      </w:pPr>
      <w:r w:rsidRPr="006B358D">
        <w:rPr>
          <w:rFonts w:ascii="Calibri" w:hAnsi="Calibri" w:cs="Calibri"/>
          <w:color w:val="000000"/>
          <w:rtl/>
        </w:rPr>
        <w:t>2014</w:t>
      </w:r>
      <w:r w:rsidR="004C2956" w:rsidRPr="006B358D">
        <w:rPr>
          <w:rFonts w:ascii="Calibri" w:hAnsi="Calibri" w:cs="Calibri" w:hint="cs"/>
          <w:color w:val="000000"/>
          <w:rtl/>
        </w:rPr>
        <w:t>:</w:t>
      </w:r>
      <w:r w:rsidRPr="006B358D">
        <w:rPr>
          <w:rFonts w:ascii="Calibri" w:hAnsi="Calibri" w:cs="Calibri"/>
          <w:color w:val="000000"/>
          <w:rtl/>
        </w:rPr>
        <w:t xml:space="preserve"> קורס חשבי שכר ,שלומי.</w:t>
      </w:r>
    </w:p>
    <w:p w14:paraId="2BB10073" w14:textId="77777777" w:rsidR="008553CD" w:rsidRPr="006B358D" w:rsidRDefault="008553CD" w:rsidP="008553CD">
      <w:pPr>
        <w:pStyle w:val="NormalWeb"/>
        <w:bidi/>
        <w:spacing w:before="48" w:beforeAutospacing="0" w:after="0" w:afterAutospacing="0" w:line="276" w:lineRule="auto"/>
        <w:ind w:right="14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1993 - 1994</w:t>
      </w:r>
      <w:r w:rsidR="004C2956" w:rsidRPr="006B358D">
        <w:rPr>
          <w:rFonts w:ascii="Calibri" w:hAnsi="Calibri" w:cs="Calibri" w:hint="cs"/>
          <w:color w:val="000000"/>
          <w:rtl/>
        </w:rPr>
        <w:t xml:space="preserve">: </w:t>
      </w:r>
      <w:r w:rsidRPr="006B358D">
        <w:rPr>
          <w:rFonts w:ascii="Calibri" w:hAnsi="Calibri" w:cs="Calibri"/>
          <w:color w:val="000000"/>
          <w:rtl/>
        </w:rPr>
        <w:t>הנהלת חשבונות מדופלמת</w:t>
      </w:r>
      <w:r w:rsidR="004C2956" w:rsidRPr="006B358D">
        <w:rPr>
          <w:rFonts w:ascii="Calibri" w:hAnsi="Calibri" w:cs="Calibri" w:hint="cs"/>
          <w:color w:val="000000"/>
          <w:rtl/>
        </w:rPr>
        <w:t>.</w:t>
      </w:r>
    </w:p>
    <w:p w14:paraId="406AF94B" w14:textId="77777777" w:rsidR="008553CD" w:rsidRPr="006B358D" w:rsidRDefault="008553CD" w:rsidP="008553CD">
      <w:pPr>
        <w:pStyle w:val="NormalWeb"/>
        <w:bidi/>
        <w:spacing w:before="14" w:beforeAutospacing="0" w:after="0" w:afterAutospacing="0" w:line="276" w:lineRule="auto"/>
        <w:ind w:right="48"/>
        <w:rPr>
          <w:rFonts w:ascii="Calibri" w:hAnsi="Calibri" w:cs="Calibri"/>
        </w:rPr>
      </w:pPr>
      <w:r w:rsidRPr="006B358D">
        <w:rPr>
          <w:rFonts w:ascii="Calibri" w:hAnsi="Calibri" w:cs="Calibri"/>
          <w:color w:val="000000"/>
          <w:rtl/>
        </w:rPr>
        <w:t>199</w:t>
      </w:r>
      <w:r w:rsidRPr="006B358D">
        <w:rPr>
          <w:rFonts w:ascii="Calibri" w:hAnsi="Calibri" w:cs="Calibri" w:hint="cs"/>
          <w:color w:val="000000"/>
          <w:rtl/>
        </w:rPr>
        <w:t>1</w:t>
      </w:r>
      <w:r w:rsidRPr="006B358D">
        <w:rPr>
          <w:rFonts w:ascii="Calibri" w:hAnsi="Calibri" w:cs="Calibri"/>
          <w:color w:val="000000"/>
          <w:rtl/>
        </w:rPr>
        <w:t>- 1993</w:t>
      </w:r>
      <w:r w:rsidR="004C2956" w:rsidRPr="006B358D">
        <w:rPr>
          <w:rFonts w:ascii="Calibri" w:hAnsi="Calibri" w:cs="Calibri" w:hint="cs"/>
          <w:color w:val="000000"/>
          <w:rtl/>
        </w:rPr>
        <w:t xml:space="preserve">: </w:t>
      </w:r>
      <w:r w:rsidRPr="006B358D">
        <w:rPr>
          <w:rFonts w:ascii="Calibri" w:hAnsi="Calibri" w:cs="Calibri"/>
          <w:color w:val="000000"/>
          <w:rtl/>
        </w:rPr>
        <w:t>בגרות מלאה ,מגמת ניהול חשבונות</w:t>
      </w:r>
      <w:r w:rsidR="004C2956" w:rsidRPr="006B358D">
        <w:rPr>
          <w:rFonts w:ascii="Calibri" w:hAnsi="Calibri" w:cs="Calibri" w:hint="cs"/>
          <w:color w:val="000000"/>
          <w:rtl/>
        </w:rPr>
        <w:t>.</w:t>
      </w:r>
    </w:p>
    <w:p w14:paraId="62EA90F4" w14:textId="77777777" w:rsidR="008553CD" w:rsidRPr="006B358D" w:rsidRDefault="008553CD" w:rsidP="008553CD">
      <w:pPr>
        <w:pStyle w:val="NormalWeb"/>
        <w:bidi/>
        <w:spacing w:before="14" w:beforeAutospacing="0" w:after="0" w:afterAutospacing="0" w:line="276" w:lineRule="auto"/>
        <w:ind w:right="48"/>
        <w:rPr>
          <w:rFonts w:ascii="Calibri" w:hAnsi="Calibri" w:cs="Calibri"/>
        </w:rPr>
      </w:pPr>
    </w:p>
    <w:p w14:paraId="5BC7D142" w14:textId="77777777" w:rsidR="004C2956" w:rsidRPr="006B358D" w:rsidRDefault="008553CD" w:rsidP="008553CD">
      <w:pPr>
        <w:pStyle w:val="NormalWeb"/>
        <w:bidi/>
        <w:spacing w:before="14" w:beforeAutospacing="0" w:after="0" w:afterAutospacing="0" w:line="276" w:lineRule="auto"/>
        <w:ind w:right="48"/>
        <w:rPr>
          <w:rFonts w:ascii="Calibri" w:hAnsi="Calibri" w:cs="Calibri"/>
          <w:b/>
          <w:bCs/>
          <w:color w:val="000000"/>
          <w:u w:val="single"/>
          <w:rtl/>
        </w:rPr>
      </w:pPr>
      <w:r w:rsidRPr="006B358D">
        <w:rPr>
          <w:rFonts w:ascii="Calibri" w:hAnsi="Calibri" w:cs="Calibri"/>
          <w:b/>
          <w:bCs/>
          <w:color w:val="000000"/>
          <w:u w:val="single"/>
          <w:rtl/>
        </w:rPr>
        <w:t>ניסיון תעסוקתי</w:t>
      </w:r>
    </w:p>
    <w:p w14:paraId="1BB3AB0B" w14:textId="77777777" w:rsidR="004C2956" w:rsidRPr="006B358D" w:rsidRDefault="004C2956" w:rsidP="004C2956">
      <w:pPr>
        <w:pStyle w:val="NormalWeb"/>
        <w:bidi/>
        <w:spacing w:before="0" w:beforeAutospacing="0" w:after="0" w:afterAutospacing="0" w:line="276" w:lineRule="auto"/>
        <w:ind w:right="48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 w:hint="cs"/>
          <w:b/>
          <w:bCs/>
          <w:color w:val="000000"/>
          <w:rtl/>
        </w:rPr>
        <w:t xml:space="preserve">2019 </w:t>
      </w:r>
      <w:r w:rsidR="00303192" w:rsidRPr="006B358D">
        <w:rPr>
          <w:rFonts w:ascii="Calibri" w:hAnsi="Calibri" w:cs="Calibri"/>
          <w:b/>
          <w:bCs/>
          <w:color w:val="000000"/>
        </w:rPr>
        <w:t>-</w:t>
      </w:r>
      <w:r w:rsidRPr="006B358D">
        <w:rPr>
          <w:rFonts w:ascii="Calibri" w:hAnsi="Calibri" w:cs="Calibri" w:hint="cs"/>
          <w:b/>
          <w:bCs/>
          <w:color w:val="000000"/>
          <w:rtl/>
        </w:rPr>
        <w:t xml:space="preserve"> </w:t>
      </w:r>
      <w:r w:rsidR="00303192" w:rsidRPr="006B358D">
        <w:rPr>
          <w:rFonts w:ascii="Calibri" w:hAnsi="Calibri" w:cs="Calibri"/>
          <w:b/>
          <w:bCs/>
          <w:color w:val="000000"/>
        </w:rPr>
        <w:t>7/2020</w:t>
      </w:r>
    </w:p>
    <w:p w14:paraId="56B58535" w14:textId="77777777" w:rsidR="004C2956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48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מנהלת חשבונות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 xml:space="preserve">"ספיד בראשית" </w:t>
      </w:r>
      <w:r w:rsidR="00C572F0" w:rsidRPr="006B358D">
        <w:rPr>
          <w:rFonts w:ascii="Calibri" w:hAnsi="Calibri" w:cs="Calibri" w:hint="cs"/>
          <w:color w:val="000000"/>
          <w:rtl/>
        </w:rPr>
        <w:t xml:space="preserve">- </w:t>
      </w:r>
      <w:r w:rsidRPr="006B358D">
        <w:rPr>
          <w:rFonts w:ascii="Calibri" w:hAnsi="Calibri" w:cs="Calibri"/>
          <w:color w:val="000000"/>
          <w:rtl/>
        </w:rPr>
        <w:t>הנהלת חשבונות</w:t>
      </w:r>
      <w:r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כפולה (התאמת בנקים ,ספקים לקוחות, קופה הכנת תזרים הכנת משכורות</w:t>
      </w:r>
      <w:r w:rsidR="00C572F0" w:rsidRPr="006B358D">
        <w:rPr>
          <w:rFonts w:ascii="Calibri" w:hAnsi="Calibri" w:cs="Calibri" w:hint="cs"/>
          <w:color w:val="000000"/>
          <w:rtl/>
        </w:rPr>
        <w:t>.</w:t>
      </w:r>
    </w:p>
    <w:p w14:paraId="0CC435A6" w14:textId="77777777" w:rsidR="00C572F0" w:rsidRPr="006B358D" w:rsidRDefault="00C572F0" w:rsidP="00C572F0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rtl/>
        </w:rPr>
      </w:pPr>
    </w:p>
    <w:p w14:paraId="5E4ACA4A" w14:textId="77777777" w:rsidR="004C2956" w:rsidRPr="006B358D" w:rsidRDefault="008553CD" w:rsidP="00C572F0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 xml:space="preserve">2017 </w:t>
      </w:r>
      <w:r w:rsidR="004C2956" w:rsidRPr="006B358D">
        <w:rPr>
          <w:rFonts w:ascii="Calibri" w:hAnsi="Calibri" w:cs="Calibri"/>
          <w:b/>
          <w:bCs/>
          <w:color w:val="000000"/>
          <w:rtl/>
        </w:rPr>
        <w:t>–</w:t>
      </w:r>
      <w:r w:rsidRPr="006B358D">
        <w:rPr>
          <w:rFonts w:ascii="Calibri" w:hAnsi="Calibri" w:cs="Calibri"/>
          <w:b/>
          <w:bCs/>
          <w:color w:val="000000"/>
          <w:rtl/>
        </w:rPr>
        <w:t xml:space="preserve"> 2019</w:t>
      </w:r>
    </w:p>
    <w:p w14:paraId="763F606E" w14:textId="77777777" w:rsidR="008553CD" w:rsidRPr="006B358D" w:rsidRDefault="008553CD" w:rsidP="00C572F0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יועצת פרסום בחברת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"עומר תקשורת"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- </w:t>
      </w:r>
      <w:r w:rsidRPr="006B358D">
        <w:rPr>
          <w:rFonts w:ascii="Calibri" w:hAnsi="Calibri" w:cs="Calibri"/>
          <w:color w:val="000000"/>
          <w:rtl/>
        </w:rPr>
        <w:t>מתן יעוץ ושיווק לעסקים ואנשים עצמאים במכירת פרסום מודעות לעיתון ומכירת שיווק אינטרנטי.</w:t>
      </w:r>
    </w:p>
    <w:p w14:paraId="78635D36" w14:textId="77777777" w:rsidR="00C572F0" w:rsidRPr="006B358D" w:rsidRDefault="00C572F0" w:rsidP="008553CD">
      <w:pPr>
        <w:pStyle w:val="NormalWeb"/>
        <w:bidi/>
        <w:spacing w:before="5" w:beforeAutospacing="0" w:after="0" w:afterAutospacing="0" w:line="276" w:lineRule="auto"/>
        <w:ind w:right="72"/>
        <w:rPr>
          <w:rFonts w:ascii="Calibri" w:hAnsi="Calibri" w:cs="Calibri"/>
          <w:b/>
          <w:bCs/>
          <w:color w:val="000000"/>
          <w:rtl/>
        </w:rPr>
      </w:pPr>
    </w:p>
    <w:p w14:paraId="16FBC732" w14:textId="77777777" w:rsidR="004C2956" w:rsidRPr="006B358D" w:rsidRDefault="008553CD" w:rsidP="00C572F0">
      <w:pPr>
        <w:pStyle w:val="NormalWeb"/>
        <w:bidi/>
        <w:spacing w:before="5" w:beforeAutospacing="0" w:after="0" w:afterAutospacing="0" w:line="276" w:lineRule="auto"/>
        <w:ind w:right="72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 xml:space="preserve">2014 - 2017 </w:t>
      </w:r>
    </w:p>
    <w:p w14:paraId="54159644" w14:textId="77777777" w:rsidR="008553CD" w:rsidRPr="006B358D" w:rsidRDefault="008553CD" w:rsidP="004C2956">
      <w:pPr>
        <w:pStyle w:val="NormalWeb"/>
        <w:bidi/>
        <w:spacing w:before="5" w:beforeAutospacing="0" w:after="0" w:afterAutospacing="0" w:line="276" w:lineRule="auto"/>
        <w:ind w:right="72"/>
        <w:rPr>
          <w:rFonts w:ascii="Calibri" w:hAnsi="Calibri" w:cs="Calibri"/>
          <w:color w:val="000000"/>
          <w:rtl/>
        </w:rPr>
      </w:pPr>
      <w:r w:rsidRPr="006B358D">
        <w:rPr>
          <w:rFonts w:ascii="Calibri" w:hAnsi="Calibri" w:cs="Calibri"/>
          <w:color w:val="000000"/>
          <w:rtl/>
        </w:rPr>
        <w:t>הנהלת חשבונות בחברת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"אביטן את פרץ -</w:t>
      </w:r>
      <w:r w:rsidR="00303192" w:rsidRPr="006B358D">
        <w:rPr>
          <w:rFonts w:ascii="Calibri" w:hAnsi="Calibri" w:cs="Calibri"/>
          <w:color w:val="000000"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רו"ח"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-</w:t>
      </w:r>
      <w:r w:rsidRPr="006B358D">
        <w:rPr>
          <w:rFonts w:ascii="Calibri" w:hAnsi="Calibri" w:cs="Calibri"/>
          <w:color w:val="000000"/>
          <w:rtl/>
        </w:rPr>
        <w:t xml:space="preserve"> </w:t>
      </w:r>
      <w:r w:rsidR="00C572F0" w:rsidRPr="006B358D">
        <w:rPr>
          <w:rFonts w:ascii="Calibri" w:hAnsi="Calibri" w:cs="Calibri" w:hint="cs"/>
          <w:color w:val="000000"/>
          <w:rtl/>
        </w:rPr>
        <w:t>הנהלת</w:t>
      </w:r>
      <w:r w:rsidRPr="006B358D">
        <w:rPr>
          <w:rFonts w:ascii="Calibri" w:hAnsi="Calibri" w:cs="Calibri"/>
          <w:color w:val="000000"/>
          <w:rtl/>
        </w:rPr>
        <w:t xml:space="preserve"> חשבונות</w:t>
      </w:r>
      <w:r w:rsidR="00C572F0" w:rsidRPr="006B358D">
        <w:rPr>
          <w:rFonts w:ascii="Calibri" w:hAnsi="Calibri" w:cs="Calibri" w:hint="cs"/>
          <w:color w:val="000000"/>
          <w:rtl/>
        </w:rPr>
        <w:t>,</w:t>
      </w:r>
      <w:r w:rsidRPr="006B358D">
        <w:rPr>
          <w:rFonts w:ascii="Calibri" w:hAnsi="Calibri" w:cs="Calibri"/>
          <w:color w:val="000000"/>
          <w:rtl/>
        </w:rPr>
        <w:t xml:space="preserve"> דיווחים למוסדות,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טיפול בלקוחות,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ספקים ביטוח לאומי מייצגים,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התאמות בנקים, קופה,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דיווח מקוון למע"מ דיווחים שנתיים 126 </w:t>
      </w:r>
      <w:r w:rsidR="00C572F0" w:rsidRPr="006B358D">
        <w:rPr>
          <w:rFonts w:ascii="Calibri" w:hAnsi="Calibri" w:cs="Calibri" w:hint="cs"/>
          <w:color w:val="000000"/>
          <w:rtl/>
        </w:rPr>
        <w:t>ו-856.</w:t>
      </w:r>
    </w:p>
    <w:p w14:paraId="5B328505" w14:textId="77777777" w:rsidR="00C572F0" w:rsidRPr="006B358D" w:rsidRDefault="00C572F0" w:rsidP="008553CD">
      <w:pPr>
        <w:pStyle w:val="NormalWeb"/>
        <w:bidi/>
        <w:spacing w:before="0" w:beforeAutospacing="0" w:after="0" w:afterAutospacing="0" w:line="276" w:lineRule="auto"/>
        <w:ind w:right="211"/>
        <w:rPr>
          <w:rFonts w:ascii="Calibri" w:hAnsi="Calibri" w:cs="Calibri"/>
          <w:b/>
          <w:bCs/>
          <w:color w:val="000000"/>
          <w:rtl/>
        </w:rPr>
      </w:pPr>
    </w:p>
    <w:p w14:paraId="3C25F43F" w14:textId="77777777" w:rsidR="004C2956" w:rsidRPr="006B358D" w:rsidRDefault="004C2956" w:rsidP="00C572F0">
      <w:pPr>
        <w:pStyle w:val="NormalWeb"/>
        <w:bidi/>
        <w:spacing w:before="0" w:beforeAutospacing="0" w:after="0" w:afterAutospacing="0" w:line="276" w:lineRule="auto"/>
        <w:ind w:right="211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 w:hint="cs"/>
          <w:b/>
          <w:bCs/>
          <w:color w:val="000000"/>
          <w:rtl/>
        </w:rPr>
        <w:t>2006</w:t>
      </w:r>
      <w:r w:rsidR="008553CD" w:rsidRPr="006B358D">
        <w:rPr>
          <w:rFonts w:ascii="Calibri" w:hAnsi="Calibri" w:cs="Calibri"/>
          <w:b/>
          <w:bCs/>
          <w:color w:val="000000"/>
          <w:rtl/>
        </w:rPr>
        <w:t xml:space="preserve">- 2014 </w:t>
      </w:r>
    </w:p>
    <w:p w14:paraId="1717F027" w14:textId="77777777" w:rsidR="008553CD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211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מנהלת חשבונות בחברת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"איתנית - מוצרי בנייה בע"מ"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- </w:t>
      </w:r>
      <w:r w:rsidRPr="006B358D">
        <w:rPr>
          <w:rFonts w:ascii="Calibri" w:hAnsi="Calibri" w:cs="Calibri"/>
          <w:color w:val="000000"/>
          <w:rtl/>
        </w:rPr>
        <w:t>ביצוע תשלומי ספקים הטיפול ישיר מול הבנקים,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תזרימים,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אובליגו. </w:t>
      </w:r>
    </w:p>
    <w:p w14:paraId="0C64C4CA" w14:textId="77777777" w:rsidR="00C572F0" w:rsidRPr="006B358D" w:rsidRDefault="00C572F0" w:rsidP="004C2956">
      <w:pPr>
        <w:pStyle w:val="NormalWeb"/>
        <w:bidi/>
        <w:spacing w:before="24" w:beforeAutospacing="0" w:after="0" w:afterAutospacing="0" w:line="276" w:lineRule="auto"/>
        <w:ind w:right="53"/>
        <w:rPr>
          <w:rFonts w:ascii="Calibri" w:hAnsi="Calibri" w:cs="Calibri"/>
          <w:b/>
          <w:bCs/>
          <w:color w:val="000000"/>
          <w:rtl/>
        </w:rPr>
      </w:pPr>
    </w:p>
    <w:p w14:paraId="10DE2AD7" w14:textId="77777777" w:rsidR="004C2956" w:rsidRPr="006B358D" w:rsidRDefault="008553CD" w:rsidP="00C572F0">
      <w:pPr>
        <w:pStyle w:val="NormalWeb"/>
        <w:bidi/>
        <w:spacing w:before="24" w:beforeAutospacing="0" w:after="0" w:afterAutospacing="0" w:line="276" w:lineRule="auto"/>
        <w:ind w:right="53"/>
        <w:rPr>
          <w:rFonts w:ascii="Calibri" w:hAnsi="Calibri" w:cs="Calibri"/>
          <w:b/>
          <w:bCs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t>199</w:t>
      </w:r>
      <w:r w:rsidR="004C2956" w:rsidRPr="006B358D">
        <w:rPr>
          <w:rFonts w:ascii="Calibri" w:hAnsi="Calibri" w:cs="Calibri" w:hint="cs"/>
          <w:b/>
          <w:bCs/>
          <w:color w:val="000000"/>
          <w:rtl/>
        </w:rPr>
        <w:t>9</w:t>
      </w:r>
      <w:r w:rsidRPr="006B358D">
        <w:rPr>
          <w:rFonts w:ascii="Calibri" w:hAnsi="Calibri" w:cs="Calibri"/>
          <w:b/>
          <w:bCs/>
          <w:color w:val="000000"/>
          <w:rtl/>
        </w:rPr>
        <w:t xml:space="preserve"> - 2006 </w:t>
      </w:r>
    </w:p>
    <w:p w14:paraId="361E2916" w14:textId="77777777" w:rsidR="008553CD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color w:val="000000"/>
        </w:rPr>
      </w:pPr>
      <w:r w:rsidRPr="006B358D">
        <w:rPr>
          <w:rFonts w:ascii="Calibri" w:hAnsi="Calibri" w:cs="Calibri"/>
          <w:color w:val="000000"/>
          <w:rtl/>
        </w:rPr>
        <w:t>מנהלת חשבונות עצמאית בחברת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"משמרת אבטחה ונקיון"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- </w:t>
      </w:r>
      <w:r w:rsidRPr="006B358D">
        <w:rPr>
          <w:rFonts w:ascii="Calibri" w:hAnsi="Calibri" w:cs="Calibri"/>
          <w:color w:val="000000"/>
          <w:rtl/>
        </w:rPr>
        <w:t>ביצוע הנהלת חשבונות כפולה עד הכנת מאזן – פקודות יומן,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התאמות בנקים/ספקים/לקוחות ומוסדות, שיווק ומלאי ,הוצאת חשבוניות קבלות,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הפקדות ניהול ספר קופה,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הכנת הפקדות יומיות למספר חשבונות בנקים,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טיפול ישיר מול הבנקים - תזרימים,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אובליגו והתאמות.</w:t>
      </w:r>
      <w:r w:rsidR="00303192" w:rsidRPr="006B358D">
        <w:rPr>
          <w:rFonts w:ascii="Calibri" w:hAnsi="Calibri" w:cs="Calibri"/>
          <w:color w:val="000000"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כמו כן</w:t>
      </w:r>
      <w:r w:rsidR="00C572F0" w:rsidRPr="006B358D">
        <w:rPr>
          <w:rFonts w:ascii="Calibri" w:hAnsi="Calibri" w:cs="Calibri" w:hint="cs"/>
          <w:color w:val="000000"/>
          <w:rtl/>
        </w:rPr>
        <w:t>,</w:t>
      </w:r>
      <w:r w:rsidRPr="006B358D">
        <w:rPr>
          <w:rFonts w:ascii="Calibri" w:hAnsi="Calibri" w:cs="Calibri"/>
          <w:color w:val="000000"/>
          <w:rtl/>
        </w:rPr>
        <w:t xml:space="preserve"> ניהול לקוחות הכולל :התאמת חשבונות בירורים וגבייה.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הכנת משכורות ל</w:t>
      </w:r>
      <w:r w:rsidR="00C572F0" w:rsidRPr="006B358D">
        <w:rPr>
          <w:rFonts w:ascii="Calibri" w:hAnsi="Calibri" w:cs="Calibri" w:hint="cs"/>
          <w:color w:val="000000"/>
          <w:rtl/>
        </w:rPr>
        <w:t>-</w:t>
      </w:r>
      <w:r w:rsidRPr="006B358D">
        <w:rPr>
          <w:rFonts w:ascii="Calibri" w:hAnsi="Calibri" w:cs="Calibri"/>
          <w:color w:val="000000"/>
          <w:rtl/>
        </w:rPr>
        <w:t>500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עובדים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תוך כדי </w:t>
      </w:r>
      <w:r w:rsidRPr="006B358D">
        <w:rPr>
          <w:rFonts w:ascii="Calibri" w:hAnsi="Calibri" w:cs="Calibri"/>
          <w:color w:val="000000"/>
          <w:rtl/>
        </w:rPr>
        <w:t>ניהול יציב,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אסטרטגי ואינטנסיבי לרוב.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 xml:space="preserve">טיפול ישיר מול מוסדות והגשת דוחות מידי חודש. </w:t>
      </w:r>
    </w:p>
    <w:p w14:paraId="3E1B0690" w14:textId="77777777" w:rsidR="00C572F0" w:rsidRPr="006B358D" w:rsidRDefault="00C572F0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rtl/>
        </w:rPr>
      </w:pPr>
    </w:p>
    <w:p w14:paraId="2DD7866C" w14:textId="77777777" w:rsidR="00C572F0" w:rsidRPr="006B358D" w:rsidRDefault="00C572F0" w:rsidP="00C572F0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rtl/>
        </w:rPr>
      </w:pPr>
    </w:p>
    <w:p w14:paraId="404CBB58" w14:textId="77777777" w:rsidR="004C2956" w:rsidRPr="006B358D" w:rsidRDefault="008553CD" w:rsidP="00C572F0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rtl/>
        </w:rPr>
      </w:pPr>
      <w:r w:rsidRPr="006B358D">
        <w:rPr>
          <w:rFonts w:ascii="Calibri" w:hAnsi="Calibri" w:cs="Calibri"/>
          <w:b/>
          <w:bCs/>
          <w:color w:val="000000"/>
          <w:rtl/>
        </w:rPr>
        <w:lastRenderedPageBreak/>
        <w:t>199</w:t>
      </w:r>
      <w:r w:rsidR="004C2956" w:rsidRPr="006B358D">
        <w:rPr>
          <w:rFonts w:ascii="Calibri" w:hAnsi="Calibri" w:cs="Calibri" w:hint="cs"/>
          <w:b/>
          <w:bCs/>
          <w:color w:val="000000"/>
          <w:rtl/>
        </w:rPr>
        <w:t>9 - 1996</w:t>
      </w:r>
      <w:r w:rsidRPr="006B358D">
        <w:rPr>
          <w:rFonts w:ascii="Calibri" w:hAnsi="Calibri" w:cs="Calibri"/>
          <w:b/>
          <w:bCs/>
          <w:color w:val="000000"/>
          <w:rtl/>
        </w:rPr>
        <w:t xml:space="preserve"> </w:t>
      </w:r>
    </w:p>
    <w:p w14:paraId="5ABBFE34" w14:textId="77777777" w:rsidR="008553CD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משרד רו"ח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"אוחנה יהודה"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- </w:t>
      </w:r>
      <w:r w:rsidRPr="006B358D">
        <w:rPr>
          <w:rFonts w:ascii="Calibri" w:hAnsi="Calibri" w:cs="Calibri"/>
          <w:color w:val="000000"/>
          <w:rtl/>
        </w:rPr>
        <w:t>הנהלת חשבונות,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התאמת</w:t>
      </w:r>
      <w:r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בנקים/ספקים/לקוחות, </w:t>
      </w:r>
    </w:p>
    <w:p w14:paraId="7913E58E" w14:textId="77777777" w:rsidR="00AA2F67" w:rsidRPr="006B358D" w:rsidRDefault="008553CD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</w:rPr>
      </w:pPr>
      <w:r w:rsidRPr="006B358D">
        <w:rPr>
          <w:rFonts w:ascii="Calibri" w:hAnsi="Calibri" w:cs="Calibri"/>
          <w:color w:val="000000"/>
          <w:rtl/>
        </w:rPr>
        <w:t>ניהול ספרי קופה,</w:t>
      </w:r>
      <w:r w:rsidR="00C572F0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  <w:rtl/>
        </w:rPr>
        <w:t>הכנת משכורות דיווח לשלטונות - מס הכנסה מע"מ וביטוח לאומי. </w:t>
      </w:r>
    </w:p>
    <w:p w14:paraId="0B5A8288" w14:textId="77777777" w:rsidR="00AA2F67" w:rsidRPr="006B358D" w:rsidRDefault="00AA2F67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</w:rPr>
      </w:pPr>
    </w:p>
    <w:p w14:paraId="2A4E5E52" w14:textId="77777777" w:rsidR="004C2956" w:rsidRPr="006B358D" w:rsidRDefault="008553CD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u w:val="single"/>
          <w:rtl/>
        </w:rPr>
      </w:pPr>
      <w:r w:rsidRPr="006B358D">
        <w:rPr>
          <w:rFonts w:ascii="Calibri" w:hAnsi="Calibri" w:cs="Calibri"/>
          <w:b/>
          <w:bCs/>
          <w:color w:val="000000"/>
          <w:u w:val="single"/>
          <w:rtl/>
        </w:rPr>
        <w:t>שרות צבאי</w:t>
      </w:r>
    </w:p>
    <w:p w14:paraId="1B852B23" w14:textId="77777777" w:rsidR="00AA2F67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color w:val="000000"/>
        </w:rPr>
      </w:pPr>
      <w:r w:rsidRPr="006B358D">
        <w:rPr>
          <w:rFonts w:ascii="Calibri" w:hAnsi="Calibri" w:cs="Calibri"/>
          <w:color w:val="000000"/>
          <w:rtl/>
        </w:rPr>
        <w:t>שרות מלא כפקידת לשכת סא"ל בפיקוד צפון </w:t>
      </w:r>
    </w:p>
    <w:p w14:paraId="5ED48BCB" w14:textId="77777777" w:rsidR="004C2956" w:rsidRPr="006B358D" w:rsidRDefault="004C2956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color w:val="000000"/>
          <w:rtl/>
        </w:rPr>
      </w:pPr>
    </w:p>
    <w:p w14:paraId="1B03DFC9" w14:textId="77777777" w:rsidR="004C2956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u w:val="single"/>
          <w:rtl/>
        </w:rPr>
      </w:pPr>
      <w:r w:rsidRPr="006B358D">
        <w:rPr>
          <w:rFonts w:ascii="Calibri" w:hAnsi="Calibri" w:cs="Calibri"/>
          <w:b/>
          <w:bCs/>
          <w:color w:val="000000"/>
          <w:u w:val="single"/>
          <w:rtl/>
        </w:rPr>
        <w:t>שפות</w:t>
      </w:r>
    </w:p>
    <w:p w14:paraId="7EACF137" w14:textId="77777777" w:rsidR="00AA2F67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</w:rPr>
      </w:pPr>
      <w:r w:rsidRPr="006B358D">
        <w:rPr>
          <w:rFonts w:ascii="Calibri" w:hAnsi="Calibri" w:cs="Calibri"/>
          <w:color w:val="000000"/>
          <w:rtl/>
        </w:rPr>
        <w:t xml:space="preserve">עברית :שפת אם </w:t>
      </w:r>
    </w:p>
    <w:p w14:paraId="4BAECAF5" w14:textId="77777777" w:rsidR="00AA2F67" w:rsidRPr="006B358D" w:rsidRDefault="008553CD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</w:rPr>
      </w:pPr>
      <w:r w:rsidRPr="006B358D">
        <w:rPr>
          <w:rFonts w:ascii="Calibri" w:hAnsi="Calibri" w:cs="Calibri"/>
          <w:color w:val="000000"/>
          <w:rtl/>
        </w:rPr>
        <w:t>אנגלית :רמה טובה</w:t>
      </w:r>
    </w:p>
    <w:p w14:paraId="0BACFC23" w14:textId="77777777" w:rsidR="004C2956" w:rsidRPr="006B358D" w:rsidRDefault="004C2956" w:rsidP="00AA2F67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color w:val="000000"/>
          <w:rtl/>
        </w:rPr>
      </w:pPr>
    </w:p>
    <w:p w14:paraId="06518A1C" w14:textId="77777777" w:rsidR="004C2956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b/>
          <w:bCs/>
          <w:color w:val="000000"/>
          <w:u w:val="single"/>
          <w:rtl/>
        </w:rPr>
      </w:pPr>
      <w:r w:rsidRPr="006B358D">
        <w:rPr>
          <w:rFonts w:ascii="Calibri" w:hAnsi="Calibri" w:cs="Calibri"/>
          <w:b/>
          <w:bCs/>
          <w:color w:val="000000"/>
          <w:u w:val="single"/>
          <w:rtl/>
        </w:rPr>
        <w:t>יישומי מחשב</w:t>
      </w:r>
    </w:p>
    <w:p w14:paraId="012BFAEA" w14:textId="77777777" w:rsidR="008553CD" w:rsidRPr="006B358D" w:rsidRDefault="008553CD" w:rsidP="004C2956">
      <w:pPr>
        <w:pStyle w:val="NormalWeb"/>
        <w:bidi/>
        <w:spacing w:before="0" w:beforeAutospacing="0" w:after="0" w:afterAutospacing="0" w:line="276" w:lineRule="auto"/>
        <w:ind w:right="-34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חשבשבת ,מכפל ,פיננסית ,תוכנות</w:t>
      </w:r>
      <w:r w:rsidR="00D92551" w:rsidRPr="006B358D">
        <w:rPr>
          <w:rFonts w:ascii="Calibri" w:hAnsi="Calibri" w:cs="Calibri" w:hint="cs"/>
          <w:color w:val="000000"/>
          <w:rtl/>
        </w:rPr>
        <w:t xml:space="preserve"> </w:t>
      </w:r>
      <w:r w:rsidRPr="006B358D">
        <w:rPr>
          <w:rFonts w:ascii="Calibri" w:hAnsi="Calibri" w:cs="Calibri"/>
          <w:color w:val="000000"/>
        </w:rPr>
        <w:t>office</w:t>
      </w:r>
      <w:r w:rsidRPr="006B358D">
        <w:rPr>
          <w:rFonts w:ascii="Calibri" w:hAnsi="Calibri" w:cs="Calibri"/>
          <w:color w:val="000000"/>
          <w:rtl/>
        </w:rPr>
        <w:t> </w:t>
      </w:r>
    </w:p>
    <w:p w14:paraId="0F4592F7" w14:textId="77777777" w:rsidR="008553CD" w:rsidRPr="006B358D" w:rsidRDefault="008553CD" w:rsidP="00AA2F67">
      <w:pPr>
        <w:pStyle w:val="NormalWeb"/>
        <w:bidi/>
        <w:spacing w:before="431" w:beforeAutospacing="0" w:after="0" w:afterAutospacing="0" w:line="276" w:lineRule="auto"/>
        <w:rPr>
          <w:rFonts w:ascii="Calibri" w:hAnsi="Calibri" w:cs="Calibri"/>
          <w:rtl/>
        </w:rPr>
      </w:pPr>
      <w:r w:rsidRPr="006B358D">
        <w:rPr>
          <w:rFonts w:ascii="Calibri" w:hAnsi="Calibri" w:cs="Calibri"/>
          <w:color w:val="000000"/>
          <w:rtl/>
        </w:rPr>
        <w:t>**המלצות יישלחו עפ"י דרישה </w:t>
      </w:r>
    </w:p>
    <w:p w14:paraId="7B23CACB" w14:textId="77777777" w:rsidR="006B358D" w:rsidRPr="006B358D" w:rsidRDefault="006B358D" w:rsidP="008553CD">
      <w:pPr>
        <w:bidi/>
        <w:spacing w:line="276" w:lineRule="auto"/>
        <w:rPr>
          <w:rFonts w:cs="Calibri"/>
          <w:sz w:val="24"/>
          <w:szCs w:val="24"/>
        </w:rPr>
        <w:sectPr w:rsidR="006B358D" w:rsidRPr="006B358D">
          <w:pgSz w:w="11520" w:h="16402"/>
          <w:pgMar w:top="1440" w:right="1440" w:bottom="875" w:left="1440" w:header="0" w:footer="0" w:gutter="0"/>
          <w:cols w:space="0"/>
          <w:docGrid w:linePitch="360"/>
        </w:sectPr>
      </w:pPr>
    </w:p>
    <w:sectPr w:rsidR="006B358D" w:rsidRPr="006B358D">
      <w:pgSz w:w="11520" w:h="16402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21"/>
    <w:rsid w:val="002857F0"/>
    <w:rsid w:val="00303192"/>
    <w:rsid w:val="003A0721"/>
    <w:rsid w:val="004C2956"/>
    <w:rsid w:val="004E05AF"/>
    <w:rsid w:val="006B358D"/>
    <w:rsid w:val="008553CD"/>
    <w:rsid w:val="00A66257"/>
    <w:rsid w:val="00AA2F67"/>
    <w:rsid w:val="00C572F0"/>
    <w:rsid w:val="00D9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8EAE"/>
  <w15:chartTrackingRefBased/>
  <w15:docId w15:val="{BA38A906-7BA1-401E-8CB1-CEEC21F7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3CD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3CD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55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link w:val="2"/>
    <w:uiPriority w:val="9"/>
    <w:rsid w:val="008553C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10">
    <w:name w:val="כותרת 1 תו"/>
    <w:link w:val="1"/>
    <w:uiPriority w:val="9"/>
    <w:rsid w:val="008553CD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cp:lastModifiedBy>zion</cp:lastModifiedBy>
  <cp:revision>2</cp:revision>
  <cp:lastPrinted>2020-09-21T08:56:00Z</cp:lastPrinted>
  <dcterms:created xsi:type="dcterms:W3CDTF">2020-11-12T09:00:00Z</dcterms:created>
  <dcterms:modified xsi:type="dcterms:W3CDTF">2020-11-12T09:00:00Z</dcterms:modified>
</cp:coreProperties>
</file>