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12" w:rsidRPr="00AB5F21" w:rsidRDefault="00D14112" w:rsidP="00D14112">
      <w:pPr>
        <w:spacing w:line="360" w:lineRule="auto"/>
        <w:jc w:val="center"/>
        <w:rPr>
          <w:rFonts w:asciiTheme="minorBidi" w:hAnsiTheme="minorBidi"/>
          <w:b/>
          <w:bCs/>
          <w:color w:val="FF0000"/>
          <w:rtl/>
        </w:rPr>
      </w:pPr>
      <w:r w:rsidRPr="00AB5F21">
        <w:rPr>
          <w:rFonts w:asciiTheme="minorBidi" w:hAnsiTheme="minorBidi" w:hint="cs"/>
          <w:b/>
          <w:bCs/>
          <w:color w:val="FF0000"/>
          <w:rtl/>
        </w:rPr>
        <w:t>נא לשמור על דיסקרטיות</w:t>
      </w:r>
    </w:p>
    <w:p w:rsidR="00F70A78" w:rsidRPr="00D14112" w:rsidRDefault="00F70A78" w:rsidP="00D14112">
      <w:pPr>
        <w:pStyle w:val="a7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D14112">
        <w:rPr>
          <w:rFonts w:asciiTheme="minorBidi" w:hAnsiTheme="minorBidi" w:hint="cs"/>
          <w:b/>
          <w:bCs/>
          <w:rtl/>
        </w:rPr>
        <w:t xml:space="preserve">בעלת </w:t>
      </w:r>
      <w:r w:rsidR="00E70F8C" w:rsidRPr="00D14112">
        <w:rPr>
          <w:rFonts w:asciiTheme="minorBidi" w:hAnsiTheme="minorBidi"/>
          <w:b/>
          <w:bCs/>
          <w:rtl/>
        </w:rPr>
        <w:t xml:space="preserve">ניסיון של </w:t>
      </w:r>
      <w:r w:rsidR="00E94FAF" w:rsidRPr="00D14112">
        <w:rPr>
          <w:rFonts w:asciiTheme="minorBidi" w:hAnsiTheme="minorBidi"/>
          <w:b/>
          <w:bCs/>
          <w:rtl/>
        </w:rPr>
        <w:t xml:space="preserve">שלוש שנים </w:t>
      </w:r>
      <w:r w:rsidR="00E70F8C" w:rsidRPr="00D14112">
        <w:rPr>
          <w:rFonts w:asciiTheme="minorBidi" w:hAnsiTheme="minorBidi"/>
          <w:b/>
          <w:bCs/>
          <w:rtl/>
        </w:rPr>
        <w:t xml:space="preserve">בכל סוגי הגיוס </w:t>
      </w:r>
      <w:r w:rsidR="00F66D21" w:rsidRPr="00D14112">
        <w:rPr>
          <w:rFonts w:asciiTheme="minorBidi" w:hAnsiTheme="minorBidi"/>
          <w:b/>
          <w:bCs/>
          <w:rtl/>
        </w:rPr>
        <w:t>החל מגיוס זוטר ועד ל</w:t>
      </w:r>
      <w:r w:rsidR="00E05A94" w:rsidRPr="00D14112">
        <w:rPr>
          <w:rFonts w:asciiTheme="minorBidi" w:hAnsiTheme="minorBidi"/>
          <w:b/>
          <w:bCs/>
          <w:rtl/>
        </w:rPr>
        <w:t xml:space="preserve">גיוס </w:t>
      </w:r>
      <w:r w:rsidR="00F66D21" w:rsidRPr="00D14112">
        <w:rPr>
          <w:rFonts w:asciiTheme="minorBidi" w:hAnsiTheme="minorBidi"/>
          <w:b/>
          <w:bCs/>
          <w:rtl/>
        </w:rPr>
        <w:t>בכירים</w:t>
      </w:r>
      <w:r w:rsidR="00E94FAF" w:rsidRPr="00D14112">
        <w:rPr>
          <w:rFonts w:asciiTheme="minorBidi" w:hAnsiTheme="minorBidi"/>
          <w:b/>
          <w:bCs/>
          <w:rtl/>
        </w:rPr>
        <w:t xml:space="preserve"> ו</w:t>
      </w:r>
      <w:r w:rsidR="00E70F8C" w:rsidRPr="00D14112">
        <w:rPr>
          <w:rFonts w:asciiTheme="minorBidi" w:hAnsiTheme="minorBidi"/>
          <w:b/>
          <w:bCs/>
          <w:rtl/>
        </w:rPr>
        <w:t>גיוס טכנולוגי</w:t>
      </w:r>
      <w:r w:rsidR="00E94FAF" w:rsidRPr="00D14112">
        <w:rPr>
          <w:rFonts w:asciiTheme="minorBidi" w:hAnsiTheme="minorBidi"/>
          <w:b/>
          <w:bCs/>
          <w:rtl/>
        </w:rPr>
        <w:t xml:space="preserve"> מורכב</w:t>
      </w:r>
      <w:r w:rsidR="00E70F8C" w:rsidRPr="00D14112">
        <w:rPr>
          <w:rFonts w:asciiTheme="minorBidi" w:hAnsiTheme="minorBidi"/>
          <w:b/>
          <w:bCs/>
          <w:rtl/>
        </w:rPr>
        <w:t xml:space="preserve"> עבור החברות המובילות במשק.</w:t>
      </w:r>
      <w:r w:rsidR="00F66D21" w:rsidRPr="00D14112">
        <w:rPr>
          <w:rFonts w:asciiTheme="minorBidi" w:hAnsiTheme="minorBidi"/>
          <w:b/>
          <w:bCs/>
          <w:rtl/>
        </w:rPr>
        <w:t xml:space="preserve"> </w:t>
      </w:r>
    </w:p>
    <w:p w:rsidR="00F70A78" w:rsidRPr="00D14112" w:rsidRDefault="00F70A78" w:rsidP="00D14112">
      <w:pPr>
        <w:pStyle w:val="a7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D14112">
        <w:rPr>
          <w:rFonts w:asciiTheme="minorBidi" w:hAnsiTheme="minorBidi" w:hint="cs"/>
          <w:b/>
          <w:bCs/>
          <w:rtl/>
        </w:rPr>
        <w:t xml:space="preserve">בעלת ניסיון בפרט </w:t>
      </w:r>
      <w:r w:rsidRPr="00D14112">
        <w:rPr>
          <w:rFonts w:asciiTheme="minorBidi" w:hAnsiTheme="minorBidi"/>
          <w:b/>
          <w:bCs/>
          <w:rtl/>
        </w:rPr>
        <w:t>–</w:t>
      </w:r>
      <w:r w:rsidRPr="00D14112">
        <w:rPr>
          <w:rFonts w:asciiTheme="minorBidi" w:hAnsiTheme="minorBidi" w:hint="cs"/>
          <w:b/>
          <w:bCs/>
          <w:rtl/>
        </w:rPr>
        <w:t xml:space="preserve"> קליטות, </w:t>
      </w:r>
      <w:r w:rsidR="00A50DE7">
        <w:rPr>
          <w:rFonts w:asciiTheme="minorBidi" w:hAnsiTheme="minorBidi" w:hint="cs"/>
          <w:b/>
          <w:bCs/>
          <w:rtl/>
        </w:rPr>
        <w:t xml:space="preserve">הכנות לשכר, נוכחות, מענה לעובדים </w:t>
      </w:r>
      <w:r w:rsidRPr="00D14112">
        <w:rPr>
          <w:rFonts w:asciiTheme="minorBidi" w:hAnsiTheme="minorBidi" w:hint="cs"/>
          <w:b/>
          <w:bCs/>
          <w:rtl/>
        </w:rPr>
        <w:t>בנושאי השכר.</w:t>
      </w:r>
    </w:p>
    <w:p w:rsidR="00F70A78" w:rsidRPr="00D14112" w:rsidRDefault="00F66D21" w:rsidP="00D14112">
      <w:pPr>
        <w:pStyle w:val="a7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D14112">
        <w:rPr>
          <w:rFonts w:asciiTheme="minorBidi" w:hAnsiTheme="minorBidi"/>
          <w:b/>
          <w:bCs/>
          <w:rtl/>
        </w:rPr>
        <w:t xml:space="preserve">בעלת </w:t>
      </w:r>
      <w:r w:rsidR="00E70F8C" w:rsidRPr="00D14112">
        <w:rPr>
          <w:rFonts w:asciiTheme="minorBidi" w:hAnsiTheme="minorBidi"/>
          <w:b/>
          <w:bCs/>
          <w:rtl/>
        </w:rPr>
        <w:t xml:space="preserve">ניסיון </w:t>
      </w:r>
      <w:r w:rsidR="002B16B4" w:rsidRPr="00D14112">
        <w:rPr>
          <w:rFonts w:asciiTheme="minorBidi" w:hAnsiTheme="minorBidi"/>
          <w:b/>
          <w:bCs/>
          <w:rtl/>
        </w:rPr>
        <w:t xml:space="preserve">רב </w:t>
      </w:r>
      <w:r w:rsidR="001153E4" w:rsidRPr="00D14112">
        <w:rPr>
          <w:rFonts w:asciiTheme="minorBidi" w:hAnsiTheme="minorBidi"/>
          <w:b/>
          <w:bCs/>
          <w:rtl/>
        </w:rPr>
        <w:t xml:space="preserve"> בביצוע </w:t>
      </w:r>
      <w:r w:rsidR="002B16B4" w:rsidRPr="00D14112">
        <w:rPr>
          <w:rFonts w:asciiTheme="minorBidi" w:hAnsiTheme="minorBidi"/>
          <w:b/>
          <w:bCs/>
          <w:rtl/>
        </w:rPr>
        <w:t xml:space="preserve">הד </w:t>
      </w:r>
      <w:proofErr w:type="spellStart"/>
      <w:r w:rsidR="002B16B4" w:rsidRPr="00D14112">
        <w:rPr>
          <w:rFonts w:asciiTheme="minorBidi" w:hAnsiTheme="minorBidi"/>
          <w:b/>
          <w:bCs/>
          <w:rtl/>
        </w:rPr>
        <w:t>ה</w:t>
      </w:r>
      <w:r w:rsidR="002A5CAD">
        <w:rPr>
          <w:rFonts w:asciiTheme="minorBidi" w:hAnsiTheme="minorBidi" w:hint="cs"/>
          <w:b/>
          <w:bCs/>
          <w:rtl/>
        </w:rPr>
        <w:t>ד</w:t>
      </w:r>
      <w:proofErr w:type="spellEnd"/>
      <w:r w:rsidR="002A5CAD">
        <w:rPr>
          <w:rFonts w:asciiTheme="minorBidi" w:hAnsiTheme="minorBidi" w:hint="cs"/>
          <w:b/>
          <w:bCs/>
          <w:rtl/>
        </w:rPr>
        <w:t xml:space="preserve"> </w:t>
      </w:r>
      <w:proofErr w:type="spellStart"/>
      <w:r w:rsidR="002A5CAD">
        <w:rPr>
          <w:rFonts w:asciiTheme="minorBidi" w:hAnsiTheme="minorBidi" w:hint="cs"/>
          <w:b/>
          <w:bCs/>
          <w:rtl/>
        </w:rPr>
        <w:t>ה</w:t>
      </w:r>
      <w:r w:rsidR="002B16B4" w:rsidRPr="00D14112">
        <w:rPr>
          <w:rFonts w:asciiTheme="minorBidi" w:hAnsiTheme="minorBidi"/>
          <w:b/>
          <w:bCs/>
          <w:rtl/>
        </w:rPr>
        <w:t>נטינג</w:t>
      </w:r>
      <w:proofErr w:type="spellEnd"/>
      <w:r w:rsidR="002B16B4" w:rsidRPr="00D14112">
        <w:rPr>
          <w:rFonts w:asciiTheme="minorBidi" w:hAnsiTheme="minorBidi"/>
          <w:b/>
          <w:bCs/>
          <w:rtl/>
        </w:rPr>
        <w:t xml:space="preserve"> </w:t>
      </w:r>
      <w:r w:rsidR="001153E4" w:rsidRPr="00D14112">
        <w:rPr>
          <w:rFonts w:asciiTheme="minorBidi" w:hAnsiTheme="minorBidi"/>
          <w:b/>
          <w:bCs/>
          <w:rtl/>
        </w:rPr>
        <w:t xml:space="preserve">למועמדים </w:t>
      </w:r>
      <w:r w:rsidR="00A50DE7">
        <w:rPr>
          <w:rFonts w:asciiTheme="minorBidi" w:hAnsiTheme="minorBidi" w:hint="cs"/>
          <w:b/>
          <w:bCs/>
          <w:rtl/>
        </w:rPr>
        <w:t xml:space="preserve">ברשתות חברתיות </w:t>
      </w:r>
      <w:r w:rsidR="002B16B4" w:rsidRPr="00D14112">
        <w:rPr>
          <w:rFonts w:asciiTheme="minorBidi" w:hAnsiTheme="minorBidi"/>
          <w:b/>
          <w:bCs/>
          <w:rtl/>
        </w:rPr>
        <w:t>ו</w:t>
      </w:r>
      <w:r w:rsidR="00A50DE7">
        <w:rPr>
          <w:rFonts w:asciiTheme="minorBidi" w:hAnsiTheme="minorBidi" w:hint="cs"/>
          <w:b/>
          <w:bCs/>
          <w:rtl/>
        </w:rPr>
        <w:t>כ</w:t>
      </w:r>
      <w:r w:rsidR="003A5806" w:rsidRPr="00D14112">
        <w:rPr>
          <w:rFonts w:asciiTheme="minorBidi" w:hAnsiTheme="minorBidi"/>
          <w:b/>
          <w:bCs/>
          <w:rtl/>
        </w:rPr>
        <w:t xml:space="preserve">אחראית </w:t>
      </w:r>
      <w:r w:rsidR="00E70F8C" w:rsidRPr="00D14112">
        <w:rPr>
          <w:rFonts w:asciiTheme="minorBidi" w:hAnsiTheme="minorBidi"/>
          <w:b/>
          <w:bCs/>
          <w:rtl/>
        </w:rPr>
        <w:t xml:space="preserve">מדיה שיווק ופרסום. </w:t>
      </w:r>
      <w:bookmarkStart w:id="0" w:name="_GoBack"/>
      <w:bookmarkEnd w:id="0"/>
    </w:p>
    <w:p w:rsidR="009F0AD1" w:rsidRPr="00D14112" w:rsidRDefault="00E05A94" w:rsidP="00F70A78">
      <w:pPr>
        <w:spacing w:line="360" w:lineRule="auto"/>
        <w:rPr>
          <w:rFonts w:asciiTheme="minorBidi" w:hAnsiTheme="minorBidi"/>
          <w:b/>
          <w:bCs/>
          <w:i/>
          <w:iCs/>
          <w:rtl/>
        </w:rPr>
      </w:pPr>
      <w:r w:rsidRPr="00D14112">
        <w:rPr>
          <w:rFonts w:asciiTheme="minorBidi" w:hAnsiTheme="minorBidi"/>
          <w:i/>
          <w:iCs/>
          <w:rtl/>
        </w:rPr>
        <w:t>מכוונת ל</w:t>
      </w:r>
      <w:r w:rsidR="00E70F8C" w:rsidRPr="00D14112">
        <w:rPr>
          <w:rFonts w:asciiTheme="minorBidi" w:hAnsiTheme="minorBidi"/>
          <w:i/>
          <w:iCs/>
          <w:rtl/>
        </w:rPr>
        <w:t>תפקיד</w:t>
      </w:r>
      <w:r w:rsidRPr="00D14112">
        <w:rPr>
          <w:rFonts w:asciiTheme="minorBidi" w:hAnsiTheme="minorBidi"/>
          <w:i/>
          <w:iCs/>
          <w:rtl/>
        </w:rPr>
        <w:t>ים</w:t>
      </w:r>
      <w:r w:rsidR="00F70A78" w:rsidRPr="00D14112">
        <w:rPr>
          <w:rFonts w:asciiTheme="minorBidi" w:hAnsiTheme="minorBidi"/>
          <w:i/>
          <w:iCs/>
          <w:rtl/>
        </w:rPr>
        <w:t xml:space="preserve"> </w:t>
      </w:r>
      <w:r w:rsidR="00F70A78" w:rsidRPr="00D14112">
        <w:rPr>
          <w:rFonts w:asciiTheme="minorBidi" w:hAnsiTheme="minorBidi" w:hint="cs"/>
          <w:i/>
          <w:iCs/>
          <w:rtl/>
        </w:rPr>
        <w:t>ה</w:t>
      </w:r>
      <w:r w:rsidR="00F66D21" w:rsidRPr="00D14112">
        <w:rPr>
          <w:rFonts w:asciiTheme="minorBidi" w:hAnsiTheme="minorBidi"/>
          <w:i/>
          <w:iCs/>
          <w:rtl/>
        </w:rPr>
        <w:t>משלב</w:t>
      </w:r>
      <w:r w:rsidRPr="00D14112">
        <w:rPr>
          <w:rFonts w:asciiTheme="minorBidi" w:hAnsiTheme="minorBidi"/>
          <w:i/>
          <w:iCs/>
          <w:rtl/>
        </w:rPr>
        <w:t>ים</w:t>
      </w:r>
      <w:r w:rsidR="00F66D21" w:rsidRPr="00D14112">
        <w:rPr>
          <w:rFonts w:asciiTheme="minorBidi" w:hAnsiTheme="minorBidi"/>
          <w:i/>
          <w:iCs/>
          <w:rtl/>
        </w:rPr>
        <w:t xml:space="preserve"> גיוס </w:t>
      </w:r>
      <w:r w:rsidR="003A5806" w:rsidRPr="00D14112">
        <w:rPr>
          <w:rFonts w:asciiTheme="minorBidi" w:hAnsiTheme="minorBidi"/>
          <w:i/>
          <w:iCs/>
          <w:rtl/>
        </w:rPr>
        <w:t>ו</w:t>
      </w:r>
      <w:r w:rsidR="00620535" w:rsidRPr="00D14112">
        <w:rPr>
          <w:rFonts w:asciiTheme="minorBidi" w:hAnsiTheme="minorBidi"/>
          <w:i/>
          <w:iCs/>
          <w:rtl/>
        </w:rPr>
        <w:t>משאבי אנוש</w:t>
      </w:r>
      <w:r w:rsidR="00F66D21" w:rsidRPr="00D14112">
        <w:rPr>
          <w:rFonts w:asciiTheme="minorBidi" w:hAnsiTheme="minorBidi"/>
          <w:i/>
          <w:iCs/>
          <w:rtl/>
        </w:rPr>
        <w:t xml:space="preserve"> </w:t>
      </w:r>
      <w:r w:rsidR="00A644C2" w:rsidRPr="00D14112">
        <w:rPr>
          <w:rFonts w:asciiTheme="minorBidi" w:hAnsiTheme="minorBidi"/>
          <w:i/>
          <w:iCs/>
          <w:rtl/>
        </w:rPr>
        <w:t>בארגון</w:t>
      </w:r>
    </w:p>
    <w:p w:rsidR="00D5744B" w:rsidRPr="00F70A78" w:rsidRDefault="00D5744B" w:rsidP="004D7E2E">
      <w:pPr>
        <w:spacing w:line="240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70A78">
        <w:rPr>
          <w:rFonts w:asciiTheme="minorBidi" w:hAnsiTheme="minorBidi"/>
          <w:b/>
          <w:bCs/>
          <w:u w:val="single"/>
          <w:rtl/>
        </w:rPr>
        <w:t xml:space="preserve">השכלה: </w:t>
      </w:r>
    </w:p>
    <w:p w:rsidR="00D5744B" w:rsidRDefault="00F70A78" w:rsidP="004D7E2E">
      <w:pPr>
        <w:spacing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2015-2017-</w:t>
      </w:r>
      <w:r w:rsidR="0055730D" w:rsidRPr="00F70A78">
        <w:rPr>
          <w:rFonts w:asciiTheme="minorBidi" w:hAnsiTheme="minorBidi"/>
          <w:b/>
          <w:bCs/>
        </w:rPr>
        <w:t xml:space="preserve"> </w:t>
      </w:r>
      <w:r w:rsidR="00D5744B" w:rsidRPr="00F70A78">
        <w:rPr>
          <w:rFonts w:asciiTheme="minorBidi" w:hAnsiTheme="minorBidi"/>
          <w:rtl/>
        </w:rPr>
        <w:t xml:space="preserve"> </w:t>
      </w:r>
      <w:r w:rsidR="00D5744B" w:rsidRPr="00F70A78">
        <w:rPr>
          <w:rFonts w:asciiTheme="minorBidi" w:hAnsiTheme="minorBidi"/>
        </w:rPr>
        <w:t>B.A</w:t>
      </w:r>
      <w:r w:rsidR="00D5744B" w:rsidRPr="00F70A78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במנהל</w:t>
      </w:r>
      <w:r w:rsidR="00D5744B" w:rsidRPr="00F70A78">
        <w:rPr>
          <w:rFonts w:asciiTheme="minorBidi" w:hAnsiTheme="minorBidi"/>
          <w:rtl/>
        </w:rPr>
        <w:t xml:space="preserve"> ומדיניות ציבורית–מכללת ספיר</w:t>
      </w:r>
      <w:r w:rsidR="00F417C4" w:rsidRPr="00F70A78">
        <w:rPr>
          <w:rFonts w:asciiTheme="minorBidi" w:hAnsiTheme="minorBidi"/>
          <w:rtl/>
        </w:rPr>
        <w:t>.</w:t>
      </w:r>
    </w:p>
    <w:p w:rsidR="00F70A78" w:rsidRDefault="00F70A78" w:rsidP="004D7E2E">
      <w:pPr>
        <w:spacing w:line="240" w:lineRule="auto"/>
        <w:jc w:val="both"/>
        <w:rPr>
          <w:rFonts w:asciiTheme="minorBidi" w:hAnsiTheme="minorBidi"/>
          <w:rtl/>
        </w:rPr>
      </w:pPr>
      <w:r w:rsidRPr="00F70A78">
        <w:rPr>
          <w:rFonts w:asciiTheme="minorBidi" w:hAnsiTheme="minorBidi" w:hint="cs"/>
          <w:b/>
          <w:bCs/>
          <w:rtl/>
        </w:rPr>
        <w:t>2012-201</w:t>
      </w:r>
      <w:r w:rsidR="00CF6724">
        <w:rPr>
          <w:rFonts w:asciiTheme="minorBidi" w:hAnsiTheme="minorBidi" w:hint="cs"/>
          <w:b/>
          <w:bCs/>
          <w:rtl/>
        </w:rPr>
        <w:t>5</w:t>
      </w:r>
      <w:r>
        <w:rPr>
          <w:rFonts w:asciiTheme="minorBidi" w:hAnsiTheme="minorBidi" w:hint="cs"/>
          <w:b/>
          <w:bCs/>
          <w:rtl/>
        </w:rPr>
        <w:t xml:space="preserve">- </w:t>
      </w:r>
      <w:r>
        <w:rPr>
          <w:rFonts w:asciiTheme="minorBidi" w:hAnsiTheme="minorBidi" w:hint="cs"/>
          <w:rtl/>
        </w:rPr>
        <w:t xml:space="preserve"> </w:t>
      </w:r>
      <w:r w:rsidRPr="00F70A78">
        <w:rPr>
          <w:rFonts w:asciiTheme="minorBidi" w:hAnsiTheme="minorBidi"/>
        </w:rPr>
        <w:t>B.A</w:t>
      </w:r>
      <w:r w:rsidRPr="00F70A78">
        <w:rPr>
          <w:rFonts w:asciiTheme="minorBidi" w:hAnsiTheme="minorBidi"/>
          <w:rtl/>
        </w:rPr>
        <w:t xml:space="preserve"> בניהול משאבי אנוש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מכללת ספיר</w:t>
      </w:r>
    </w:p>
    <w:p w:rsidR="00D5744B" w:rsidRDefault="00D5744B" w:rsidP="004D7E2E">
      <w:pPr>
        <w:spacing w:line="240" w:lineRule="auto"/>
        <w:jc w:val="both"/>
        <w:rPr>
          <w:rFonts w:asciiTheme="minorBidi" w:hAnsiTheme="minorBidi"/>
          <w:b/>
          <w:bCs/>
          <w:u w:val="single"/>
          <w:rtl/>
        </w:rPr>
      </w:pPr>
      <w:bookmarkStart w:id="1" w:name="_Hlk54616104"/>
      <w:r w:rsidRPr="00F70A78">
        <w:rPr>
          <w:rFonts w:asciiTheme="minorBidi" w:hAnsiTheme="minorBidi"/>
          <w:b/>
          <w:bCs/>
          <w:u w:val="single"/>
          <w:rtl/>
        </w:rPr>
        <w:t>ניסיון תעסוקתי:</w:t>
      </w:r>
    </w:p>
    <w:p w:rsidR="00F70A78" w:rsidRPr="00F70A78" w:rsidRDefault="00F70A78" w:rsidP="00F70A78">
      <w:pPr>
        <w:rPr>
          <w:rtl/>
        </w:rPr>
      </w:pPr>
      <w:r w:rsidRPr="00D14112">
        <w:rPr>
          <w:rFonts w:asciiTheme="minorBidi" w:hAnsiTheme="minorBidi"/>
          <w:b/>
          <w:bCs/>
          <w:rtl/>
        </w:rPr>
        <w:t xml:space="preserve">2018--עד היום: רכזת גיוס בארגון </w:t>
      </w:r>
      <w:r w:rsidRPr="00D14112">
        <w:rPr>
          <w:rFonts w:asciiTheme="minorBidi" w:hAnsiTheme="minorBidi"/>
          <w:b/>
          <w:bCs/>
        </w:rPr>
        <w:t xml:space="preserve">Fishman Holding </w:t>
      </w:r>
      <w:r w:rsidRPr="00D14112">
        <w:rPr>
          <w:rFonts w:asciiTheme="minorBidi" w:hAnsiTheme="minorBidi"/>
          <w:b/>
          <w:bCs/>
          <w:rtl/>
        </w:rPr>
        <w:t xml:space="preserve"> </w:t>
      </w:r>
      <w:r w:rsidRPr="00D14112">
        <w:rPr>
          <w:rFonts w:hint="cs"/>
          <w:rtl/>
        </w:rPr>
        <w:t xml:space="preserve"> </w:t>
      </w:r>
      <w:r w:rsidRPr="00F70A78">
        <w:rPr>
          <w:rtl/>
        </w:rPr>
        <w:t>.</w:t>
      </w:r>
    </w:p>
    <w:p w:rsidR="00F70A78" w:rsidRPr="00F70A78" w:rsidRDefault="00F70A78" w:rsidP="00F70A78">
      <w:pPr>
        <w:rPr>
          <w:u w:val="single"/>
          <w:rtl/>
        </w:rPr>
      </w:pPr>
      <w:r w:rsidRPr="00F70A78">
        <w:rPr>
          <w:rFonts w:hint="cs"/>
          <w:u w:val="single"/>
          <w:rtl/>
        </w:rPr>
        <w:t xml:space="preserve">2019-עד היום: רכזת גיוס טכנולוגי, פונקציה יחידה בחברה ציבורית גדולה מטעם </w:t>
      </w:r>
      <w:r w:rsidRPr="00F70A78">
        <w:rPr>
          <w:u w:val="single"/>
        </w:rPr>
        <w:t>Fishman Holding</w:t>
      </w:r>
      <w:r w:rsidRPr="00F70A78">
        <w:rPr>
          <w:rFonts w:hint="cs"/>
          <w:u w:val="single"/>
          <w:rtl/>
        </w:rPr>
        <w:t>.</w:t>
      </w:r>
    </w:p>
    <w:p w:rsidR="00F70A78" w:rsidRDefault="00F70A78" w:rsidP="00F70A78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הובלת תהליכי גיוס מקצה אל קצה למגוון משרות טכנולוגיות בחברה: תוכנה, חומרה, תשתיות, </w:t>
      </w:r>
      <w:r>
        <w:t>Big Data</w:t>
      </w:r>
      <w:r>
        <w:rPr>
          <w:rFonts w:hint="cs"/>
          <w:rtl/>
        </w:rPr>
        <w:t>.</w:t>
      </w:r>
    </w:p>
    <w:p w:rsidR="00F70A78" w:rsidRDefault="00F70A78" w:rsidP="00F70A78">
      <w:pPr>
        <w:pStyle w:val="a7"/>
        <w:numPr>
          <w:ilvl w:val="0"/>
          <w:numId w:val="4"/>
        </w:numPr>
      </w:pPr>
      <w:r>
        <w:rPr>
          <w:rFonts w:hint="cs"/>
          <w:rtl/>
        </w:rPr>
        <w:t>בניית פרופיל משרות יחד עם מנהלים מגייסים, פרסום משרות, סינון קו"ח, ביצוע ראיונות עומק טלפוניים ופרונטליים וליווי מנהלים לאורך כל תהליך הגיוס</w:t>
      </w:r>
    </w:p>
    <w:p w:rsidR="00F70A78" w:rsidRDefault="00F70A78" w:rsidP="00F70A78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הובלת תהליכי </w:t>
      </w:r>
      <w:proofErr w:type="spellStart"/>
      <w:r>
        <w:rPr>
          <w:rFonts w:hint="cs"/>
          <w:rtl/>
        </w:rPr>
        <w:t>סורסינג</w:t>
      </w:r>
      <w:proofErr w:type="spellEnd"/>
      <w:r>
        <w:rPr>
          <w:rFonts w:hint="cs"/>
          <w:rtl/>
        </w:rPr>
        <w:t xml:space="preserve"> ואיתור מועמדים ברשתות חברתיות בדגש על </w:t>
      </w:r>
      <w:r>
        <w:t>LinkedIn</w:t>
      </w:r>
      <w:r>
        <w:rPr>
          <w:rFonts w:hint="cs"/>
          <w:rtl/>
        </w:rPr>
        <w:t>.</w:t>
      </w:r>
    </w:p>
    <w:p w:rsidR="00F70A78" w:rsidRDefault="00F70A78" w:rsidP="00F70A78">
      <w:pPr>
        <w:pStyle w:val="a7"/>
        <w:numPr>
          <w:ilvl w:val="0"/>
          <w:numId w:val="4"/>
        </w:numPr>
      </w:pPr>
      <w:r>
        <w:rPr>
          <w:rFonts w:hint="cs"/>
          <w:rtl/>
        </w:rPr>
        <w:t>עבודה מול חברות השמה ובתי תוכנה</w:t>
      </w:r>
    </w:p>
    <w:p w:rsidR="00F70A78" w:rsidRDefault="00F70A78" w:rsidP="00F70A78">
      <w:pPr>
        <w:pStyle w:val="a7"/>
        <w:numPr>
          <w:ilvl w:val="0"/>
          <w:numId w:val="4"/>
        </w:numPr>
      </w:pPr>
      <w:r>
        <w:rPr>
          <w:rFonts w:hint="cs"/>
          <w:rtl/>
        </w:rPr>
        <w:t>הכנת דוחות להנהלה</w:t>
      </w:r>
    </w:p>
    <w:p w:rsidR="00AB5F21" w:rsidRDefault="00F70A78" w:rsidP="00F70A78">
      <w:pPr>
        <w:rPr>
          <w:u w:val="single"/>
          <w:rtl/>
        </w:rPr>
      </w:pPr>
      <w:r w:rsidRPr="00F70A78">
        <w:rPr>
          <w:rFonts w:hint="cs"/>
          <w:u w:val="single"/>
          <w:rtl/>
        </w:rPr>
        <w:t>2018-2019: רכזת גיוס ואחראית מדיה ב-</w:t>
      </w:r>
      <w:r w:rsidRPr="00F70A78">
        <w:rPr>
          <w:u w:val="single"/>
        </w:rPr>
        <w:t>Fishman Holding</w:t>
      </w:r>
      <w:r w:rsidR="00AB5F21">
        <w:rPr>
          <w:rFonts w:hint="cs"/>
          <w:u w:val="single"/>
          <w:rtl/>
        </w:rPr>
        <w:t xml:space="preserve"> </w:t>
      </w:r>
    </w:p>
    <w:p w:rsidR="00F70A78" w:rsidRPr="00F70A78" w:rsidRDefault="00AB5F21" w:rsidP="00F70A78">
      <w:pPr>
        <w:rPr>
          <w:u w:val="single"/>
          <w:rtl/>
        </w:rPr>
      </w:pPr>
      <w:r w:rsidRPr="00D14112">
        <w:rPr>
          <w:rtl/>
        </w:rPr>
        <w:t>קבוצה של 17 חברות גדולות ביניהם</w:t>
      </w:r>
      <w:r w:rsidRPr="00F70A78">
        <w:rPr>
          <w:rtl/>
        </w:rPr>
        <w:t xml:space="preserve"> אתר הדרושים </w:t>
      </w:r>
      <w:proofErr w:type="spellStart"/>
      <w:r w:rsidRPr="00F70A78">
        <w:t>Jobnet</w:t>
      </w:r>
      <w:proofErr w:type="spellEnd"/>
      <w:r w:rsidRPr="00F70A78">
        <w:t xml:space="preserve"> </w:t>
      </w:r>
      <w:r w:rsidRPr="00F70A78">
        <w:rPr>
          <w:rtl/>
        </w:rPr>
        <w:t xml:space="preserve"> , קבוצת נרשמים, חברת ההשמה לבכירים </w:t>
      </w:r>
      <w:proofErr w:type="spellStart"/>
      <w:r w:rsidRPr="00F70A78">
        <w:t>Orotech</w:t>
      </w:r>
      <w:proofErr w:type="spellEnd"/>
      <w:r w:rsidRPr="00F70A78">
        <w:rPr>
          <w:rtl/>
        </w:rPr>
        <w:t xml:space="preserve">  4</w:t>
      </w:r>
      <w:r w:rsidRPr="00F70A78">
        <w:t>log</w:t>
      </w:r>
      <w:r w:rsidRPr="00F70A78">
        <w:rPr>
          <w:rtl/>
        </w:rPr>
        <w:t xml:space="preserve"> </w:t>
      </w:r>
      <w:r w:rsidRPr="00F70A78">
        <w:t>lucky fish</w:t>
      </w:r>
      <w:r w:rsidRPr="00F70A78">
        <w:rPr>
          <w:rtl/>
        </w:rPr>
        <w:t xml:space="preserve"> ועוד מגוון חברות טכנולוגיות</w:t>
      </w:r>
    </w:p>
    <w:p w:rsidR="00F70A78" w:rsidRPr="00F70A78" w:rsidRDefault="00F70A78" w:rsidP="00F70A78">
      <w:pPr>
        <w:pStyle w:val="a7"/>
        <w:numPr>
          <w:ilvl w:val="0"/>
          <w:numId w:val="1"/>
        </w:numPr>
        <w:spacing w:line="240" w:lineRule="auto"/>
        <w:jc w:val="both"/>
        <w:rPr>
          <w:rFonts w:asciiTheme="minorBidi" w:hAnsiTheme="minorBidi"/>
        </w:rPr>
      </w:pPr>
      <w:r w:rsidRPr="00F70A78">
        <w:rPr>
          <w:rFonts w:asciiTheme="minorBidi" w:hAnsiTheme="minorBidi"/>
          <w:rtl/>
        </w:rPr>
        <w:t xml:space="preserve">ניסיון רב בכל סוגי הגיוס החל מגיוס זוטר </w:t>
      </w:r>
      <w:r>
        <w:rPr>
          <w:rFonts w:asciiTheme="minorBidi" w:hAnsiTheme="minorBidi" w:hint="cs"/>
          <w:rtl/>
        </w:rPr>
        <w:t xml:space="preserve">וגיוסי מסה </w:t>
      </w:r>
      <w:r>
        <w:rPr>
          <w:rFonts w:asciiTheme="minorBidi" w:hAnsiTheme="minorBidi"/>
          <w:rtl/>
        </w:rPr>
        <w:t>עד לגיוס מנכ"לים וגיוס טכנולוגי</w:t>
      </w:r>
      <w:r>
        <w:rPr>
          <w:rFonts w:asciiTheme="minorBidi" w:hAnsiTheme="minorBidi" w:hint="cs"/>
          <w:rtl/>
        </w:rPr>
        <w:t>.</w:t>
      </w:r>
    </w:p>
    <w:p w:rsidR="00F70A78" w:rsidRPr="00004D82" w:rsidRDefault="00F70A78" w:rsidP="00F70A78">
      <w:pPr>
        <w:pStyle w:val="a7"/>
        <w:numPr>
          <w:ilvl w:val="0"/>
          <w:numId w:val="1"/>
        </w:numPr>
        <w:spacing w:line="240" w:lineRule="auto"/>
        <w:jc w:val="both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rtl/>
        </w:rPr>
        <w:t xml:space="preserve">ביצוע </w:t>
      </w:r>
      <w:r w:rsidR="00784D64">
        <w:rPr>
          <w:rFonts w:asciiTheme="minorBidi" w:hAnsiTheme="minorBidi" w:hint="cs"/>
          <w:rtl/>
        </w:rPr>
        <w:t>פרויקטים של</w:t>
      </w:r>
      <w:r>
        <w:rPr>
          <w:rFonts w:asciiTheme="minorBidi" w:hAnsiTheme="minorBidi" w:hint="cs"/>
          <w:rtl/>
        </w:rPr>
        <w:t xml:space="preserve"> גיוס בלעדיים עבור חברות גדולות במשק כגון </w:t>
      </w:r>
      <w:r>
        <w:rPr>
          <w:rFonts w:asciiTheme="minorBidi" w:hAnsiTheme="minorBidi" w:hint="cs"/>
        </w:rPr>
        <w:t>BBID</w:t>
      </w:r>
      <w:r>
        <w:rPr>
          <w:rFonts w:asciiTheme="minorBidi" w:hAnsiTheme="minorBidi" w:hint="cs"/>
          <w:rtl/>
        </w:rPr>
        <w:t xml:space="preserve">, </w:t>
      </w:r>
      <w:proofErr w:type="spellStart"/>
      <w:r>
        <w:rPr>
          <w:rFonts w:asciiTheme="minorBidi" w:hAnsiTheme="minorBidi"/>
        </w:rPr>
        <w:t>Baran</w:t>
      </w:r>
      <w:proofErr w:type="spellEnd"/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Siemens, EDC</w:t>
      </w:r>
      <w:r>
        <w:rPr>
          <w:rFonts w:asciiTheme="minorBidi" w:hAnsiTheme="minorBidi" w:hint="cs"/>
          <w:rtl/>
        </w:rPr>
        <w:t xml:space="preserve">, אגד, </w:t>
      </w:r>
      <w:r w:rsidR="00784D64">
        <w:rPr>
          <w:rFonts w:asciiTheme="minorBidi" w:hAnsiTheme="minorBidi" w:hint="cs"/>
          <w:rtl/>
        </w:rPr>
        <w:t>שופר</w:t>
      </w:r>
      <w:r>
        <w:rPr>
          <w:rFonts w:asciiTheme="minorBidi" w:hAnsiTheme="minorBidi" w:hint="cs"/>
          <w:rtl/>
        </w:rPr>
        <w:t xml:space="preserve">סל, </w:t>
      </w:r>
      <w:r>
        <w:rPr>
          <w:rFonts w:asciiTheme="minorBidi" w:hAnsiTheme="minorBidi" w:hint="cs"/>
        </w:rPr>
        <w:t>BDO</w:t>
      </w:r>
      <w:r w:rsidR="00784D64">
        <w:rPr>
          <w:rFonts w:asciiTheme="minorBidi" w:hAnsiTheme="minorBidi" w:hint="cs"/>
          <w:rtl/>
        </w:rPr>
        <w:t xml:space="preserve"> ועוד.</w:t>
      </w:r>
      <w:r>
        <w:rPr>
          <w:rFonts w:asciiTheme="minorBidi" w:hAnsiTheme="minorBidi" w:hint="cs"/>
          <w:rtl/>
        </w:rPr>
        <w:t>.</w:t>
      </w:r>
    </w:p>
    <w:p w:rsidR="00F70A78" w:rsidRPr="00F70A78" w:rsidRDefault="00F70A78" w:rsidP="00F70A78">
      <w:pPr>
        <w:pStyle w:val="a7"/>
        <w:numPr>
          <w:ilvl w:val="0"/>
          <w:numId w:val="1"/>
        </w:numPr>
        <w:spacing w:line="240" w:lineRule="auto"/>
        <w:jc w:val="both"/>
        <w:rPr>
          <w:rFonts w:asciiTheme="minorBidi" w:hAnsiTheme="minorBidi"/>
          <w:rtl/>
        </w:rPr>
      </w:pPr>
      <w:r w:rsidRPr="00F70A78">
        <w:rPr>
          <w:rFonts w:asciiTheme="minorBidi" w:hAnsiTheme="minorBidi"/>
          <w:rtl/>
        </w:rPr>
        <w:t xml:space="preserve">אחריות לביצוע גיוסים פנים ארגוניים בתוך הקבוצה, העלאת משרות, סינון ומיון קו"ח ראיונות טלפונים ראיונות פרונטליים וימי גיוס. </w:t>
      </w:r>
    </w:p>
    <w:p w:rsidR="00F70A78" w:rsidRDefault="00F70A78" w:rsidP="00F70A78">
      <w:pPr>
        <w:pStyle w:val="a7"/>
        <w:numPr>
          <w:ilvl w:val="0"/>
          <w:numId w:val="1"/>
        </w:numPr>
        <w:spacing w:line="240" w:lineRule="auto"/>
        <w:jc w:val="both"/>
        <w:rPr>
          <w:rFonts w:asciiTheme="minorBidi" w:hAnsiTheme="minorBidi"/>
        </w:rPr>
      </w:pPr>
      <w:r w:rsidRPr="00F70A78">
        <w:rPr>
          <w:rFonts w:asciiTheme="minorBidi" w:hAnsiTheme="minorBidi"/>
          <w:rtl/>
        </w:rPr>
        <w:t xml:space="preserve">אחראית על כל נושאי המדיה והקידומים ברשתות החברתיות לכלל לקוחות אתר </w:t>
      </w:r>
      <w:proofErr w:type="spellStart"/>
      <w:r w:rsidRPr="00F70A78">
        <w:rPr>
          <w:rFonts w:asciiTheme="minorBidi" w:hAnsiTheme="minorBidi"/>
        </w:rPr>
        <w:t>Jobnet</w:t>
      </w:r>
      <w:proofErr w:type="spellEnd"/>
      <w:r w:rsidRPr="00F70A78">
        <w:rPr>
          <w:rFonts w:asciiTheme="minorBidi" w:hAnsiTheme="minorBidi"/>
          <w:rtl/>
        </w:rPr>
        <w:t>.</w:t>
      </w:r>
    </w:p>
    <w:p w:rsidR="00F70A78" w:rsidRDefault="00F70A78" w:rsidP="00BB6838">
      <w:pPr>
        <w:pStyle w:val="a7"/>
        <w:numPr>
          <w:ilvl w:val="0"/>
          <w:numId w:val="1"/>
        </w:numPr>
        <w:spacing w:line="240" w:lineRule="auto"/>
        <w:jc w:val="both"/>
        <w:rPr>
          <w:rFonts w:asciiTheme="minorBidi" w:hAnsiTheme="minorBidi"/>
        </w:rPr>
      </w:pPr>
      <w:r w:rsidRPr="00F70A78">
        <w:rPr>
          <w:rFonts w:asciiTheme="minorBidi" w:hAnsiTheme="minorBidi"/>
          <w:rtl/>
        </w:rPr>
        <w:t xml:space="preserve"> ביצוע </w:t>
      </w:r>
      <w:r w:rsidRPr="00F70A78">
        <w:rPr>
          <w:rFonts w:asciiTheme="minorBidi" w:hAnsiTheme="minorBidi"/>
        </w:rPr>
        <w:t xml:space="preserve"> headhunting</w:t>
      </w:r>
      <w:r w:rsidRPr="00F70A78">
        <w:rPr>
          <w:rFonts w:asciiTheme="minorBidi" w:hAnsiTheme="minorBidi"/>
          <w:rtl/>
        </w:rPr>
        <w:t xml:space="preserve"> ב </w:t>
      </w:r>
      <w:proofErr w:type="spellStart"/>
      <w:r w:rsidRPr="00F70A78">
        <w:rPr>
          <w:rFonts w:asciiTheme="minorBidi" w:hAnsiTheme="minorBidi"/>
        </w:rPr>
        <w:t>linkedin</w:t>
      </w:r>
      <w:proofErr w:type="spellEnd"/>
      <w:r w:rsidRPr="00F70A78">
        <w:rPr>
          <w:rFonts w:asciiTheme="minorBidi" w:hAnsiTheme="minorBidi"/>
          <w:rtl/>
        </w:rPr>
        <w:t>.</w:t>
      </w:r>
    </w:p>
    <w:p w:rsidR="00BB6838" w:rsidRPr="00BB6838" w:rsidRDefault="00BB6838" w:rsidP="00BB6838">
      <w:pPr>
        <w:pStyle w:val="a7"/>
        <w:numPr>
          <w:ilvl w:val="0"/>
          <w:numId w:val="1"/>
        </w:numPr>
        <w:spacing w:line="240" w:lineRule="auto"/>
        <w:jc w:val="both"/>
        <w:rPr>
          <w:rFonts w:asciiTheme="minorBidi" w:hAnsiTheme="minorBidi"/>
          <w:rtl/>
        </w:rPr>
      </w:pPr>
    </w:p>
    <w:bookmarkEnd w:id="1"/>
    <w:p w:rsidR="001E5C16" w:rsidRPr="00D14112" w:rsidRDefault="00DB097D" w:rsidP="00F70A78">
      <w:pPr>
        <w:spacing w:line="240" w:lineRule="auto"/>
        <w:jc w:val="both"/>
        <w:rPr>
          <w:rFonts w:asciiTheme="minorBidi" w:hAnsiTheme="minorBidi"/>
          <w:b/>
          <w:bCs/>
          <w:rtl/>
        </w:rPr>
      </w:pPr>
      <w:r w:rsidRPr="00D14112">
        <w:rPr>
          <w:rFonts w:asciiTheme="minorBidi" w:hAnsiTheme="minorBidi"/>
          <w:b/>
          <w:bCs/>
          <w:rtl/>
        </w:rPr>
        <w:t>2017-2018</w:t>
      </w:r>
      <w:r w:rsidR="00AB5F21">
        <w:rPr>
          <w:rFonts w:asciiTheme="minorBidi" w:hAnsiTheme="minorBidi" w:hint="cs"/>
          <w:b/>
          <w:bCs/>
          <w:rtl/>
        </w:rPr>
        <w:t xml:space="preserve">: </w:t>
      </w:r>
      <w:r w:rsidR="00D45C10" w:rsidRPr="00D14112">
        <w:rPr>
          <w:rFonts w:asciiTheme="minorBidi" w:hAnsiTheme="minorBidi"/>
          <w:b/>
          <w:bCs/>
          <w:rtl/>
        </w:rPr>
        <w:t>רכזת גיוס</w:t>
      </w:r>
      <w:r w:rsidR="001E5C16" w:rsidRPr="00D14112">
        <w:rPr>
          <w:rFonts w:asciiTheme="minorBidi" w:hAnsiTheme="minorBidi"/>
          <w:b/>
          <w:bCs/>
          <w:rtl/>
        </w:rPr>
        <w:t xml:space="preserve"> וכוח אדם </w:t>
      </w:r>
      <w:r w:rsidR="002C11CC" w:rsidRPr="00D14112">
        <w:rPr>
          <w:rFonts w:asciiTheme="minorBidi" w:hAnsiTheme="minorBidi"/>
          <w:b/>
          <w:bCs/>
          <w:rtl/>
        </w:rPr>
        <w:t>ב</w:t>
      </w:r>
      <w:r w:rsidR="001E5C16" w:rsidRPr="00D14112">
        <w:rPr>
          <w:rFonts w:asciiTheme="minorBidi" w:hAnsiTheme="minorBidi"/>
          <w:b/>
          <w:bCs/>
          <w:rtl/>
        </w:rPr>
        <w:t xml:space="preserve">חברת </w:t>
      </w:r>
      <w:r w:rsidR="00D45C10" w:rsidRPr="00D14112">
        <w:rPr>
          <w:rFonts w:asciiTheme="minorBidi" w:hAnsiTheme="minorBidi"/>
          <w:b/>
          <w:bCs/>
          <w:rtl/>
        </w:rPr>
        <w:t xml:space="preserve">השמה </w:t>
      </w:r>
      <w:r w:rsidR="002C11CC" w:rsidRPr="00D14112">
        <w:rPr>
          <w:rFonts w:asciiTheme="minorBidi" w:hAnsiTheme="minorBidi"/>
          <w:b/>
          <w:bCs/>
        </w:rPr>
        <w:t xml:space="preserve"> </w:t>
      </w:r>
      <w:r w:rsidR="002B16B4" w:rsidRPr="00D14112">
        <w:rPr>
          <w:rFonts w:asciiTheme="minorBidi" w:hAnsiTheme="minorBidi"/>
          <w:b/>
          <w:bCs/>
        </w:rPr>
        <w:t>American power</w:t>
      </w:r>
      <w:r w:rsidR="002B16B4" w:rsidRPr="00D14112">
        <w:rPr>
          <w:rFonts w:asciiTheme="minorBidi" w:hAnsiTheme="minorBidi"/>
          <w:b/>
          <w:bCs/>
          <w:rtl/>
        </w:rPr>
        <w:t xml:space="preserve"> ר"ג</w:t>
      </w:r>
      <w:r w:rsidR="00E05A94" w:rsidRPr="00D14112">
        <w:rPr>
          <w:rFonts w:asciiTheme="minorBidi" w:hAnsiTheme="minorBidi"/>
          <w:b/>
          <w:bCs/>
          <w:rtl/>
        </w:rPr>
        <w:t>.</w:t>
      </w:r>
      <w:r w:rsidR="00D45C10" w:rsidRPr="00D14112">
        <w:rPr>
          <w:rFonts w:asciiTheme="minorBidi" w:hAnsiTheme="minorBidi"/>
          <w:b/>
          <w:bCs/>
          <w:rtl/>
        </w:rPr>
        <w:t xml:space="preserve"> </w:t>
      </w:r>
    </w:p>
    <w:p w:rsidR="00F70A78" w:rsidRDefault="00F70A78" w:rsidP="00F70A78">
      <w:pPr>
        <w:pStyle w:val="a7"/>
        <w:numPr>
          <w:ilvl w:val="0"/>
          <w:numId w:val="2"/>
        </w:numPr>
        <w:rPr>
          <w:rFonts w:asciiTheme="minorBidi" w:hAnsiTheme="minorBidi"/>
        </w:rPr>
      </w:pPr>
      <w:r w:rsidRPr="00F70A78">
        <w:rPr>
          <w:rFonts w:asciiTheme="minorBidi" w:hAnsiTheme="minorBidi"/>
          <w:rtl/>
        </w:rPr>
        <w:t>טיפול במשאבי אנוש ואדמיניסטרציה: שימועים , חתימה על טפסי העסקה ,משכורות לעובדים ותפעול האתר העסקי.</w:t>
      </w:r>
    </w:p>
    <w:p w:rsidR="00F70A78" w:rsidRPr="00F70A78" w:rsidRDefault="00F70A78" w:rsidP="00F70A78">
      <w:pPr>
        <w:pStyle w:val="a7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מתן מענה לעובדי בנושאי השכר</w:t>
      </w:r>
    </w:p>
    <w:p w:rsidR="0001626D" w:rsidRPr="00F70A78" w:rsidRDefault="00E70F8C" w:rsidP="00083010">
      <w:pPr>
        <w:pStyle w:val="a7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rtl/>
        </w:rPr>
      </w:pPr>
      <w:r w:rsidRPr="00F70A78">
        <w:rPr>
          <w:rFonts w:asciiTheme="minorBidi" w:hAnsiTheme="minorBidi"/>
          <w:rtl/>
        </w:rPr>
        <w:t>ביצ</w:t>
      </w:r>
      <w:r w:rsidR="009539A4" w:rsidRPr="00F70A78">
        <w:rPr>
          <w:rFonts w:asciiTheme="minorBidi" w:hAnsiTheme="minorBidi"/>
          <w:rtl/>
        </w:rPr>
        <w:t>וע</w:t>
      </w:r>
      <w:r w:rsidR="0001626D" w:rsidRPr="00F70A78">
        <w:rPr>
          <w:rFonts w:asciiTheme="minorBidi" w:hAnsiTheme="minorBidi"/>
          <w:rtl/>
        </w:rPr>
        <w:t xml:space="preserve"> </w:t>
      </w:r>
      <w:r w:rsidR="00374D7D" w:rsidRPr="00F70A78">
        <w:rPr>
          <w:rFonts w:asciiTheme="minorBidi" w:hAnsiTheme="minorBidi"/>
          <w:rtl/>
        </w:rPr>
        <w:t xml:space="preserve">ראיונות </w:t>
      </w:r>
      <w:r w:rsidR="004F216C" w:rsidRPr="00F70A78">
        <w:rPr>
          <w:rFonts w:asciiTheme="minorBidi" w:hAnsiTheme="minorBidi"/>
          <w:rtl/>
        </w:rPr>
        <w:t>טלפונים ופרונטליים למועמדים</w:t>
      </w:r>
      <w:r w:rsidR="00620535" w:rsidRPr="00F70A78">
        <w:rPr>
          <w:rFonts w:asciiTheme="minorBidi" w:hAnsiTheme="minorBidi"/>
          <w:rtl/>
        </w:rPr>
        <w:t>,</w:t>
      </w:r>
      <w:r w:rsidR="002C11CC" w:rsidRPr="00F70A78">
        <w:rPr>
          <w:rFonts w:asciiTheme="minorBidi" w:hAnsiTheme="minorBidi"/>
          <w:rtl/>
        </w:rPr>
        <w:t xml:space="preserve"> ליווי עד לשלבי קליטה</w:t>
      </w:r>
      <w:r w:rsidR="004F216C" w:rsidRPr="00F70A78">
        <w:rPr>
          <w:rFonts w:asciiTheme="minorBidi" w:hAnsiTheme="minorBidi"/>
          <w:rtl/>
        </w:rPr>
        <w:t>. גיוס דרך אתרים ורש</w:t>
      </w:r>
      <w:r w:rsidR="00E05A94" w:rsidRPr="00F70A78">
        <w:rPr>
          <w:rFonts w:asciiTheme="minorBidi" w:hAnsiTheme="minorBidi"/>
          <w:rtl/>
        </w:rPr>
        <w:t>תות חברתיות.</w:t>
      </w:r>
    </w:p>
    <w:p w:rsidR="0001626D" w:rsidRPr="00F70A78" w:rsidRDefault="00E05A94" w:rsidP="00083010">
      <w:pPr>
        <w:pStyle w:val="a7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rtl/>
        </w:rPr>
      </w:pPr>
      <w:r w:rsidRPr="00F70A78">
        <w:rPr>
          <w:rFonts w:asciiTheme="minorBidi" w:hAnsiTheme="minorBidi"/>
          <w:rtl/>
        </w:rPr>
        <w:t>התנהלות מול לקוחות</w:t>
      </w:r>
      <w:r w:rsidR="009539A4" w:rsidRPr="00F70A78">
        <w:rPr>
          <w:rFonts w:asciiTheme="minorBidi" w:hAnsiTheme="minorBidi"/>
          <w:rtl/>
        </w:rPr>
        <w:t xml:space="preserve"> גדולים במשק</w:t>
      </w:r>
      <w:r w:rsidRPr="00F70A78">
        <w:rPr>
          <w:rFonts w:asciiTheme="minorBidi" w:hAnsiTheme="minorBidi"/>
          <w:rtl/>
        </w:rPr>
        <w:t xml:space="preserve"> </w:t>
      </w:r>
      <w:r w:rsidR="004F216C" w:rsidRPr="00F70A78">
        <w:rPr>
          <w:rFonts w:asciiTheme="minorBidi" w:hAnsiTheme="minorBidi"/>
          <w:rtl/>
        </w:rPr>
        <w:t>ועמידה ביעדי גיוס</w:t>
      </w:r>
      <w:r w:rsidR="009539A4" w:rsidRPr="00F70A78">
        <w:rPr>
          <w:rFonts w:asciiTheme="minorBidi" w:hAnsiTheme="minorBidi"/>
          <w:rtl/>
        </w:rPr>
        <w:t xml:space="preserve"> </w:t>
      </w:r>
      <w:r w:rsidR="00352D8A" w:rsidRPr="00F70A78">
        <w:rPr>
          <w:rFonts w:asciiTheme="minorBidi" w:hAnsiTheme="minorBidi"/>
          <w:rtl/>
        </w:rPr>
        <w:t>מאסיביים</w:t>
      </w:r>
      <w:r w:rsidR="0001626D" w:rsidRPr="00F70A78">
        <w:rPr>
          <w:rFonts w:asciiTheme="minorBidi" w:hAnsiTheme="minorBidi"/>
          <w:rtl/>
        </w:rPr>
        <w:t xml:space="preserve"> </w:t>
      </w:r>
      <w:r w:rsidR="002C11CC" w:rsidRPr="00F70A78">
        <w:rPr>
          <w:rFonts w:asciiTheme="minorBidi" w:hAnsiTheme="minorBidi"/>
          <w:rtl/>
        </w:rPr>
        <w:t>עזרה</w:t>
      </w:r>
      <w:r w:rsidR="009539A4" w:rsidRPr="00F70A78">
        <w:rPr>
          <w:rFonts w:asciiTheme="minorBidi" w:hAnsiTheme="minorBidi"/>
          <w:rtl/>
        </w:rPr>
        <w:t xml:space="preserve"> ב</w:t>
      </w:r>
      <w:r w:rsidR="004F216C" w:rsidRPr="00F70A78">
        <w:rPr>
          <w:rFonts w:asciiTheme="minorBidi" w:hAnsiTheme="minorBidi"/>
          <w:rtl/>
        </w:rPr>
        <w:t>כתיבת קו"ח למועמדים</w:t>
      </w:r>
      <w:r w:rsidR="009539A4" w:rsidRPr="00F70A78">
        <w:rPr>
          <w:rFonts w:asciiTheme="minorBidi" w:hAnsiTheme="minorBidi"/>
          <w:rtl/>
        </w:rPr>
        <w:t>.</w:t>
      </w:r>
      <w:r w:rsidR="004F216C" w:rsidRPr="00F70A78">
        <w:rPr>
          <w:rFonts w:asciiTheme="minorBidi" w:hAnsiTheme="minorBidi"/>
          <w:rtl/>
        </w:rPr>
        <w:t xml:space="preserve"> </w:t>
      </w:r>
    </w:p>
    <w:p w:rsidR="00D5744B" w:rsidRPr="00D14112" w:rsidRDefault="00DB097D" w:rsidP="004D7E2E">
      <w:pPr>
        <w:spacing w:line="240" w:lineRule="auto"/>
        <w:jc w:val="both"/>
        <w:rPr>
          <w:rFonts w:asciiTheme="minorBidi" w:hAnsiTheme="minorBidi"/>
          <w:b/>
          <w:bCs/>
          <w:rtl/>
        </w:rPr>
      </w:pPr>
      <w:r w:rsidRPr="00D14112">
        <w:rPr>
          <w:rFonts w:asciiTheme="minorBidi" w:hAnsiTheme="minorBidi"/>
          <w:b/>
          <w:bCs/>
          <w:rtl/>
        </w:rPr>
        <w:t>2017</w:t>
      </w:r>
      <w:r w:rsidR="00352D8A" w:rsidRPr="00D14112">
        <w:rPr>
          <w:rFonts w:asciiTheme="minorBidi" w:hAnsiTheme="minorBidi"/>
          <w:b/>
          <w:bCs/>
          <w:rtl/>
        </w:rPr>
        <w:t xml:space="preserve">: </w:t>
      </w:r>
      <w:r w:rsidR="00D45C10" w:rsidRPr="00D14112">
        <w:rPr>
          <w:rFonts w:asciiTheme="minorBidi" w:hAnsiTheme="minorBidi"/>
          <w:b/>
          <w:bCs/>
          <w:rtl/>
        </w:rPr>
        <w:t>רכזת עובדים זרים ו</w:t>
      </w:r>
      <w:r w:rsidR="00352D8A" w:rsidRPr="00D14112">
        <w:rPr>
          <w:rFonts w:asciiTheme="minorBidi" w:hAnsiTheme="minorBidi"/>
          <w:b/>
          <w:bCs/>
          <w:rtl/>
        </w:rPr>
        <w:t>-</w:t>
      </w:r>
      <w:r w:rsidR="00D45C10" w:rsidRPr="00D14112">
        <w:rPr>
          <w:rFonts w:asciiTheme="minorBidi" w:hAnsiTheme="minorBidi"/>
          <w:b/>
          <w:bCs/>
          <w:rtl/>
        </w:rPr>
        <w:t xml:space="preserve"> </w:t>
      </w:r>
      <w:r w:rsidR="00D45C10" w:rsidRPr="00D14112">
        <w:rPr>
          <w:rFonts w:asciiTheme="minorBidi" w:hAnsiTheme="minorBidi"/>
          <w:b/>
          <w:bCs/>
        </w:rPr>
        <w:t>B</w:t>
      </w:r>
      <w:r w:rsidR="00D94135" w:rsidRPr="00D14112">
        <w:rPr>
          <w:rFonts w:asciiTheme="minorBidi" w:hAnsiTheme="minorBidi"/>
          <w:b/>
          <w:bCs/>
        </w:rPr>
        <w:t>.</w:t>
      </w:r>
      <w:r w:rsidR="00D45C10" w:rsidRPr="00D14112">
        <w:rPr>
          <w:rFonts w:asciiTheme="minorBidi" w:hAnsiTheme="minorBidi"/>
          <w:b/>
          <w:bCs/>
        </w:rPr>
        <w:t>O</w:t>
      </w:r>
      <w:r w:rsidR="00D45C10" w:rsidRPr="00D14112">
        <w:rPr>
          <w:rFonts w:asciiTheme="minorBidi" w:hAnsiTheme="minorBidi"/>
          <w:b/>
          <w:bCs/>
          <w:rtl/>
        </w:rPr>
        <w:t xml:space="preserve"> - </w:t>
      </w:r>
      <w:r w:rsidR="00D5744B" w:rsidRPr="00D14112">
        <w:rPr>
          <w:rFonts w:asciiTheme="minorBidi" w:hAnsiTheme="minorBidi"/>
          <w:b/>
          <w:bCs/>
          <w:rtl/>
        </w:rPr>
        <w:t xml:space="preserve">מתן שירותי בריאות וסיעוד </w:t>
      </w:r>
      <w:r w:rsidR="002B16B4" w:rsidRPr="00D14112">
        <w:rPr>
          <w:rFonts w:asciiTheme="minorBidi" w:hAnsiTheme="minorBidi"/>
          <w:b/>
          <w:bCs/>
          <w:rtl/>
        </w:rPr>
        <w:t>סניף ב"ש.</w:t>
      </w:r>
    </w:p>
    <w:p w:rsidR="00374D7D" w:rsidRPr="00F70A78" w:rsidRDefault="00D5744B" w:rsidP="00C36C43">
      <w:pPr>
        <w:pStyle w:val="a7"/>
        <w:numPr>
          <w:ilvl w:val="0"/>
          <w:numId w:val="3"/>
        </w:numPr>
        <w:spacing w:line="240" w:lineRule="auto"/>
        <w:jc w:val="both"/>
        <w:rPr>
          <w:rFonts w:asciiTheme="minorBidi" w:hAnsiTheme="minorBidi"/>
          <w:rtl/>
        </w:rPr>
      </w:pPr>
      <w:r w:rsidRPr="00F70A78">
        <w:rPr>
          <w:rFonts w:asciiTheme="minorBidi" w:hAnsiTheme="minorBidi"/>
          <w:rtl/>
        </w:rPr>
        <w:t>עבודה אדמיניסטרטיבית רבה, עבודה עם אקסל ואופיס, הפקת דוחות ובקרות על ה</w:t>
      </w:r>
      <w:r w:rsidR="00620535" w:rsidRPr="00F70A78">
        <w:rPr>
          <w:rFonts w:asciiTheme="minorBidi" w:hAnsiTheme="minorBidi"/>
          <w:rtl/>
        </w:rPr>
        <w:t xml:space="preserve">סניפים. </w:t>
      </w:r>
    </w:p>
    <w:p w:rsidR="00C36C43" w:rsidRPr="00F70A78" w:rsidRDefault="00374D7D" w:rsidP="00F70A78">
      <w:pPr>
        <w:pStyle w:val="a7"/>
        <w:numPr>
          <w:ilvl w:val="0"/>
          <w:numId w:val="3"/>
        </w:numPr>
        <w:spacing w:line="240" w:lineRule="auto"/>
        <w:jc w:val="both"/>
        <w:rPr>
          <w:rFonts w:asciiTheme="minorBidi" w:hAnsiTheme="minorBidi"/>
          <w:rtl/>
        </w:rPr>
      </w:pPr>
      <w:r w:rsidRPr="00F70A78">
        <w:rPr>
          <w:rFonts w:asciiTheme="minorBidi" w:hAnsiTheme="minorBidi"/>
          <w:rtl/>
        </w:rPr>
        <w:t>טיפול ב</w:t>
      </w:r>
      <w:r w:rsidR="00620535" w:rsidRPr="00F70A78">
        <w:rPr>
          <w:rFonts w:asciiTheme="minorBidi" w:hAnsiTheme="minorBidi"/>
          <w:rtl/>
        </w:rPr>
        <w:t>נושא כוח אדם</w:t>
      </w:r>
      <w:r w:rsidR="00352D8A" w:rsidRPr="00F70A78">
        <w:rPr>
          <w:rFonts w:asciiTheme="minorBidi" w:hAnsiTheme="minorBidi"/>
          <w:rtl/>
        </w:rPr>
        <w:t xml:space="preserve">, </w:t>
      </w:r>
      <w:r w:rsidR="00D5744B" w:rsidRPr="00F70A78">
        <w:rPr>
          <w:rFonts w:asciiTheme="minorBidi" w:hAnsiTheme="minorBidi"/>
          <w:rtl/>
        </w:rPr>
        <w:t xml:space="preserve">מטפלות </w:t>
      </w:r>
      <w:r w:rsidR="00620535" w:rsidRPr="00F70A78">
        <w:rPr>
          <w:rFonts w:asciiTheme="minorBidi" w:hAnsiTheme="minorBidi"/>
          <w:rtl/>
        </w:rPr>
        <w:t>ועובדים זרים,</w:t>
      </w:r>
      <w:r w:rsidR="00E05A94" w:rsidRPr="00F70A78">
        <w:rPr>
          <w:rFonts w:asciiTheme="minorBidi" w:hAnsiTheme="minorBidi"/>
          <w:rtl/>
        </w:rPr>
        <w:t xml:space="preserve"> ביצוע </w:t>
      </w:r>
      <w:r w:rsidR="00620535" w:rsidRPr="00F70A78">
        <w:rPr>
          <w:rFonts w:asciiTheme="minorBidi" w:hAnsiTheme="minorBidi"/>
          <w:rtl/>
        </w:rPr>
        <w:t xml:space="preserve">הכנות לשכר </w:t>
      </w:r>
      <w:r w:rsidR="00D5744B" w:rsidRPr="00F70A78">
        <w:rPr>
          <w:rFonts w:asciiTheme="minorBidi" w:hAnsiTheme="minorBidi"/>
          <w:rtl/>
        </w:rPr>
        <w:t>,שיבוצים והשמות, ביצוע</w:t>
      </w:r>
      <w:r w:rsidR="00E05A94" w:rsidRPr="00F70A78">
        <w:rPr>
          <w:rFonts w:asciiTheme="minorBidi" w:hAnsiTheme="minorBidi"/>
          <w:rtl/>
        </w:rPr>
        <w:t xml:space="preserve"> ראיונות טלפונים למועמדים למוקד ועוד.</w:t>
      </w:r>
      <w:r w:rsidR="002B16B4" w:rsidRPr="00F70A78">
        <w:rPr>
          <w:rFonts w:asciiTheme="minorBidi" w:hAnsiTheme="minorBidi"/>
          <w:rtl/>
        </w:rPr>
        <w:t xml:space="preserve"> </w:t>
      </w:r>
      <w:r w:rsidR="002B16B4" w:rsidRPr="00F70A78">
        <w:rPr>
          <w:rFonts w:asciiTheme="minorBidi" w:hAnsiTheme="minorBidi"/>
          <w:b/>
          <w:bCs/>
          <w:rtl/>
        </w:rPr>
        <w:t>עזיבה עקב מעבר לרמת גן</w:t>
      </w:r>
      <w:r w:rsidR="00C36C43" w:rsidRPr="00F70A78">
        <w:rPr>
          <w:rFonts w:asciiTheme="minorBidi" w:hAnsiTheme="minorBidi"/>
          <w:rtl/>
        </w:rPr>
        <w:t>.</w:t>
      </w:r>
    </w:p>
    <w:p w:rsidR="00C36C43" w:rsidRPr="00F70A78" w:rsidRDefault="00C36C43" w:rsidP="004D7E2E">
      <w:pPr>
        <w:spacing w:line="240" w:lineRule="auto"/>
        <w:jc w:val="both"/>
        <w:rPr>
          <w:rFonts w:asciiTheme="minorBidi" w:hAnsiTheme="minorBidi"/>
          <w:b/>
          <w:bCs/>
          <w:u w:val="single"/>
          <w:rtl/>
        </w:rPr>
      </w:pPr>
    </w:p>
    <w:p w:rsidR="00D5744B" w:rsidRPr="00D14112" w:rsidRDefault="00C36C43" w:rsidP="004D7E2E">
      <w:pPr>
        <w:spacing w:line="240" w:lineRule="auto"/>
        <w:jc w:val="both"/>
        <w:rPr>
          <w:rFonts w:asciiTheme="minorBidi" w:hAnsiTheme="minorBidi"/>
          <w:b/>
          <w:bCs/>
          <w:rtl/>
        </w:rPr>
      </w:pPr>
      <w:r w:rsidRPr="00D14112">
        <w:rPr>
          <w:rFonts w:asciiTheme="minorBidi" w:hAnsiTheme="minorBidi"/>
          <w:b/>
          <w:bCs/>
          <w:rtl/>
        </w:rPr>
        <w:t>2012-2017</w:t>
      </w:r>
      <w:r w:rsidR="00D5744B" w:rsidRPr="00D14112">
        <w:rPr>
          <w:rFonts w:asciiTheme="minorBidi" w:hAnsiTheme="minorBidi"/>
          <w:b/>
          <w:bCs/>
          <w:rtl/>
        </w:rPr>
        <w:t>: נציגת שירות</w:t>
      </w:r>
      <w:r w:rsidR="0055730D" w:rsidRPr="00D14112">
        <w:rPr>
          <w:rFonts w:asciiTheme="minorBidi" w:hAnsiTheme="minorBidi"/>
          <w:b/>
          <w:bCs/>
          <w:rtl/>
        </w:rPr>
        <w:t xml:space="preserve"> ומכיר</w:t>
      </w:r>
      <w:r w:rsidR="004E20FF" w:rsidRPr="00D14112">
        <w:rPr>
          <w:rFonts w:asciiTheme="minorBidi" w:hAnsiTheme="minorBidi"/>
          <w:b/>
          <w:bCs/>
          <w:rtl/>
        </w:rPr>
        <w:t>ה</w:t>
      </w:r>
      <w:r w:rsidR="00D45C10" w:rsidRPr="00D14112">
        <w:rPr>
          <w:rFonts w:asciiTheme="minorBidi" w:hAnsiTheme="minorBidi"/>
          <w:b/>
          <w:bCs/>
          <w:rtl/>
        </w:rPr>
        <w:t>/</w:t>
      </w:r>
      <w:r w:rsidR="00D5744B" w:rsidRPr="00D14112">
        <w:rPr>
          <w:rFonts w:asciiTheme="minorBidi" w:hAnsiTheme="minorBidi"/>
          <w:b/>
          <w:bCs/>
          <w:rtl/>
        </w:rPr>
        <w:t>תמיכה טכנית</w:t>
      </w:r>
      <w:r w:rsidR="00DA1520" w:rsidRPr="00D14112">
        <w:rPr>
          <w:rFonts w:asciiTheme="minorBidi" w:hAnsiTheme="minorBidi"/>
          <w:b/>
          <w:bCs/>
          <w:rtl/>
        </w:rPr>
        <w:t xml:space="preserve"> </w:t>
      </w:r>
      <w:r w:rsidR="0055730D" w:rsidRPr="00D14112">
        <w:rPr>
          <w:rFonts w:asciiTheme="minorBidi" w:hAnsiTheme="minorBidi"/>
          <w:b/>
          <w:bCs/>
          <w:rtl/>
        </w:rPr>
        <w:t>-</w:t>
      </w:r>
      <w:r w:rsidR="00D5744B" w:rsidRPr="00D14112">
        <w:rPr>
          <w:rFonts w:asciiTheme="minorBidi" w:hAnsiTheme="minorBidi"/>
          <w:b/>
          <w:bCs/>
          <w:rtl/>
        </w:rPr>
        <w:t>חברת פרטנר</w:t>
      </w:r>
      <w:r w:rsidR="003B52E2" w:rsidRPr="00D14112">
        <w:rPr>
          <w:rFonts w:asciiTheme="minorBidi" w:hAnsiTheme="minorBidi"/>
          <w:b/>
          <w:bCs/>
          <w:rtl/>
        </w:rPr>
        <w:t xml:space="preserve"> מוקד </w:t>
      </w:r>
      <w:r w:rsidR="00E45E25" w:rsidRPr="00D14112">
        <w:rPr>
          <w:rFonts w:asciiTheme="minorBidi" w:hAnsiTheme="minorBidi"/>
          <w:b/>
          <w:bCs/>
          <w:rtl/>
        </w:rPr>
        <w:t>ב"ש</w:t>
      </w:r>
      <w:r w:rsidR="00D5744B" w:rsidRPr="00D14112">
        <w:rPr>
          <w:rFonts w:asciiTheme="minorBidi" w:hAnsiTheme="minorBidi"/>
          <w:b/>
          <w:bCs/>
          <w:rtl/>
        </w:rPr>
        <w:t>.</w:t>
      </w:r>
    </w:p>
    <w:p w:rsidR="00F417C4" w:rsidRPr="00F70A78" w:rsidRDefault="00F417C4" w:rsidP="004D7E2E">
      <w:pPr>
        <w:spacing w:line="240" w:lineRule="auto"/>
        <w:jc w:val="both"/>
        <w:rPr>
          <w:rFonts w:asciiTheme="minorBidi" w:hAnsiTheme="minorBidi"/>
        </w:rPr>
      </w:pPr>
      <w:r w:rsidRPr="00F70A78">
        <w:rPr>
          <w:rFonts w:asciiTheme="minorBidi" w:hAnsiTheme="minorBidi"/>
          <w:rtl/>
        </w:rPr>
        <w:t xml:space="preserve">נציגת </w:t>
      </w:r>
      <w:r w:rsidR="0055730D" w:rsidRPr="00F70A78">
        <w:rPr>
          <w:rFonts w:asciiTheme="minorBidi" w:hAnsiTheme="minorBidi"/>
          <w:rtl/>
        </w:rPr>
        <w:t>תמיכה טכנית של אינטרנט וטלפוניה</w:t>
      </w:r>
      <w:r w:rsidR="00620535" w:rsidRPr="00F70A78">
        <w:rPr>
          <w:rFonts w:asciiTheme="minorBidi" w:hAnsiTheme="minorBidi"/>
          <w:rtl/>
        </w:rPr>
        <w:t>.</w:t>
      </w:r>
      <w:r w:rsidR="0055730D" w:rsidRPr="00F70A78">
        <w:rPr>
          <w:rFonts w:asciiTheme="minorBidi" w:hAnsiTheme="minorBidi"/>
          <w:rtl/>
        </w:rPr>
        <w:t xml:space="preserve"> בעקבות מחסור בכוח אדם המוקד הוסב גם למוקד שירות ומכירה</w:t>
      </w:r>
      <w:r w:rsidR="009539A4" w:rsidRPr="00F70A78">
        <w:rPr>
          <w:rFonts w:asciiTheme="minorBidi" w:hAnsiTheme="minorBidi"/>
          <w:rtl/>
        </w:rPr>
        <w:t>.</w:t>
      </w:r>
      <w:r w:rsidR="00620535" w:rsidRPr="00F70A78">
        <w:rPr>
          <w:rFonts w:asciiTheme="minorBidi" w:hAnsiTheme="minorBidi"/>
          <w:rtl/>
        </w:rPr>
        <w:t xml:space="preserve"> </w:t>
      </w:r>
      <w:r w:rsidR="00732058" w:rsidRPr="00F70A78">
        <w:rPr>
          <w:rFonts w:asciiTheme="minorBidi" w:hAnsiTheme="minorBidi"/>
          <w:rtl/>
        </w:rPr>
        <w:t>בתחילת</w:t>
      </w:r>
      <w:r w:rsidR="00E05A94" w:rsidRPr="00F70A78">
        <w:rPr>
          <w:rFonts w:asciiTheme="minorBidi" w:hAnsiTheme="minorBidi"/>
          <w:rtl/>
        </w:rPr>
        <w:t>2017</w:t>
      </w:r>
      <w:r w:rsidR="00732058" w:rsidRPr="00F70A78">
        <w:rPr>
          <w:rFonts w:asciiTheme="minorBidi" w:hAnsiTheme="minorBidi"/>
          <w:rtl/>
        </w:rPr>
        <w:t xml:space="preserve"> </w:t>
      </w:r>
      <w:r w:rsidR="00E05A94" w:rsidRPr="00F70A78">
        <w:rPr>
          <w:rFonts w:asciiTheme="minorBidi" w:hAnsiTheme="minorBidi"/>
          <w:rtl/>
        </w:rPr>
        <w:t xml:space="preserve"> </w:t>
      </w:r>
      <w:r w:rsidR="00C7087C" w:rsidRPr="00F70A78">
        <w:rPr>
          <w:rFonts w:asciiTheme="minorBidi" w:hAnsiTheme="minorBidi"/>
          <w:rtl/>
        </w:rPr>
        <w:t xml:space="preserve">המוקד </w:t>
      </w:r>
      <w:r w:rsidR="00620535" w:rsidRPr="00F70A78">
        <w:rPr>
          <w:rFonts w:asciiTheme="minorBidi" w:hAnsiTheme="minorBidi"/>
          <w:rtl/>
        </w:rPr>
        <w:t xml:space="preserve">נסגר והפך למוקד של פרטנר </w:t>
      </w:r>
      <w:r w:rsidR="00620535" w:rsidRPr="00F70A78">
        <w:rPr>
          <w:rFonts w:asciiTheme="minorBidi" w:hAnsiTheme="minorBidi"/>
        </w:rPr>
        <w:t>TV</w:t>
      </w:r>
      <w:r w:rsidR="009539A4" w:rsidRPr="00F70A78">
        <w:rPr>
          <w:rFonts w:asciiTheme="minorBidi" w:hAnsiTheme="minorBidi"/>
          <w:rtl/>
        </w:rPr>
        <w:t xml:space="preserve">. </w:t>
      </w:r>
      <w:r w:rsidR="0055730D" w:rsidRPr="00F70A78">
        <w:rPr>
          <w:rFonts w:asciiTheme="minorBidi" w:hAnsiTheme="minorBidi"/>
          <w:rtl/>
        </w:rPr>
        <w:t xml:space="preserve">במהלך עבודתי צברתי ידע </w:t>
      </w:r>
      <w:r w:rsidR="00620535" w:rsidRPr="00F70A78">
        <w:rPr>
          <w:rFonts w:asciiTheme="minorBidi" w:hAnsiTheme="minorBidi"/>
          <w:rtl/>
        </w:rPr>
        <w:t>וניסיון רב בתפעול מערכות ותקלות,</w:t>
      </w:r>
      <w:r w:rsidR="0055730D" w:rsidRPr="00F70A78">
        <w:rPr>
          <w:rFonts w:asciiTheme="minorBidi" w:hAnsiTheme="minorBidi"/>
          <w:rtl/>
        </w:rPr>
        <w:t xml:space="preserve"> התנהלות בסביבת עבודה לחוצה ורבת משימות </w:t>
      </w:r>
      <w:r w:rsidR="009539A4" w:rsidRPr="00F70A78">
        <w:rPr>
          <w:rFonts w:asciiTheme="minorBidi" w:hAnsiTheme="minorBidi"/>
          <w:rtl/>
        </w:rPr>
        <w:t xml:space="preserve">תוך </w:t>
      </w:r>
      <w:r w:rsidR="0055730D" w:rsidRPr="00F70A78">
        <w:rPr>
          <w:rFonts w:asciiTheme="minorBidi" w:hAnsiTheme="minorBidi"/>
          <w:rtl/>
        </w:rPr>
        <w:t xml:space="preserve">עמידה </w:t>
      </w:r>
      <w:r w:rsidR="009539A4" w:rsidRPr="00F70A78">
        <w:rPr>
          <w:rFonts w:asciiTheme="minorBidi" w:hAnsiTheme="minorBidi"/>
          <w:rtl/>
        </w:rPr>
        <w:t xml:space="preserve">מלאה </w:t>
      </w:r>
      <w:r w:rsidR="0055730D" w:rsidRPr="00F70A78">
        <w:rPr>
          <w:rFonts w:asciiTheme="minorBidi" w:hAnsiTheme="minorBidi"/>
          <w:rtl/>
        </w:rPr>
        <w:t xml:space="preserve">ביעדים. </w:t>
      </w:r>
      <w:r w:rsidR="0068180E" w:rsidRPr="00F70A78">
        <w:rPr>
          <w:rFonts w:asciiTheme="minorBidi" w:hAnsiTheme="minorBidi"/>
          <w:rtl/>
        </w:rPr>
        <w:t xml:space="preserve">צברתי </w:t>
      </w:r>
      <w:r w:rsidR="009539A4" w:rsidRPr="00F70A78">
        <w:rPr>
          <w:rFonts w:asciiTheme="minorBidi" w:hAnsiTheme="minorBidi"/>
          <w:rtl/>
        </w:rPr>
        <w:t xml:space="preserve">ניסיון הדרכתי </w:t>
      </w:r>
      <w:r w:rsidR="0068180E" w:rsidRPr="00F70A78">
        <w:rPr>
          <w:rFonts w:asciiTheme="minorBidi" w:hAnsiTheme="minorBidi"/>
          <w:rtl/>
        </w:rPr>
        <w:t>וניהולי</w:t>
      </w:r>
      <w:r w:rsidR="00732058" w:rsidRPr="00F70A78">
        <w:rPr>
          <w:rFonts w:asciiTheme="minorBidi" w:hAnsiTheme="minorBidi"/>
          <w:rtl/>
        </w:rPr>
        <w:t xml:space="preserve"> </w:t>
      </w:r>
      <w:r w:rsidR="0055730D" w:rsidRPr="00F70A78">
        <w:rPr>
          <w:rFonts w:asciiTheme="minorBidi" w:hAnsiTheme="minorBidi"/>
          <w:rtl/>
        </w:rPr>
        <w:t>קודמתי לתפקיד שכלל ניהול</w:t>
      </w:r>
      <w:r w:rsidR="00620535" w:rsidRPr="00F70A78">
        <w:rPr>
          <w:rFonts w:asciiTheme="minorBidi" w:hAnsiTheme="minorBidi"/>
          <w:rtl/>
        </w:rPr>
        <w:t>,</w:t>
      </w:r>
      <w:r w:rsidR="0055730D" w:rsidRPr="00F70A78">
        <w:rPr>
          <w:rFonts w:asciiTheme="minorBidi" w:hAnsiTheme="minorBidi"/>
          <w:rtl/>
        </w:rPr>
        <w:t xml:space="preserve"> הדרכה</w:t>
      </w:r>
      <w:r w:rsidR="00620535" w:rsidRPr="00F70A78">
        <w:rPr>
          <w:rFonts w:asciiTheme="minorBidi" w:hAnsiTheme="minorBidi"/>
          <w:rtl/>
        </w:rPr>
        <w:t>,</w:t>
      </w:r>
      <w:r w:rsidR="0055730D" w:rsidRPr="00F70A78">
        <w:rPr>
          <w:rFonts w:asciiTheme="minorBidi" w:hAnsiTheme="minorBidi"/>
          <w:rtl/>
        </w:rPr>
        <w:t xml:space="preserve"> וחניכה של עובדים חדשים. </w:t>
      </w:r>
      <w:r w:rsidR="00732058" w:rsidRPr="00F70A78">
        <w:rPr>
          <w:rFonts w:asciiTheme="minorBidi" w:hAnsiTheme="minorBidi"/>
          <w:b/>
          <w:bCs/>
          <w:rtl/>
        </w:rPr>
        <w:t>עזיבה</w:t>
      </w:r>
      <w:r w:rsidR="0055730D" w:rsidRPr="00F70A78">
        <w:rPr>
          <w:rFonts w:asciiTheme="minorBidi" w:hAnsiTheme="minorBidi"/>
          <w:b/>
          <w:bCs/>
          <w:rtl/>
        </w:rPr>
        <w:t xml:space="preserve"> בעקבות סיום </w:t>
      </w:r>
      <w:r w:rsidR="00620535" w:rsidRPr="00F70A78">
        <w:rPr>
          <w:rFonts w:asciiTheme="minorBidi" w:hAnsiTheme="minorBidi"/>
          <w:b/>
          <w:bCs/>
          <w:rtl/>
        </w:rPr>
        <w:t xml:space="preserve">התואר </w:t>
      </w:r>
      <w:r w:rsidR="0055730D" w:rsidRPr="00F70A78">
        <w:rPr>
          <w:rFonts w:asciiTheme="minorBidi" w:hAnsiTheme="minorBidi"/>
          <w:b/>
          <w:bCs/>
          <w:rtl/>
        </w:rPr>
        <w:t>וסגירת המוקד</w:t>
      </w:r>
      <w:r w:rsidR="0055730D" w:rsidRPr="00F70A78">
        <w:rPr>
          <w:rFonts w:asciiTheme="minorBidi" w:hAnsiTheme="minorBidi"/>
          <w:rtl/>
        </w:rPr>
        <w:t xml:space="preserve">.  </w:t>
      </w:r>
    </w:p>
    <w:p w:rsidR="00910F8C" w:rsidRPr="00D14112" w:rsidRDefault="001E5C16" w:rsidP="004D7E2E">
      <w:pPr>
        <w:spacing w:line="240" w:lineRule="auto"/>
        <w:jc w:val="both"/>
        <w:rPr>
          <w:rFonts w:asciiTheme="minorBidi" w:hAnsiTheme="minorBidi"/>
          <w:b/>
          <w:bCs/>
          <w:rtl/>
        </w:rPr>
      </w:pPr>
      <w:r w:rsidRPr="00D14112">
        <w:rPr>
          <w:rFonts w:asciiTheme="minorBidi" w:hAnsiTheme="minorBidi"/>
          <w:b/>
          <w:bCs/>
          <w:rtl/>
        </w:rPr>
        <w:t>201</w:t>
      </w:r>
      <w:r w:rsidR="00992FE4" w:rsidRPr="00D14112">
        <w:rPr>
          <w:rFonts w:asciiTheme="minorBidi" w:hAnsiTheme="minorBidi"/>
          <w:b/>
          <w:bCs/>
          <w:rtl/>
        </w:rPr>
        <w:t>0</w:t>
      </w:r>
      <w:r w:rsidRPr="00D14112">
        <w:rPr>
          <w:rFonts w:asciiTheme="minorBidi" w:hAnsiTheme="minorBidi"/>
          <w:b/>
          <w:bCs/>
          <w:rtl/>
        </w:rPr>
        <w:t>-201</w:t>
      </w:r>
      <w:r w:rsidR="00992FE4" w:rsidRPr="00D14112">
        <w:rPr>
          <w:rFonts w:asciiTheme="minorBidi" w:hAnsiTheme="minorBidi"/>
          <w:b/>
          <w:bCs/>
          <w:rtl/>
        </w:rPr>
        <w:t>2</w:t>
      </w:r>
      <w:r w:rsidRPr="00D14112">
        <w:rPr>
          <w:rFonts w:asciiTheme="minorBidi" w:hAnsiTheme="minorBidi"/>
          <w:b/>
          <w:bCs/>
          <w:rtl/>
        </w:rPr>
        <w:t xml:space="preserve">: </w:t>
      </w:r>
      <w:r w:rsidR="00913094" w:rsidRPr="00D14112">
        <w:rPr>
          <w:rFonts w:asciiTheme="minorBidi" w:hAnsiTheme="minorBidi"/>
          <w:b/>
          <w:bCs/>
          <w:rtl/>
        </w:rPr>
        <w:t>מנהלת משמרת</w:t>
      </w:r>
      <w:r w:rsidR="00D5744B" w:rsidRPr="00D14112">
        <w:rPr>
          <w:rFonts w:asciiTheme="minorBidi" w:hAnsiTheme="minorBidi"/>
          <w:b/>
          <w:bCs/>
          <w:rtl/>
        </w:rPr>
        <w:t xml:space="preserve"> חברת סער אבטחה</w:t>
      </w:r>
      <w:r w:rsidR="00732058" w:rsidRPr="00D14112">
        <w:rPr>
          <w:rFonts w:asciiTheme="minorBidi" w:hAnsiTheme="minorBidi"/>
          <w:b/>
          <w:bCs/>
          <w:rtl/>
        </w:rPr>
        <w:t xml:space="preserve"> י-ם</w:t>
      </w:r>
      <w:r w:rsidR="00D5744B" w:rsidRPr="00D14112">
        <w:rPr>
          <w:rFonts w:asciiTheme="minorBidi" w:hAnsiTheme="minorBidi"/>
          <w:b/>
          <w:bCs/>
          <w:rtl/>
        </w:rPr>
        <w:t xml:space="preserve">. </w:t>
      </w:r>
    </w:p>
    <w:p w:rsidR="002B16B4" w:rsidRPr="00D14112" w:rsidRDefault="00E05A94" w:rsidP="002B16B4">
      <w:pPr>
        <w:spacing w:line="240" w:lineRule="auto"/>
        <w:jc w:val="both"/>
        <w:rPr>
          <w:rFonts w:asciiTheme="minorBidi" w:hAnsiTheme="minorBidi"/>
          <w:b/>
          <w:bCs/>
          <w:rtl/>
        </w:rPr>
      </w:pPr>
      <w:r w:rsidRPr="00D14112">
        <w:rPr>
          <w:rFonts w:asciiTheme="minorBidi" w:hAnsiTheme="minorBidi"/>
          <w:b/>
          <w:bCs/>
          <w:rtl/>
        </w:rPr>
        <w:t>2009-201</w:t>
      </w:r>
      <w:r w:rsidR="00992FE4" w:rsidRPr="00D14112">
        <w:rPr>
          <w:rFonts w:asciiTheme="minorBidi" w:hAnsiTheme="minorBidi"/>
          <w:b/>
          <w:bCs/>
          <w:rtl/>
        </w:rPr>
        <w:t>0</w:t>
      </w:r>
      <w:r w:rsidRPr="00D14112">
        <w:rPr>
          <w:rFonts w:asciiTheme="minorBidi" w:hAnsiTheme="minorBidi"/>
          <w:b/>
          <w:bCs/>
          <w:rtl/>
        </w:rPr>
        <w:t>:</w:t>
      </w:r>
      <w:r w:rsidR="009539A4" w:rsidRPr="00D14112">
        <w:rPr>
          <w:rFonts w:asciiTheme="minorBidi" w:hAnsiTheme="minorBidi"/>
          <w:b/>
          <w:bCs/>
          <w:rtl/>
        </w:rPr>
        <w:t xml:space="preserve"> </w:t>
      </w:r>
      <w:r w:rsidR="00732058" w:rsidRPr="00D14112">
        <w:rPr>
          <w:rFonts w:asciiTheme="minorBidi" w:hAnsiTheme="minorBidi"/>
          <w:b/>
          <w:bCs/>
          <w:rtl/>
        </w:rPr>
        <w:t xml:space="preserve">פוקס </w:t>
      </w:r>
      <w:r w:rsidR="002B16B4" w:rsidRPr="00D14112">
        <w:rPr>
          <w:rFonts w:asciiTheme="minorBidi" w:hAnsiTheme="minorBidi"/>
          <w:b/>
          <w:bCs/>
          <w:rtl/>
        </w:rPr>
        <w:t>/</w:t>
      </w:r>
      <w:proofErr w:type="spellStart"/>
      <w:r w:rsidR="002B16B4" w:rsidRPr="00D14112">
        <w:rPr>
          <w:rFonts w:asciiTheme="minorBidi" w:hAnsiTheme="minorBidi"/>
          <w:b/>
          <w:bCs/>
          <w:rtl/>
        </w:rPr>
        <w:t>קליגולה</w:t>
      </w:r>
      <w:proofErr w:type="spellEnd"/>
      <w:r w:rsidR="002B16B4" w:rsidRPr="00D14112">
        <w:rPr>
          <w:rFonts w:asciiTheme="minorBidi" w:hAnsiTheme="minorBidi"/>
          <w:b/>
          <w:bCs/>
          <w:rtl/>
        </w:rPr>
        <w:t xml:space="preserve"> </w:t>
      </w:r>
      <w:r w:rsidR="00F95C7F" w:rsidRPr="00D14112">
        <w:rPr>
          <w:rFonts w:asciiTheme="minorBidi" w:hAnsiTheme="minorBidi"/>
          <w:b/>
          <w:bCs/>
          <w:rtl/>
        </w:rPr>
        <w:t>אחראית קופה ו</w:t>
      </w:r>
      <w:r w:rsidR="002B16B4" w:rsidRPr="00D14112">
        <w:rPr>
          <w:rFonts w:asciiTheme="minorBidi" w:hAnsiTheme="minorBidi"/>
          <w:b/>
          <w:bCs/>
          <w:rtl/>
        </w:rPr>
        <w:t>מוכרת.</w:t>
      </w:r>
    </w:p>
    <w:p w:rsidR="00D14112" w:rsidRDefault="00D14112" w:rsidP="002B16B4">
      <w:pPr>
        <w:spacing w:line="240" w:lineRule="auto"/>
        <w:jc w:val="both"/>
        <w:rPr>
          <w:rFonts w:asciiTheme="minorBidi" w:hAnsiTheme="minorBidi"/>
          <w:b/>
          <w:bCs/>
          <w:u w:val="single"/>
          <w:rtl/>
        </w:rPr>
      </w:pPr>
    </w:p>
    <w:p w:rsidR="002B16B4" w:rsidRPr="00F70A78" w:rsidRDefault="002B16B4" w:rsidP="002B16B4">
      <w:pPr>
        <w:spacing w:line="240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70A78">
        <w:rPr>
          <w:rFonts w:asciiTheme="minorBidi" w:hAnsiTheme="minorBidi"/>
          <w:b/>
          <w:bCs/>
          <w:u w:val="single"/>
          <w:rtl/>
        </w:rPr>
        <w:t xml:space="preserve">צבא: </w:t>
      </w:r>
    </w:p>
    <w:p w:rsidR="002B16B4" w:rsidRPr="00F70A78" w:rsidRDefault="002B16B4" w:rsidP="002B16B4">
      <w:pPr>
        <w:spacing w:line="240" w:lineRule="auto"/>
        <w:jc w:val="both"/>
        <w:rPr>
          <w:rFonts w:asciiTheme="minorBidi" w:hAnsiTheme="minorBidi"/>
          <w:rtl/>
        </w:rPr>
      </w:pPr>
      <w:r w:rsidRPr="00F70A78">
        <w:rPr>
          <w:rFonts w:asciiTheme="minorBidi" w:hAnsiTheme="minorBidi"/>
          <w:b/>
          <w:bCs/>
        </w:rPr>
        <w:t>2007-2009</w:t>
      </w:r>
      <w:r w:rsidRPr="00F70A78">
        <w:rPr>
          <w:rFonts w:asciiTheme="minorBidi" w:hAnsiTheme="minorBidi"/>
          <w:rtl/>
        </w:rPr>
        <w:t xml:space="preserve"> שירות בכנף </w:t>
      </w:r>
      <w:r w:rsidRPr="00F70A78">
        <w:rPr>
          <w:rFonts w:asciiTheme="minorBidi" w:hAnsiTheme="minorBidi"/>
        </w:rPr>
        <w:t>2</w:t>
      </w:r>
      <w:r w:rsidRPr="00F70A78">
        <w:rPr>
          <w:rFonts w:asciiTheme="minorBidi" w:hAnsiTheme="minorBidi"/>
          <w:rtl/>
        </w:rPr>
        <w:t xml:space="preserve"> בסיס מסווג של חיל האוויר רובאי </w:t>
      </w:r>
      <w:r w:rsidRPr="00F70A78">
        <w:rPr>
          <w:rFonts w:asciiTheme="minorBidi" w:hAnsiTheme="minorBidi"/>
        </w:rPr>
        <w:t>05</w:t>
      </w:r>
      <w:r w:rsidRPr="00F70A78">
        <w:rPr>
          <w:rFonts w:asciiTheme="minorBidi" w:hAnsiTheme="minorBidi"/>
          <w:rtl/>
        </w:rPr>
        <w:t xml:space="preserve">. שחרור בדרגת </w:t>
      </w:r>
      <w:proofErr w:type="spellStart"/>
      <w:r w:rsidRPr="00F70A78">
        <w:rPr>
          <w:rFonts w:asciiTheme="minorBidi" w:hAnsiTheme="minorBidi"/>
          <w:rtl/>
        </w:rPr>
        <w:t>סמלת</w:t>
      </w:r>
      <w:proofErr w:type="spellEnd"/>
      <w:r w:rsidRPr="00F70A78">
        <w:rPr>
          <w:rFonts w:asciiTheme="minorBidi" w:hAnsiTheme="minorBidi"/>
          <w:rtl/>
        </w:rPr>
        <w:t>.</w:t>
      </w:r>
    </w:p>
    <w:p w:rsidR="00D14112" w:rsidRDefault="00D14112" w:rsidP="004D7E2E">
      <w:pPr>
        <w:spacing w:line="240" w:lineRule="auto"/>
        <w:jc w:val="both"/>
        <w:rPr>
          <w:rFonts w:asciiTheme="minorBidi" w:hAnsiTheme="minorBidi"/>
          <w:b/>
          <w:bCs/>
          <w:u w:val="single"/>
          <w:rtl/>
        </w:rPr>
      </w:pPr>
    </w:p>
    <w:p w:rsidR="00D5744B" w:rsidRPr="00F70A78" w:rsidRDefault="00D5744B" w:rsidP="004D7E2E">
      <w:pPr>
        <w:spacing w:line="240" w:lineRule="auto"/>
        <w:jc w:val="both"/>
        <w:rPr>
          <w:rFonts w:asciiTheme="minorBidi" w:hAnsiTheme="minorBidi"/>
          <w:rtl/>
        </w:rPr>
      </w:pPr>
      <w:r w:rsidRPr="00F70A78">
        <w:rPr>
          <w:rFonts w:asciiTheme="minorBidi" w:hAnsiTheme="minorBidi"/>
          <w:b/>
          <w:bCs/>
          <w:u w:val="single"/>
          <w:rtl/>
        </w:rPr>
        <w:t>יישומי מחשב</w:t>
      </w:r>
      <w:r w:rsidRPr="00F70A78">
        <w:rPr>
          <w:rFonts w:asciiTheme="minorBidi" w:hAnsiTheme="minorBidi"/>
          <w:b/>
          <w:bCs/>
          <w:rtl/>
        </w:rPr>
        <w:t xml:space="preserve">: </w:t>
      </w:r>
      <w:r w:rsidRPr="00F70A78">
        <w:rPr>
          <w:rFonts w:asciiTheme="minorBidi" w:hAnsiTheme="minorBidi"/>
          <w:rtl/>
        </w:rPr>
        <w:t xml:space="preserve">ידע רב בתפעול </w:t>
      </w:r>
      <w:r w:rsidR="0057340A" w:rsidRPr="00F70A78">
        <w:rPr>
          <w:rFonts w:asciiTheme="minorBidi" w:hAnsiTheme="minorBidi"/>
          <w:rtl/>
        </w:rPr>
        <w:t xml:space="preserve"> ותמיכה למ</w:t>
      </w:r>
      <w:r w:rsidRPr="00F70A78">
        <w:rPr>
          <w:rFonts w:asciiTheme="minorBidi" w:hAnsiTheme="minorBidi"/>
          <w:rtl/>
        </w:rPr>
        <w:t>ערכות הפעלה ומ</w:t>
      </w:r>
      <w:r w:rsidR="00DA1520" w:rsidRPr="00F70A78">
        <w:rPr>
          <w:rFonts w:asciiTheme="minorBidi" w:hAnsiTheme="minorBidi"/>
          <w:rtl/>
        </w:rPr>
        <w:t>חשוב</w:t>
      </w:r>
      <w:r w:rsidR="00DB2A7A" w:rsidRPr="00F70A78">
        <w:rPr>
          <w:rFonts w:asciiTheme="minorBidi" w:hAnsiTheme="minorBidi"/>
          <w:rtl/>
        </w:rPr>
        <w:t>,</w:t>
      </w:r>
      <w:r w:rsidR="00DA1520" w:rsidRPr="00F70A78">
        <w:rPr>
          <w:rFonts w:asciiTheme="minorBidi" w:hAnsiTheme="minorBidi"/>
          <w:rtl/>
        </w:rPr>
        <w:t xml:space="preserve"> </w:t>
      </w:r>
      <w:r w:rsidR="00DB2A7A" w:rsidRPr="00F70A78">
        <w:rPr>
          <w:rFonts w:asciiTheme="minorBidi" w:hAnsiTheme="minorBidi"/>
          <w:rtl/>
        </w:rPr>
        <w:t xml:space="preserve">שליטה מקצועית בכל יישומי </w:t>
      </w:r>
      <w:r w:rsidR="00DA1520" w:rsidRPr="00F70A78">
        <w:rPr>
          <w:rFonts w:asciiTheme="minorBidi" w:hAnsiTheme="minorBidi"/>
          <w:rtl/>
        </w:rPr>
        <w:t>אופיס</w:t>
      </w:r>
      <w:r w:rsidR="00620535" w:rsidRPr="00F70A78">
        <w:rPr>
          <w:rFonts w:asciiTheme="minorBidi" w:hAnsiTheme="minorBidi"/>
          <w:rtl/>
        </w:rPr>
        <w:t>,</w:t>
      </w:r>
      <w:r w:rsidR="00DA1520" w:rsidRPr="00F70A78">
        <w:rPr>
          <w:rFonts w:asciiTheme="minorBidi" w:hAnsiTheme="minorBidi"/>
          <w:rtl/>
        </w:rPr>
        <w:t xml:space="preserve"> אקסל ברמה גבוה</w:t>
      </w:r>
      <w:r w:rsidR="00620535" w:rsidRPr="00F70A78">
        <w:rPr>
          <w:rFonts w:asciiTheme="minorBidi" w:hAnsiTheme="minorBidi"/>
          <w:rtl/>
        </w:rPr>
        <w:t>ה</w:t>
      </w:r>
      <w:r w:rsidR="00DA1520" w:rsidRPr="00F70A78">
        <w:rPr>
          <w:rFonts w:asciiTheme="minorBidi" w:hAnsiTheme="minorBidi"/>
          <w:rtl/>
        </w:rPr>
        <w:t xml:space="preserve"> </w:t>
      </w:r>
      <w:r w:rsidR="00DB2A7A" w:rsidRPr="00F70A78">
        <w:rPr>
          <w:rFonts w:asciiTheme="minorBidi" w:hAnsiTheme="minorBidi"/>
          <w:rtl/>
        </w:rPr>
        <w:t>של ניתוח דוחות</w:t>
      </w:r>
      <w:r w:rsidR="00CD763C" w:rsidRPr="00F70A78">
        <w:rPr>
          <w:rFonts w:asciiTheme="minorBidi" w:hAnsiTheme="minorBidi"/>
          <w:rtl/>
        </w:rPr>
        <w:t>.</w:t>
      </w:r>
      <w:r w:rsidR="00DB2A7A" w:rsidRPr="00F70A78">
        <w:rPr>
          <w:rFonts w:asciiTheme="minorBidi" w:hAnsiTheme="minorBidi"/>
          <w:rtl/>
        </w:rPr>
        <w:t xml:space="preserve"> שליטה בתוכנות</w:t>
      </w:r>
      <w:r w:rsidR="00DA1520" w:rsidRPr="00F70A78">
        <w:rPr>
          <w:rFonts w:asciiTheme="minorBidi" w:hAnsiTheme="minorBidi"/>
          <w:rtl/>
        </w:rPr>
        <w:t xml:space="preserve"> </w:t>
      </w:r>
      <w:proofErr w:type="spellStart"/>
      <w:r w:rsidR="00DA1520" w:rsidRPr="00F70A78">
        <w:rPr>
          <w:rFonts w:asciiTheme="minorBidi" w:hAnsiTheme="minorBidi"/>
          <w:rtl/>
        </w:rPr>
        <w:t>א</w:t>
      </w:r>
      <w:r w:rsidR="0057340A" w:rsidRPr="00F70A78">
        <w:rPr>
          <w:rFonts w:asciiTheme="minorBidi" w:hAnsiTheme="minorBidi"/>
          <w:rtl/>
        </w:rPr>
        <w:t>.</w:t>
      </w:r>
      <w:r w:rsidR="00DA1520" w:rsidRPr="00F70A78">
        <w:rPr>
          <w:rFonts w:asciiTheme="minorBidi" w:hAnsiTheme="minorBidi"/>
          <w:rtl/>
        </w:rPr>
        <w:t>ד</w:t>
      </w:r>
      <w:r w:rsidR="0057340A" w:rsidRPr="00F70A78">
        <w:rPr>
          <w:rFonts w:asciiTheme="minorBidi" w:hAnsiTheme="minorBidi"/>
          <w:rtl/>
        </w:rPr>
        <w:t>.</w:t>
      </w:r>
      <w:r w:rsidR="00DA1520" w:rsidRPr="00F70A78">
        <w:rPr>
          <w:rFonts w:asciiTheme="minorBidi" w:hAnsiTheme="minorBidi"/>
          <w:rtl/>
        </w:rPr>
        <w:t>ם</w:t>
      </w:r>
      <w:proofErr w:type="spellEnd"/>
      <w:r w:rsidR="0057340A" w:rsidRPr="00F70A78">
        <w:rPr>
          <w:rFonts w:asciiTheme="minorBidi" w:hAnsiTheme="minorBidi"/>
          <w:rtl/>
        </w:rPr>
        <w:t xml:space="preserve">  </w:t>
      </w:r>
      <w:r w:rsidR="0057340A" w:rsidRPr="00F70A78">
        <w:rPr>
          <w:rFonts w:asciiTheme="minorBidi" w:hAnsiTheme="minorBidi"/>
        </w:rPr>
        <w:t xml:space="preserve">HRMS Hunter - </w:t>
      </w:r>
      <w:proofErr w:type="spellStart"/>
      <w:r w:rsidR="00620535" w:rsidRPr="00F70A78">
        <w:rPr>
          <w:rFonts w:asciiTheme="minorBidi" w:hAnsiTheme="minorBidi"/>
        </w:rPr>
        <w:t>N</w:t>
      </w:r>
      <w:r w:rsidR="0057340A" w:rsidRPr="00F70A78">
        <w:rPr>
          <w:rFonts w:asciiTheme="minorBidi" w:hAnsiTheme="minorBidi"/>
        </w:rPr>
        <w:t>iloosoft</w:t>
      </w:r>
      <w:proofErr w:type="spellEnd"/>
      <w:r w:rsidR="0057340A" w:rsidRPr="00F70A78">
        <w:rPr>
          <w:rFonts w:asciiTheme="minorBidi" w:hAnsiTheme="minorBidi"/>
        </w:rPr>
        <w:t xml:space="preserve"> </w:t>
      </w:r>
      <w:r w:rsidR="00DA1520" w:rsidRPr="00F70A78">
        <w:rPr>
          <w:rFonts w:asciiTheme="minorBidi" w:hAnsiTheme="minorBidi"/>
          <w:rtl/>
        </w:rPr>
        <w:t>,</w:t>
      </w:r>
      <w:r w:rsidR="00DB2A7A" w:rsidRPr="00F70A78">
        <w:rPr>
          <w:rFonts w:asciiTheme="minorBidi" w:hAnsiTheme="minorBidi"/>
          <w:rtl/>
        </w:rPr>
        <w:t xml:space="preserve"> </w:t>
      </w:r>
      <w:r w:rsidR="00DA1520" w:rsidRPr="00F70A78">
        <w:rPr>
          <w:rFonts w:asciiTheme="minorBidi" w:hAnsiTheme="minorBidi"/>
        </w:rPr>
        <w:t>CRM,</w:t>
      </w:r>
      <w:r w:rsidR="00DB2A7A" w:rsidRPr="00F70A78">
        <w:rPr>
          <w:rFonts w:asciiTheme="minorBidi" w:hAnsiTheme="minorBidi"/>
        </w:rPr>
        <w:t xml:space="preserve"> </w:t>
      </w:r>
      <w:r w:rsidR="00DA1520" w:rsidRPr="00F70A78">
        <w:rPr>
          <w:rFonts w:asciiTheme="minorBidi" w:hAnsiTheme="minorBidi"/>
        </w:rPr>
        <w:t>ERP,</w:t>
      </w:r>
      <w:r w:rsidR="00DB2A7A" w:rsidRPr="00F70A78">
        <w:rPr>
          <w:rFonts w:asciiTheme="minorBidi" w:hAnsiTheme="minorBidi"/>
        </w:rPr>
        <w:t xml:space="preserve"> </w:t>
      </w:r>
      <w:proofErr w:type="spellStart"/>
      <w:r w:rsidR="00620535" w:rsidRPr="00F70A78">
        <w:rPr>
          <w:rFonts w:asciiTheme="minorBidi" w:hAnsiTheme="minorBidi"/>
        </w:rPr>
        <w:t>B</w:t>
      </w:r>
      <w:r w:rsidR="00DB2A7A" w:rsidRPr="00F70A78">
        <w:rPr>
          <w:rFonts w:asciiTheme="minorBidi" w:hAnsiTheme="minorBidi"/>
        </w:rPr>
        <w:t>iling</w:t>
      </w:r>
      <w:proofErr w:type="spellEnd"/>
      <w:r w:rsidRPr="00F70A78">
        <w:rPr>
          <w:rFonts w:asciiTheme="minorBidi" w:hAnsiTheme="minorBidi"/>
        </w:rPr>
        <w:t xml:space="preserve"> </w:t>
      </w:r>
      <w:r w:rsidR="00DB2A7A" w:rsidRPr="00F70A78">
        <w:rPr>
          <w:rFonts w:asciiTheme="minorBidi" w:hAnsiTheme="minorBidi"/>
          <w:rtl/>
        </w:rPr>
        <w:t xml:space="preserve"> ,תפעול </w:t>
      </w:r>
      <w:r w:rsidRPr="00F70A78">
        <w:rPr>
          <w:rFonts w:asciiTheme="minorBidi" w:hAnsiTheme="minorBidi"/>
          <w:rtl/>
        </w:rPr>
        <w:t xml:space="preserve">מערכת </w:t>
      </w:r>
      <w:proofErr w:type="spellStart"/>
      <w:r w:rsidRPr="00F70A78">
        <w:rPr>
          <w:rFonts w:asciiTheme="minorBidi" w:hAnsiTheme="minorBidi"/>
          <w:rtl/>
        </w:rPr>
        <w:t>קמיליון</w:t>
      </w:r>
      <w:proofErr w:type="spellEnd"/>
      <w:r w:rsidR="00620535" w:rsidRPr="00F70A78">
        <w:rPr>
          <w:rFonts w:asciiTheme="minorBidi" w:hAnsiTheme="minorBidi"/>
          <w:rtl/>
        </w:rPr>
        <w:t xml:space="preserve"> ו</w:t>
      </w:r>
      <w:r w:rsidR="00CD763C" w:rsidRPr="00F70A78">
        <w:rPr>
          <w:rFonts w:asciiTheme="minorBidi" w:hAnsiTheme="minorBidi"/>
          <w:rtl/>
        </w:rPr>
        <w:t>רשתות חברתיות</w:t>
      </w:r>
      <w:r w:rsidR="00913094" w:rsidRPr="00F70A78">
        <w:rPr>
          <w:rFonts w:asciiTheme="minorBidi" w:hAnsiTheme="minorBidi"/>
          <w:rtl/>
        </w:rPr>
        <w:t>.</w:t>
      </w:r>
      <w:r w:rsidR="00CD763C" w:rsidRPr="00F70A78">
        <w:rPr>
          <w:rFonts w:asciiTheme="minorBidi" w:hAnsiTheme="minorBidi"/>
          <w:rtl/>
        </w:rPr>
        <w:t xml:space="preserve"> </w:t>
      </w:r>
    </w:p>
    <w:p w:rsidR="00D14112" w:rsidRDefault="00D14112" w:rsidP="004D7E2E">
      <w:pPr>
        <w:spacing w:line="240" w:lineRule="auto"/>
        <w:jc w:val="both"/>
        <w:rPr>
          <w:rFonts w:asciiTheme="minorBidi" w:hAnsiTheme="minorBidi"/>
          <w:b/>
          <w:bCs/>
          <w:u w:val="single"/>
          <w:rtl/>
        </w:rPr>
      </w:pPr>
    </w:p>
    <w:p w:rsidR="00D5744B" w:rsidRPr="00F70A78" w:rsidRDefault="00D5744B" w:rsidP="004D7E2E">
      <w:pPr>
        <w:spacing w:line="240" w:lineRule="auto"/>
        <w:jc w:val="both"/>
        <w:rPr>
          <w:rFonts w:asciiTheme="minorBidi" w:hAnsiTheme="minorBidi"/>
          <w:u w:val="single"/>
        </w:rPr>
      </w:pPr>
      <w:r w:rsidRPr="00F70A78">
        <w:rPr>
          <w:rFonts w:asciiTheme="minorBidi" w:hAnsiTheme="minorBidi"/>
          <w:b/>
          <w:bCs/>
          <w:u w:val="single"/>
          <w:rtl/>
        </w:rPr>
        <w:t>שפות:</w:t>
      </w:r>
      <w:r w:rsidRPr="00F70A78">
        <w:rPr>
          <w:rFonts w:asciiTheme="minorBidi" w:hAnsiTheme="minorBidi"/>
          <w:rtl/>
        </w:rPr>
        <w:t xml:space="preserve">  עברית- שפת אם | אנגלית- רמה גבוהה | ספרדית – הבנה דיבור וקריאה ברמה </w:t>
      </w:r>
      <w:r w:rsidR="00374D7D" w:rsidRPr="00F70A78">
        <w:rPr>
          <w:rFonts w:asciiTheme="minorBidi" w:hAnsiTheme="minorBidi"/>
          <w:rtl/>
        </w:rPr>
        <w:t>סבירה</w:t>
      </w:r>
      <w:r w:rsidRPr="00F70A78">
        <w:rPr>
          <w:rFonts w:asciiTheme="minorBidi" w:hAnsiTheme="minorBidi"/>
          <w:rtl/>
        </w:rPr>
        <w:t>.</w:t>
      </w:r>
    </w:p>
    <w:p w:rsidR="00D97086" w:rsidRPr="00F70A78" w:rsidRDefault="001153E4" w:rsidP="004D7E2E">
      <w:pPr>
        <w:spacing w:line="240" w:lineRule="auto"/>
        <w:jc w:val="both"/>
        <w:rPr>
          <w:rFonts w:asciiTheme="minorBidi" w:hAnsiTheme="minorBidi"/>
          <w:rtl/>
        </w:rPr>
      </w:pPr>
      <w:r w:rsidRPr="00F70A78">
        <w:rPr>
          <w:rFonts w:asciiTheme="minorBidi" w:hAnsiTheme="minorBidi"/>
          <w:rtl/>
        </w:rPr>
        <w:t>*</w:t>
      </w:r>
      <w:r w:rsidR="009539A4" w:rsidRPr="00F70A78">
        <w:rPr>
          <w:rFonts w:asciiTheme="minorBidi" w:hAnsiTheme="minorBidi"/>
          <w:rtl/>
        </w:rPr>
        <w:t>** המלצות תינתנה עפ"י דרי</w:t>
      </w:r>
      <w:r w:rsidR="00C6668E" w:rsidRPr="00F70A78">
        <w:rPr>
          <w:rFonts w:asciiTheme="minorBidi" w:hAnsiTheme="minorBidi"/>
          <w:rtl/>
        </w:rPr>
        <w:t xml:space="preserve">שה </w:t>
      </w:r>
    </w:p>
    <w:sectPr w:rsidR="00D97086" w:rsidRPr="00F70A78">
      <w:headerReference w:type="default" r:id="rId8"/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47E" w:rsidRDefault="00A7747E">
      <w:pPr>
        <w:spacing w:after="0" w:line="240" w:lineRule="auto"/>
      </w:pPr>
      <w:r>
        <w:separator/>
      </w:r>
    </w:p>
  </w:endnote>
  <w:endnote w:type="continuationSeparator" w:id="0">
    <w:p w:rsidR="00A7747E" w:rsidRDefault="00A7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47E" w:rsidRDefault="00A7747E">
      <w:pPr>
        <w:spacing w:after="0" w:line="240" w:lineRule="auto"/>
      </w:pPr>
      <w:r>
        <w:separator/>
      </w:r>
    </w:p>
  </w:footnote>
  <w:footnote w:type="continuationSeparator" w:id="0">
    <w:p w:rsidR="00A7747E" w:rsidRDefault="00A7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F21" w:rsidRDefault="00AB5F21" w:rsidP="00F66D21">
    <w:pPr>
      <w:spacing w:line="240" w:lineRule="auto"/>
      <w:jc w:val="center"/>
      <w:rPr>
        <w:rFonts w:ascii="Arial" w:eastAsia="Garamond" w:hAnsi="Arial"/>
        <w:b/>
        <w:bCs/>
        <w:color w:val="1F497D"/>
        <w:sz w:val="28"/>
        <w:szCs w:val="28"/>
        <w:rtl/>
      </w:rPr>
    </w:pPr>
  </w:p>
  <w:p w:rsidR="00AB5F21" w:rsidRDefault="00AB5F21" w:rsidP="00F66D21">
    <w:pPr>
      <w:spacing w:line="240" w:lineRule="auto"/>
      <w:jc w:val="center"/>
      <w:rPr>
        <w:rFonts w:ascii="Arial" w:eastAsia="Garamond" w:hAnsi="Arial"/>
        <w:b/>
        <w:bCs/>
        <w:color w:val="1F497D"/>
        <w:sz w:val="28"/>
        <w:szCs w:val="28"/>
        <w:rtl/>
      </w:rPr>
    </w:pPr>
  </w:p>
  <w:p w:rsidR="0057340A" w:rsidRPr="00AB5F21" w:rsidRDefault="00F66D21" w:rsidP="00F66D21">
    <w:pPr>
      <w:spacing w:line="240" w:lineRule="auto"/>
      <w:jc w:val="center"/>
      <w:rPr>
        <w:rFonts w:ascii="Arial" w:eastAsia="Garamond" w:hAnsi="Arial"/>
        <w:b/>
        <w:bCs/>
        <w:sz w:val="20"/>
        <w:szCs w:val="20"/>
        <w:rtl/>
      </w:rPr>
    </w:pPr>
    <w:r w:rsidRPr="00AB5F21">
      <w:rPr>
        <w:rFonts w:ascii="Arial" w:eastAsia="Garamond" w:hAnsi="Arial" w:hint="cs"/>
        <w:b/>
        <w:bCs/>
        <w:sz w:val="28"/>
        <w:szCs w:val="28"/>
        <w:rtl/>
      </w:rPr>
      <w:t xml:space="preserve">הילה קל </w:t>
    </w:r>
  </w:p>
  <w:p w:rsidR="00F66D21" w:rsidRPr="00AB5F21" w:rsidRDefault="00F70A78" w:rsidP="00F66D21">
    <w:pPr>
      <w:spacing w:line="240" w:lineRule="auto"/>
      <w:jc w:val="center"/>
      <w:rPr>
        <w:b/>
        <w:bCs/>
        <w:rtl/>
      </w:rPr>
    </w:pPr>
    <w:r>
      <w:rPr>
        <w:rFonts w:ascii="Arial" w:eastAsia="Garamond" w:hAnsi="Arial" w:hint="cs"/>
        <w:b/>
        <w:bCs/>
        <w:sz w:val="20"/>
        <w:szCs w:val="20"/>
        <w:rtl/>
      </w:rPr>
      <w:t>רמת גן</w:t>
    </w:r>
    <w:r w:rsidR="00AB5F21">
      <w:rPr>
        <w:rFonts w:ascii="Arial" w:eastAsia="Garamond" w:hAnsi="Arial" w:hint="cs"/>
        <w:b/>
        <w:bCs/>
        <w:sz w:val="20"/>
        <w:szCs w:val="20"/>
        <w:rtl/>
      </w:rPr>
      <w:t xml:space="preserve"> </w:t>
    </w:r>
    <w:r w:rsidR="00F66D21" w:rsidRPr="002B16B4">
      <w:rPr>
        <w:rFonts w:ascii="Arial" w:eastAsia="Garamond" w:hAnsi="Arial"/>
        <w:b/>
        <w:bCs/>
        <w:sz w:val="20"/>
        <w:szCs w:val="20"/>
        <w:rtl/>
      </w:rPr>
      <w:t>|  054-</w:t>
    </w:r>
    <w:r w:rsidR="00F66D21" w:rsidRPr="002B16B4">
      <w:rPr>
        <w:rFonts w:ascii="Arial" w:eastAsia="Garamond" w:hAnsi="Arial" w:hint="cs"/>
        <w:b/>
        <w:bCs/>
        <w:sz w:val="20"/>
        <w:szCs w:val="20"/>
        <w:rtl/>
      </w:rPr>
      <w:t>2427991</w:t>
    </w:r>
    <w:r w:rsidR="00F66D21" w:rsidRPr="002B16B4">
      <w:rPr>
        <w:rFonts w:ascii="Arial" w:eastAsia="Garamond" w:hAnsi="Arial"/>
        <w:b/>
        <w:bCs/>
        <w:sz w:val="20"/>
        <w:szCs w:val="20"/>
        <w:rtl/>
      </w:rPr>
      <w:t xml:space="preserve"> | </w:t>
    </w:r>
    <w:hyperlink r:id="rId1" w:history="1">
      <w:r w:rsidR="00F66D21" w:rsidRPr="00AB5F21">
        <w:rPr>
          <w:rFonts w:ascii="Segoe UI Semilight" w:hAnsi="Segoe UI Semilight" w:cs="Segoe UI Semilight"/>
          <w:b/>
          <w:bCs/>
          <w:color w:val="0542BB"/>
          <w:lang w:eastAsia="he-IL"/>
        </w:rPr>
        <w:t>hilakal0@gmail.com</w:t>
      </w:r>
    </w:hyperlink>
    <w:r w:rsidR="00D10771" w:rsidRPr="00AB5F21">
      <w:rPr>
        <w:rStyle w:val="Hyperlink"/>
        <w:rFonts w:ascii="Segoe UI" w:hAnsi="Segoe UI" w:cs="Segoe UI" w:hint="cs"/>
        <w:color w:val="0070C0"/>
        <w:sz w:val="21"/>
        <w:szCs w:val="21"/>
        <w:bdr w:val="none" w:sz="0" w:space="0" w:color="auto" w:frame="1"/>
        <w:shd w:val="clear" w:color="auto" w:fill="FFFFFF"/>
        <w:rtl/>
      </w:rPr>
      <w:t xml:space="preserve"> </w:t>
    </w:r>
  </w:p>
  <w:p w:rsidR="00F66D21" w:rsidRPr="00AB5F21" w:rsidRDefault="00AB5F21" w:rsidP="00F66D21">
    <w:pPr>
      <w:spacing w:line="240" w:lineRule="auto"/>
      <w:jc w:val="center"/>
      <w:rPr>
        <w:rFonts w:ascii="Arial" w:hAnsi="Arial"/>
        <w:b/>
        <w:bCs/>
        <w:sz w:val="20"/>
        <w:szCs w:val="20"/>
        <w:u w:val="single"/>
        <w:rtl/>
      </w:rPr>
    </w:pPr>
    <w:r>
      <w:rPr>
        <w:rFonts w:ascii="Segoe UI Semilight" w:hAnsi="Segoe UI Semilight" w:cs="Segoe UI Semilight"/>
        <w:b/>
        <w:bCs/>
        <w:color w:val="0542BB"/>
        <w:lang w:eastAsia="he-IL"/>
      </w:rPr>
      <w:t xml:space="preserve"> </w:t>
    </w:r>
    <w:r w:rsidRPr="00AB5F21">
      <w:rPr>
        <w:rFonts w:ascii="Segoe UI Semilight" w:hAnsi="Segoe UI Semilight" w:cs="Segoe UI Semilight" w:hint="cs"/>
        <w:b/>
        <w:bCs/>
        <w:color w:val="0542BB"/>
        <w:lang w:eastAsia="he-IL"/>
      </w:rPr>
      <w:t>L</w:t>
    </w:r>
    <w:r w:rsidRPr="00AB5F21">
      <w:rPr>
        <w:rFonts w:ascii="Segoe UI Semilight" w:hAnsi="Segoe UI Semilight" w:cs="Segoe UI Semilight"/>
        <w:b/>
        <w:bCs/>
        <w:color w:val="0542BB"/>
        <w:lang w:eastAsia="he-IL"/>
      </w:rPr>
      <w:t>inkedIn</w:t>
    </w:r>
    <w:r w:rsidR="00F66D21" w:rsidRPr="002B16B4">
      <w:rPr>
        <w:b/>
        <w:bCs/>
      </w:rPr>
      <w:t xml:space="preserve"> </w:t>
    </w:r>
    <w:hyperlink r:id="rId2" w:history="1">
      <w:r w:rsidR="00F66D21" w:rsidRPr="002B16B4">
        <w:rPr>
          <w:rStyle w:val="Hyperlink"/>
          <w:rFonts w:ascii="Segoe UI" w:hAnsi="Segoe UI" w:cs="Segoe UI"/>
          <w:b/>
          <w:bCs/>
          <w:color w:val="0070C0"/>
          <w:sz w:val="21"/>
          <w:szCs w:val="21"/>
          <w:bdr w:val="none" w:sz="0" w:space="0" w:color="auto" w:frame="1"/>
          <w:shd w:val="clear" w:color="auto" w:fill="FFFFFF"/>
        </w:rPr>
        <w:t>linkedin.com/in/hila-kal-74430416a</w:t>
      </w:r>
    </w:hyperlink>
    <w:r>
      <w:rPr>
        <w:rStyle w:val="Hyperlink"/>
        <w:rFonts w:ascii="Segoe UI" w:hAnsi="Segoe UI" w:cs="Segoe UI"/>
        <w:b/>
        <w:bCs/>
        <w:color w:val="0070C0"/>
        <w:sz w:val="21"/>
        <w:szCs w:val="21"/>
        <w:bdr w:val="none" w:sz="0" w:space="0" w:color="auto" w:frame="1"/>
        <w:shd w:val="clear" w:color="auto" w:fill="FFFFFF"/>
      </w:rPr>
      <w:t xml:space="preserve"> </w:t>
    </w:r>
    <w:r>
      <w:rPr>
        <w:rFonts w:ascii="Arial" w:eastAsia="Garamond" w:hAnsi="Arial"/>
        <w:b/>
        <w:bCs/>
        <w:sz w:val="20"/>
        <w:szCs w:val="20"/>
        <w:rtl/>
      </w:rPr>
      <w:t xml:space="preserve"> |</w:t>
    </w:r>
    <w:r w:rsidRPr="00AB5F21">
      <w:rPr>
        <w:rFonts w:ascii="Segoe UI Semilight" w:hAnsi="Segoe UI Semilight" w:cs="Segoe UI Semilight" w:hint="cs"/>
        <w:b/>
        <w:bCs/>
        <w:color w:val="0542BB"/>
        <w:lang w:eastAsia="he-IL"/>
      </w:rPr>
      <w:t>F</w:t>
    </w:r>
    <w:r w:rsidRPr="00AB5F21">
      <w:rPr>
        <w:rFonts w:ascii="Segoe UI Semilight" w:hAnsi="Segoe UI Semilight" w:cs="Segoe UI Semilight"/>
        <w:b/>
        <w:bCs/>
        <w:color w:val="0542BB"/>
        <w:lang w:eastAsia="he-IL"/>
      </w:rPr>
      <w:t>acebook</w:t>
    </w:r>
    <w:r>
      <w:rPr>
        <w:rFonts w:ascii="Arial" w:hAnsi="Arial"/>
        <w:b/>
        <w:bCs/>
        <w:sz w:val="20"/>
        <w:szCs w:val="20"/>
      </w:rPr>
      <w:t xml:space="preserve"> hila </w:t>
    </w:r>
    <w:proofErr w:type="spellStart"/>
    <w:r>
      <w:rPr>
        <w:rFonts w:ascii="Arial" w:hAnsi="Arial"/>
        <w:b/>
        <w:bCs/>
        <w:sz w:val="20"/>
        <w:szCs w:val="20"/>
      </w:rPr>
      <w:t>kal</w:t>
    </w:r>
    <w:proofErr w:type="spellEnd"/>
    <w:r>
      <w:rPr>
        <w:rFonts w:ascii="Arial" w:hAnsi="Arial"/>
        <w:b/>
        <w:bCs/>
        <w:sz w:val="20"/>
        <w:szCs w:val="20"/>
      </w:rPr>
      <w:t xml:space="preserve"> </w:t>
    </w:r>
    <w:proofErr w:type="spellStart"/>
    <w:r>
      <w:rPr>
        <w:rFonts w:ascii="Arial" w:hAnsi="Arial"/>
        <w:b/>
        <w:bCs/>
        <w:sz w:val="20"/>
        <w:szCs w:val="20"/>
      </w:rPr>
      <w:t>hr</w:t>
    </w:r>
    <w:proofErr w:type="spellEnd"/>
    <w:r w:rsidRPr="00AB5F21">
      <w:rPr>
        <w:rFonts w:ascii="Arial" w:hAnsi="Arial"/>
        <w:b/>
        <w:bCs/>
        <w:sz w:val="20"/>
        <w:szCs w:val="20"/>
      </w:rPr>
      <w:t xml:space="preserve"> </w:t>
    </w:r>
  </w:p>
  <w:p w:rsidR="00F66D21" w:rsidRPr="002B16B4" w:rsidRDefault="00F70A78" w:rsidP="00AB5F21">
    <w:pPr>
      <w:spacing w:line="240" w:lineRule="auto"/>
      <w:jc w:val="center"/>
      <w:rPr>
        <w:rFonts w:ascii="Arial" w:hAnsi="Arial"/>
        <w:b/>
        <w:bCs/>
        <w:sz w:val="20"/>
        <w:szCs w:val="20"/>
        <w:rtl/>
      </w:rPr>
    </w:pPr>
    <w:r>
      <w:rPr>
        <w:rFonts w:ascii="Arial" w:hAnsi="Arial"/>
        <w:b/>
        <w:b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552"/>
    <w:multiLevelType w:val="hybridMultilevel"/>
    <w:tmpl w:val="8064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79DF"/>
    <w:multiLevelType w:val="hybridMultilevel"/>
    <w:tmpl w:val="7048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42910"/>
    <w:multiLevelType w:val="hybridMultilevel"/>
    <w:tmpl w:val="F0441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D4C56"/>
    <w:multiLevelType w:val="hybridMultilevel"/>
    <w:tmpl w:val="B822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12CF8"/>
    <w:multiLevelType w:val="hybridMultilevel"/>
    <w:tmpl w:val="0CD6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D7831"/>
    <w:multiLevelType w:val="hybridMultilevel"/>
    <w:tmpl w:val="8D2EB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B4013"/>
    <w:multiLevelType w:val="hybridMultilevel"/>
    <w:tmpl w:val="6C06C4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4B"/>
    <w:rsid w:val="0001626D"/>
    <w:rsid w:val="00083010"/>
    <w:rsid w:val="0008397D"/>
    <w:rsid w:val="000B367A"/>
    <w:rsid w:val="000F66E0"/>
    <w:rsid w:val="001153E4"/>
    <w:rsid w:val="00127CD9"/>
    <w:rsid w:val="001820DE"/>
    <w:rsid w:val="001E5C16"/>
    <w:rsid w:val="00216E26"/>
    <w:rsid w:val="00265546"/>
    <w:rsid w:val="00281494"/>
    <w:rsid w:val="00292EF5"/>
    <w:rsid w:val="002A5CAD"/>
    <w:rsid w:val="002B16B4"/>
    <w:rsid w:val="002B35EC"/>
    <w:rsid w:val="002C11CC"/>
    <w:rsid w:val="003516D8"/>
    <w:rsid w:val="00352D8A"/>
    <w:rsid w:val="00374D7D"/>
    <w:rsid w:val="003A5806"/>
    <w:rsid w:val="003B52E2"/>
    <w:rsid w:val="004978FD"/>
    <w:rsid w:val="004D7E2E"/>
    <w:rsid w:val="004E20FF"/>
    <w:rsid w:val="004F216C"/>
    <w:rsid w:val="0055730D"/>
    <w:rsid w:val="0056468E"/>
    <w:rsid w:val="0057340A"/>
    <w:rsid w:val="00612ECB"/>
    <w:rsid w:val="00620535"/>
    <w:rsid w:val="00633390"/>
    <w:rsid w:val="0068180E"/>
    <w:rsid w:val="006C012D"/>
    <w:rsid w:val="00724536"/>
    <w:rsid w:val="00732058"/>
    <w:rsid w:val="00742234"/>
    <w:rsid w:val="00756D8F"/>
    <w:rsid w:val="00784D64"/>
    <w:rsid w:val="00842446"/>
    <w:rsid w:val="00845A87"/>
    <w:rsid w:val="008C3180"/>
    <w:rsid w:val="00910F8C"/>
    <w:rsid w:val="00913094"/>
    <w:rsid w:val="00925E8E"/>
    <w:rsid w:val="009539A4"/>
    <w:rsid w:val="00982147"/>
    <w:rsid w:val="00992FE4"/>
    <w:rsid w:val="009A1164"/>
    <w:rsid w:val="009F0AD1"/>
    <w:rsid w:val="009F2403"/>
    <w:rsid w:val="00A50DE7"/>
    <w:rsid w:val="00A644C2"/>
    <w:rsid w:val="00A74778"/>
    <w:rsid w:val="00A76C41"/>
    <w:rsid w:val="00A7747E"/>
    <w:rsid w:val="00A8106E"/>
    <w:rsid w:val="00AB5F21"/>
    <w:rsid w:val="00B90E7A"/>
    <w:rsid w:val="00B91A28"/>
    <w:rsid w:val="00BA0731"/>
    <w:rsid w:val="00BB111C"/>
    <w:rsid w:val="00BB6838"/>
    <w:rsid w:val="00BC4270"/>
    <w:rsid w:val="00BD17BE"/>
    <w:rsid w:val="00C36C43"/>
    <w:rsid w:val="00C51D0C"/>
    <w:rsid w:val="00C5444C"/>
    <w:rsid w:val="00C6668E"/>
    <w:rsid w:val="00C7087C"/>
    <w:rsid w:val="00C8519F"/>
    <w:rsid w:val="00CD763C"/>
    <w:rsid w:val="00CE2D02"/>
    <w:rsid w:val="00CF6724"/>
    <w:rsid w:val="00D10771"/>
    <w:rsid w:val="00D14112"/>
    <w:rsid w:val="00D45C10"/>
    <w:rsid w:val="00D53E77"/>
    <w:rsid w:val="00D5744B"/>
    <w:rsid w:val="00D7627B"/>
    <w:rsid w:val="00D92C8F"/>
    <w:rsid w:val="00D94135"/>
    <w:rsid w:val="00D97086"/>
    <w:rsid w:val="00DA1520"/>
    <w:rsid w:val="00DB097D"/>
    <w:rsid w:val="00DB2A7A"/>
    <w:rsid w:val="00E05A94"/>
    <w:rsid w:val="00E36347"/>
    <w:rsid w:val="00E45E25"/>
    <w:rsid w:val="00E5731A"/>
    <w:rsid w:val="00E70F8C"/>
    <w:rsid w:val="00E72ABF"/>
    <w:rsid w:val="00E94FAF"/>
    <w:rsid w:val="00F417C4"/>
    <w:rsid w:val="00F66D21"/>
    <w:rsid w:val="00F70A78"/>
    <w:rsid w:val="00F95C7F"/>
    <w:rsid w:val="00FA78AF"/>
    <w:rsid w:val="00FB26E3"/>
    <w:rsid w:val="00FC5A8D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D271D"/>
  <w15:chartTrackingRefBased/>
  <w15:docId w15:val="{AC121353-5C47-4675-8703-FB1A5B58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44B"/>
    <w:pPr>
      <w:tabs>
        <w:tab w:val="center" w:pos="4153"/>
        <w:tab w:val="right" w:pos="8306"/>
      </w:tabs>
      <w:spacing w:after="0" w:line="240" w:lineRule="auto"/>
    </w:pPr>
    <w:rPr>
      <w:rFonts w:ascii="Calibri" w:eastAsiaTheme="minorEastAsia" w:hAnsi="Calibri" w:cs="Arial"/>
    </w:rPr>
  </w:style>
  <w:style w:type="character" w:customStyle="1" w:styleId="a4">
    <w:name w:val="כותרת עליונה תו"/>
    <w:basedOn w:val="a0"/>
    <w:link w:val="a3"/>
    <w:uiPriority w:val="99"/>
    <w:rsid w:val="00D5744B"/>
    <w:rPr>
      <w:rFonts w:ascii="Calibri" w:eastAsiaTheme="minorEastAsia" w:hAnsi="Calibri" w:cs="Arial"/>
    </w:rPr>
  </w:style>
  <w:style w:type="paragraph" w:styleId="a5">
    <w:name w:val="footer"/>
    <w:basedOn w:val="a"/>
    <w:link w:val="a6"/>
    <w:uiPriority w:val="99"/>
    <w:unhideWhenUsed/>
    <w:rsid w:val="00FC5A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C5A8D"/>
  </w:style>
  <w:style w:type="character" w:styleId="Hyperlink">
    <w:name w:val="Hyperlink"/>
    <w:rsid w:val="00F66D2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83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hila-kal-74430416a?lipi=urn%3Ali%3Apage%3Ad_flagship3_profile_view_base_contact_details%3BbKrFJm3IRA28hd8EpoYmag%3D%3D" TargetMode="External"/><Relationship Id="rId1" Type="http://schemas.openxmlformats.org/officeDocument/2006/relationships/hyperlink" Target="mailto:hilakal0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1CE6F-BEE3-4BAB-BA69-461445A7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matanbs7 matanbs7</dc:creator>
  <cp:keywords/>
  <dc:description/>
  <cp:lastModifiedBy>הילה קל</cp:lastModifiedBy>
  <cp:revision>2</cp:revision>
  <dcterms:created xsi:type="dcterms:W3CDTF">2020-10-26T14:10:00Z</dcterms:created>
  <dcterms:modified xsi:type="dcterms:W3CDTF">2020-10-26T14:10:00Z</dcterms:modified>
</cp:coreProperties>
</file>