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F53" w:rsidRDefault="2E5F5DD3" w:rsidP="2E5F5DD3">
      <w:pPr>
        <w:jc w:val="center"/>
        <w:rPr>
          <w:rFonts w:cs="Arial"/>
          <w:b/>
          <w:bCs/>
          <w:sz w:val="28"/>
          <w:szCs w:val="28"/>
          <w:u w:val="single"/>
          <w:rtl/>
        </w:rPr>
      </w:pPr>
      <w:r w:rsidRPr="2E5F5DD3">
        <w:rPr>
          <w:rFonts w:cs="Arial"/>
          <w:b/>
          <w:bCs/>
          <w:sz w:val="28"/>
          <w:szCs w:val="28"/>
          <w:u w:val="single"/>
          <w:rtl/>
        </w:rPr>
        <w:t xml:space="preserve">טוני </w:t>
      </w:r>
      <w:proofErr w:type="spellStart"/>
      <w:r w:rsidRPr="2E5F5DD3">
        <w:rPr>
          <w:rFonts w:cs="Arial"/>
          <w:b/>
          <w:bCs/>
          <w:sz w:val="28"/>
          <w:szCs w:val="28"/>
          <w:u w:val="single"/>
          <w:rtl/>
        </w:rPr>
        <w:t>עגיב</w:t>
      </w:r>
      <w:proofErr w:type="spellEnd"/>
      <w:r w:rsidRPr="2E5F5DD3">
        <w:rPr>
          <w:rFonts w:cs="Arial"/>
          <w:b/>
          <w:bCs/>
          <w:sz w:val="28"/>
          <w:szCs w:val="28"/>
          <w:u w:val="single"/>
          <w:rtl/>
        </w:rPr>
        <w:t xml:space="preserve"> - קורות חיים</w:t>
      </w:r>
    </w:p>
    <w:p w:rsidR="00C33F53" w:rsidRPr="00042BD5" w:rsidRDefault="002D53C6" w:rsidP="00B67505">
      <w:pPr>
        <w:spacing w:after="0"/>
        <w:rPr>
          <w:rFonts w:cs="Arial"/>
          <w:b/>
          <w:bCs/>
          <w:sz w:val="24"/>
          <w:szCs w:val="24"/>
          <w:rtl/>
        </w:rPr>
      </w:pPr>
      <w:r>
        <w:rPr>
          <w:rFonts w:cs="Arial" w:hint="cs"/>
          <w:b/>
          <w:bCs/>
          <w:sz w:val="24"/>
          <w:szCs w:val="24"/>
          <w:rtl/>
        </w:rPr>
        <w:t xml:space="preserve"> כתובת מגורים: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השומר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13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חולון</w:t>
      </w:r>
    </w:p>
    <w:p w:rsidR="00C33F53" w:rsidRPr="00042BD5" w:rsidRDefault="00C33F53" w:rsidP="00B67505">
      <w:pPr>
        <w:spacing w:after="0"/>
        <w:rPr>
          <w:rFonts w:cs="Arial"/>
          <w:b/>
          <w:bCs/>
          <w:sz w:val="24"/>
          <w:szCs w:val="24"/>
          <w:rtl/>
        </w:rPr>
      </w:pPr>
      <w:r w:rsidRPr="00042BD5">
        <w:rPr>
          <w:rFonts w:cs="Arial" w:hint="cs"/>
          <w:b/>
          <w:bCs/>
          <w:sz w:val="24"/>
          <w:szCs w:val="24"/>
          <w:rtl/>
        </w:rPr>
        <w:t>גיל</w:t>
      </w:r>
      <w:r w:rsidRPr="00042BD5">
        <w:rPr>
          <w:rFonts w:cs="Arial"/>
          <w:b/>
          <w:bCs/>
          <w:sz w:val="24"/>
          <w:szCs w:val="24"/>
          <w:rtl/>
        </w:rPr>
        <w:t>: 39</w:t>
      </w:r>
    </w:p>
    <w:p w:rsidR="00C33F53" w:rsidRPr="00042BD5" w:rsidRDefault="2E5F5DD3" w:rsidP="00B67505">
      <w:pPr>
        <w:spacing w:after="0"/>
        <w:rPr>
          <w:rFonts w:cs="Arial"/>
          <w:b/>
          <w:bCs/>
          <w:sz w:val="24"/>
          <w:szCs w:val="24"/>
          <w:rtl/>
        </w:rPr>
      </w:pPr>
      <w:r w:rsidRPr="00042BD5">
        <w:rPr>
          <w:rFonts w:cs="Arial"/>
          <w:b/>
          <w:bCs/>
          <w:sz w:val="24"/>
          <w:szCs w:val="24"/>
          <w:rtl/>
        </w:rPr>
        <w:t>ארץ לידה: ישראל</w:t>
      </w:r>
    </w:p>
    <w:p w:rsidR="2E5F5DD3" w:rsidRPr="00042BD5" w:rsidRDefault="2E5F5DD3" w:rsidP="00B67505">
      <w:pPr>
        <w:spacing w:after="0"/>
        <w:rPr>
          <w:rFonts w:cs="Arial"/>
          <w:b/>
          <w:bCs/>
          <w:sz w:val="24"/>
          <w:szCs w:val="24"/>
          <w:rtl/>
        </w:rPr>
      </w:pPr>
      <w:r w:rsidRPr="00042BD5">
        <w:rPr>
          <w:rFonts w:cs="Arial"/>
          <w:b/>
          <w:bCs/>
          <w:sz w:val="24"/>
          <w:szCs w:val="24"/>
          <w:rtl/>
        </w:rPr>
        <w:t xml:space="preserve">נייד: </w:t>
      </w:r>
      <w:r w:rsidRPr="00042BD5">
        <w:rPr>
          <w:rFonts w:cs="Arial"/>
          <w:b/>
          <w:bCs/>
          <w:sz w:val="24"/>
          <w:szCs w:val="24"/>
        </w:rPr>
        <w:t>050-4405215</w:t>
      </w:r>
    </w:p>
    <w:p w:rsidR="2E5F5DD3" w:rsidRDefault="2E5F5DD3" w:rsidP="00B67505">
      <w:pPr>
        <w:spacing w:after="0"/>
        <w:rPr>
          <w:rFonts w:hint="cs"/>
          <w:sz w:val="24"/>
          <w:szCs w:val="24"/>
          <w:rtl/>
        </w:rPr>
      </w:pPr>
      <w:r w:rsidRPr="00042BD5">
        <w:rPr>
          <w:b/>
          <w:bCs/>
          <w:sz w:val="24"/>
          <w:szCs w:val="24"/>
          <w:rtl/>
        </w:rPr>
        <w:t xml:space="preserve">דוא"ל: </w:t>
      </w:r>
      <w:hyperlink r:id="rId6">
        <w:r w:rsidRPr="00042BD5">
          <w:rPr>
            <w:rStyle w:val="Hyperlink"/>
            <w:b/>
            <w:bCs/>
            <w:sz w:val="24"/>
            <w:szCs w:val="24"/>
          </w:rPr>
          <w:t>toag_25@walla.com</w:t>
        </w:r>
      </w:hyperlink>
    </w:p>
    <w:p w:rsidR="00E30879" w:rsidRPr="00042BD5" w:rsidRDefault="00E30879" w:rsidP="00B67505">
      <w:pPr>
        <w:spacing w:after="0"/>
        <w:rPr>
          <w:sz w:val="24"/>
          <w:szCs w:val="24"/>
        </w:rPr>
      </w:pPr>
    </w:p>
    <w:p w:rsidR="00E30879" w:rsidRDefault="2E5F5DD3" w:rsidP="00E30879">
      <w:pPr>
        <w:ind w:right="-113"/>
        <w:rPr>
          <w:rFonts w:cs="Arial" w:hint="cs"/>
          <w:b/>
          <w:bCs/>
          <w:sz w:val="24"/>
          <w:szCs w:val="24"/>
          <w:u w:val="single"/>
          <w:rtl/>
        </w:rPr>
      </w:pPr>
      <w:r w:rsidRPr="00042BD5">
        <w:rPr>
          <w:rFonts w:cs="Arial"/>
          <w:b/>
          <w:bCs/>
          <w:sz w:val="24"/>
          <w:szCs w:val="24"/>
          <w:u w:val="single"/>
          <w:rtl/>
        </w:rPr>
        <w:t>ניסיון תעסוקתי</w:t>
      </w:r>
    </w:p>
    <w:p w:rsidR="00E30879" w:rsidRPr="00E30879" w:rsidRDefault="00E30879" w:rsidP="00E30879">
      <w:pPr>
        <w:pStyle w:val="a3"/>
        <w:numPr>
          <w:ilvl w:val="0"/>
          <w:numId w:val="2"/>
        </w:numPr>
        <w:ind w:right="-113"/>
        <w:rPr>
          <w:rFonts w:cs="Arial" w:hint="cs"/>
          <w:b/>
          <w:bCs/>
          <w:sz w:val="24"/>
          <w:szCs w:val="24"/>
        </w:rPr>
      </w:pPr>
      <w:r w:rsidRPr="00E30879">
        <w:rPr>
          <w:rFonts w:cs="Arial" w:hint="cs"/>
          <w:b/>
          <w:bCs/>
          <w:sz w:val="24"/>
          <w:szCs w:val="24"/>
          <w:rtl/>
        </w:rPr>
        <w:t xml:space="preserve">איסוף תיקים רפואיים והקלדתם למערכת ממוחשבת </w:t>
      </w:r>
    </w:p>
    <w:p w:rsidR="00E30879" w:rsidRDefault="00E30879" w:rsidP="00E30879">
      <w:pPr>
        <w:pStyle w:val="a3"/>
        <w:numPr>
          <w:ilvl w:val="0"/>
          <w:numId w:val="2"/>
        </w:numPr>
        <w:ind w:right="-113"/>
        <w:rPr>
          <w:rFonts w:cs="Arial" w:hint="cs"/>
          <w:b/>
          <w:bCs/>
          <w:sz w:val="24"/>
          <w:szCs w:val="24"/>
        </w:rPr>
      </w:pPr>
      <w:r>
        <w:rPr>
          <w:rFonts w:cs="Arial" w:hint="cs"/>
          <w:b/>
          <w:bCs/>
          <w:sz w:val="24"/>
          <w:szCs w:val="24"/>
          <w:rtl/>
        </w:rPr>
        <w:t xml:space="preserve">סידור התיקים לפי </w:t>
      </w:r>
      <w:r w:rsidR="00947A38">
        <w:rPr>
          <w:rFonts w:cs="Arial" w:hint="cs"/>
          <w:b/>
          <w:bCs/>
          <w:sz w:val="24"/>
          <w:szCs w:val="24"/>
          <w:rtl/>
        </w:rPr>
        <w:t xml:space="preserve">החברות השונות והעברתם לסריקה לפי חברות </w:t>
      </w:r>
    </w:p>
    <w:p w:rsidR="00947A38" w:rsidRDefault="00947A38" w:rsidP="00E30879">
      <w:pPr>
        <w:pStyle w:val="a3"/>
        <w:numPr>
          <w:ilvl w:val="0"/>
          <w:numId w:val="2"/>
        </w:numPr>
        <w:ind w:right="-113"/>
        <w:rPr>
          <w:rFonts w:cs="Arial" w:hint="cs"/>
          <w:b/>
          <w:bCs/>
          <w:sz w:val="24"/>
          <w:szCs w:val="24"/>
        </w:rPr>
      </w:pPr>
      <w:r>
        <w:rPr>
          <w:rFonts w:cs="Arial" w:hint="cs"/>
          <w:b/>
          <w:bCs/>
          <w:sz w:val="24"/>
          <w:szCs w:val="24"/>
          <w:rtl/>
        </w:rPr>
        <w:t xml:space="preserve">עבודת מזכירות שוטפת </w:t>
      </w:r>
    </w:p>
    <w:p w:rsidR="00E30879" w:rsidRPr="00947A38" w:rsidRDefault="00947A38" w:rsidP="00947A38">
      <w:pPr>
        <w:pStyle w:val="a3"/>
        <w:numPr>
          <w:ilvl w:val="0"/>
          <w:numId w:val="2"/>
        </w:numPr>
        <w:ind w:right="-113"/>
        <w:rPr>
          <w:rFonts w:cs="Arial"/>
          <w:b/>
          <w:bCs/>
          <w:sz w:val="24"/>
          <w:szCs w:val="24"/>
          <w:rtl/>
        </w:rPr>
      </w:pPr>
      <w:r>
        <w:rPr>
          <w:rFonts w:cs="Arial" w:hint="cs"/>
          <w:b/>
          <w:bCs/>
          <w:sz w:val="24"/>
          <w:szCs w:val="24"/>
          <w:rtl/>
        </w:rPr>
        <w:t>עבודה בערוצי התקשורת השונים מול הגופים המעבירים את החומר הרפואי</w:t>
      </w:r>
    </w:p>
    <w:p w:rsidR="00C33F53" w:rsidRPr="00042BD5" w:rsidRDefault="00E30879" w:rsidP="00B67505">
      <w:pPr>
        <w:spacing w:after="0"/>
        <w:ind w:right="-113"/>
        <w:rPr>
          <w:rFonts w:cs="Arial" w:hint="cs"/>
          <w:sz w:val="24"/>
          <w:szCs w:val="24"/>
          <w:u w:val="single"/>
          <w:rtl/>
        </w:rPr>
      </w:pPr>
      <w:r w:rsidRPr="00E30879">
        <w:rPr>
          <w:rFonts w:cs="Arial" w:hint="cs"/>
          <w:b/>
          <w:bCs/>
          <w:u w:val="single"/>
          <w:rtl/>
        </w:rPr>
        <w:t>2019</w:t>
      </w:r>
      <w:r w:rsidR="2E5F5DD3" w:rsidRPr="00042BD5">
        <w:rPr>
          <w:rFonts w:cs="Arial"/>
          <w:b/>
          <w:bCs/>
          <w:sz w:val="24"/>
          <w:szCs w:val="24"/>
          <w:u w:val="single"/>
        </w:rPr>
        <w:t>-2016</w:t>
      </w:r>
      <w:r>
        <w:rPr>
          <w:rFonts w:cs="Arial"/>
          <w:sz w:val="24"/>
          <w:szCs w:val="24"/>
          <w:u w:val="single"/>
        </w:rPr>
        <w:t>-</w:t>
      </w:r>
      <w:r w:rsidR="2E5F5DD3" w:rsidRPr="00042BD5">
        <w:rPr>
          <w:rFonts w:cs="Arial"/>
          <w:sz w:val="24"/>
          <w:szCs w:val="24"/>
          <w:u w:val="single"/>
        </w:rPr>
        <w:t xml:space="preserve"> </w:t>
      </w:r>
      <w:r w:rsidR="2E5F5DD3" w:rsidRPr="00042BD5">
        <w:rPr>
          <w:rFonts w:cs="Arial"/>
          <w:b/>
          <w:bCs/>
          <w:sz w:val="24"/>
          <w:szCs w:val="24"/>
          <w:u w:val="single"/>
          <w:rtl/>
        </w:rPr>
        <w:t>הכשרה חב' לביטוח</w:t>
      </w:r>
      <w:r w:rsidR="2E5F5DD3" w:rsidRPr="00042BD5">
        <w:rPr>
          <w:rFonts w:cs="Arial"/>
          <w:sz w:val="24"/>
          <w:szCs w:val="24"/>
          <w:u w:val="single"/>
        </w:rPr>
        <w:t xml:space="preserve"> </w:t>
      </w:r>
    </w:p>
    <w:p w:rsidR="00C33F53" w:rsidRPr="00042BD5" w:rsidRDefault="00947A38" w:rsidP="00B67505">
      <w:pPr>
        <w:spacing w:after="0"/>
        <w:ind w:right="-113"/>
        <w:rPr>
          <w:rFonts w:cs="Arial"/>
          <w:b/>
          <w:bCs/>
          <w:sz w:val="24"/>
          <w:szCs w:val="24"/>
          <w:rtl/>
        </w:rPr>
      </w:pPr>
      <w:r>
        <w:rPr>
          <w:rFonts w:cs="Arial" w:hint="cs"/>
          <w:b/>
          <w:bCs/>
          <w:sz w:val="24"/>
          <w:szCs w:val="24"/>
          <w:rtl/>
        </w:rPr>
        <w:t xml:space="preserve">     </w:t>
      </w:r>
      <w:r w:rsidR="00C33F53" w:rsidRPr="00042BD5">
        <w:rPr>
          <w:rFonts w:cs="Arial" w:hint="eastAsia"/>
          <w:b/>
          <w:bCs/>
          <w:sz w:val="24"/>
          <w:szCs w:val="24"/>
          <w:rtl/>
        </w:rPr>
        <w:t>•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עדכון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נתונים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בפוליסות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השונות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</w:p>
    <w:p w:rsidR="00C33F53" w:rsidRPr="00042BD5" w:rsidRDefault="00947A38" w:rsidP="00B67505">
      <w:pPr>
        <w:spacing w:after="0"/>
        <w:ind w:right="-113"/>
        <w:rPr>
          <w:rFonts w:cs="Arial"/>
          <w:b/>
          <w:bCs/>
          <w:sz w:val="24"/>
          <w:szCs w:val="24"/>
          <w:rtl/>
        </w:rPr>
      </w:pPr>
      <w:r>
        <w:rPr>
          <w:rFonts w:cs="Arial" w:hint="cs"/>
          <w:b/>
          <w:bCs/>
          <w:sz w:val="24"/>
          <w:szCs w:val="24"/>
          <w:rtl/>
        </w:rPr>
        <w:t xml:space="preserve">     </w:t>
      </w:r>
      <w:r w:rsidR="00C33F53" w:rsidRPr="00042BD5">
        <w:rPr>
          <w:rFonts w:cs="Arial" w:hint="eastAsia"/>
          <w:b/>
          <w:bCs/>
          <w:sz w:val="24"/>
          <w:szCs w:val="24"/>
          <w:rtl/>
        </w:rPr>
        <w:t>•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מעקב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,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בקרה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ועדכון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שוטף</w:t>
      </w:r>
    </w:p>
    <w:p w:rsidR="00C33F53" w:rsidRPr="00042BD5" w:rsidRDefault="00947A38" w:rsidP="00B67505">
      <w:pPr>
        <w:spacing w:after="0"/>
        <w:ind w:right="-113"/>
        <w:rPr>
          <w:rFonts w:cs="Arial"/>
          <w:b/>
          <w:bCs/>
          <w:sz w:val="24"/>
          <w:szCs w:val="24"/>
          <w:rtl/>
        </w:rPr>
      </w:pPr>
      <w:r>
        <w:rPr>
          <w:rFonts w:cs="Arial" w:hint="cs"/>
          <w:b/>
          <w:bCs/>
          <w:sz w:val="24"/>
          <w:szCs w:val="24"/>
          <w:rtl/>
        </w:rPr>
        <w:t xml:space="preserve">     </w:t>
      </w:r>
      <w:r w:rsidR="00C33F53" w:rsidRPr="00042BD5">
        <w:rPr>
          <w:rFonts w:cs="Arial" w:hint="eastAsia"/>
          <w:b/>
          <w:bCs/>
          <w:sz w:val="24"/>
          <w:szCs w:val="24"/>
          <w:rtl/>
        </w:rPr>
        <w:t>•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הדפסת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פוליסות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חובה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וקשר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ישיר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עם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לקוחות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שביצעו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פוליסות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למשלוח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</w:p>
    <w:p w:rsidR="00C33F53" w:rsidRPr="00042BD5" w:rsidRDefault="00947A38" w:rsidP="00B67505">
      <w:pPr>
        <w:spacing w:after="0"/>
        <w:ind w:right="-113"/>
        <w:rPr>
          <w:rFonts w:cs="Arial"/>
          <w:b/>
          <w:bCs/>
          <w:sz w:val="24"/>
          <w:szCs w:val="24"/>
          <w:rtl/>
        </w:rPr>
      </w:pPr>
      <w:r>
        <w:rPr>
          <w:rFonts w:cs="Arial" w:hint="cs"/>
          <w:b/>
          <w:bCs/>
          <w:sz w:val="24"/>
          <w:szCs w:val="24"/>
          <w:rtl/>
        </w:rPr>
        <w:t xml:space="preserve">     </w:t>
      </w:r>
      <w:r w:rsidR="00C33F53" w:rsidRPr="00042BD5">
        <w:rPr>
          <w:rFonts w:cs="Arial" w:hint="eastAsia"/>
          <w:b/>
          <w:bCs/>
          <w:sz w:val="24"/>
          <w:szCs w:val="24"/>
          <w:rtl/>
        </w:rPr>
        <w:t>•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טיוב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proofErr w:type="spellStart"/>
      <w:r w:rsidR="00C33F53" w:rsidRPr="00042BD5">
        <w:rPr>
          <w:rFonts w:cs="Arial" w:hint="cs"/>
          <w:b/>
          <w:bCs/>
          <w:sz w:val="24"/>
          <w:szCs w:val="24"/>
          <w:rtl/>
        </w:rPr>
        <w:t>ועידכון</w:t>
      </w:r>
      <w:proofErr w:type="spellEnd"/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נתוני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הלקוח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לאחר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ביצוע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הפוליסה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</w:p>
    <w:p w:rsidR="00E30879" w:rsidRPr="00947A38" w:rsidRDefault="2E5F5DD3" w:rsidP="00E30879">
      <w:pPr>
        <w:spacing w:after="0"/>
        <w:ind w:right="-113"/>
        <w:rPr>
          <w:rFonts w:cs="Arial" w:hint="cs"/>
          <w:b/>
          <w:bCs/>
          <w:sz w:val="24"/>
          <w:szCs w:val="24"/>
          <w:u w:val="single"/>
          <w:rtl/>
        </w:rPr>
      </w:pPr>
      <w:r w:rsidRPr="00947A38">
        <w:rPr>
          <w:rFonts w:cs="Arial"/>
          <w:b/>
          <w:bCs/>
          <w:sz w:val="24"/>
          <w:szCs w:val="24"/>
          <w:u w:val="single"/>
          <w:rtl/>
        </w:rPr>
        <w:t xml:space="preserve">במסגרת תפקידי אני נדרשתי לעמוד במצבי לחץ ועומסי עבודה, לעבוד בעבודת צוות, נדרשתי ליכולת </w:t>
      </w:r>
      <w:proofErr w:type="spellStart"/>
      <w:r w:rsidRPr="00947A38">
        <w:rPr>
          <w:rFonts w:cs="Arial"/>
          <w:b/>
          <w:bCs/>
          <w:sz w:val="24"/>
          <w:szCs w:val="24"/>
          <w:u w:val="single"/>
          <w:rtl/>
        </w:rPr>
        <w:t>מולטיטסקינג</w:t>
      </w:r>
      <w:proofErr w:type="spellEnd"/>
      <w:r w:rsidRPr="00947A38">
        <w:rPr>
          <w:rFonts w:cs="Arial"/>
          <w:b/>
          <w:bCs/>
          <w:sz w:val="24"/>
          <w:szCs w:val="24"/>
          <w:u w:val="single"/>
          <w:rtl/>
        </w:rPr>
        <w:t xml:space="preserve"> גבוהה וכל זאת תוך כדי שמירה על לו"ז ועמידה בדרישות והציפיות ממני על הצד הטוב ביותר</w:t>
      </w:r>
    </w:p>
    <w:p w:rsidR="00E30879" w:rsidRPr="00042BD5" w:rsidRDefault="00E30879" w:rsidP="00B67505">
      <w:pPr>
        <w:spacing w:after="0"/>
        <w:ind w:right="-113"/>
        <w:rPr>
          <w:rFonts w:cs="Arial" w:hint="cs"/>
          <w:b/>
          <w:bCs/>
          <w:sz w:val="24"/>
          <w:szCs w:val="24"/>
          <w:rtl/>
        </w:rPr>
      </w:pPr>
    </w:p>
    <w:p w:rsidR="00C33F53" w:rsidRPr="00042BD5" w:rsidRDefault="00E30879" w:rsidP="00E30879">
      <w:pPr>
        <w:spacing w:after="0"/>
        <w:ind w:right="-113"/>
        <w:rPr>
          <w:rFonts w:cs="Arial"/>
          <w:b/>
          <w:bCs/>
          <w:sz w:val="24"/>
          <w:szCs w:val="24"/>
          <w:rtl/>
        </w:rPr>
      </w:pPr>
      <w:r>
        <w:rPr>
          <w:rFonts w:cs="Arial"/>
          <w:b/>
          <w:bCs/>
          <w:sz w:val="24"/>
          <w:szCs w:val="24"/>
          <w:u w:val="single"/>
        </w:rPr>
        <w:t>-</w:t>
      </w:r>
      <w:r w:rsidR="2E5F5DD3" w:rsidRPr="00042BD5">
        <w:rPr>
          <w:rFonts w:cs="Arial"/>
          <w:b/>
          <w:bCs/>
          <w:sz w:val="24"/>
          <w:szCs w:val="24"/>
          <w:u w:val="single"/>
        </w:rPr>
        <w:t>2016-2013</w:t>
      </w:r>
      <w:r w:rsidR="2E5F5DD3" w:rsidRPr="00042BD5">
        <w:rPr>
          <w:rFonts w:cs="Arial"/>
          <w:b/>
          <w:bCs/>
          <w:sz w:val="24"/>
          <w:szCs w:val="24"/>
        </w:rPr>
        <w:t xml:space="preserve"> </w:t>
      </w:r>
      <w:r w:rsidR="2E5F5DD3" w:rsidRPr="00042BD5">
        <w:rPr>
          <w:rFonts w:cs="Arial"/>
          <w:b/>
          <w:bCs/>
          <w:sz w:val="24"/>
          <w:szCs w:val="24"/>
          <w:u w:val="single"/>
          <w:rtl/>
        </w:rPr>
        <w:t>איילון חב' לביטוח נציגת שירות לקוחות</w:t>
      </w:r>
      <w:r w:rsidR="2E5F5DD3" w:rsidRPr="00042BD5">
        <w:rPr>
          <w:rFonts w:cs="Arial"/>
          <w:b/>
          <w:bCs/>
          <w:sz w:val="24"/>
          <w:szCs w:val="24"/>
        </w:rPr>
        <w:t xml:space="preserve"> </w:t>
      </w:r>
    </w:p>
    <w:p w:rsidR="00C33F53" w:rsidRPr="00042BD5" w:rsidRDefault="00947A38" w:rsidP="00525C65">
      <w:pPr>
        <w:spacing w:after="0"/>
        <w:ind w:right="-113"/>
        <w:rPr>
          <w:rFonts w:cs="Arial"/>
          <w:b/>
          <w:bCs/>
          <w:sz w:val="24"/>
          <w:szCs w:val="24"/>
          <w:rtl/>
        </w:rPr>
      </w:pPr>
      <w:r>
        <w:rPr>
          <w:rFonts w:cs="Arial" w:hint="cs"/>
          <w:b/>
          <w:bCs/>
          <w:sz w:val="24"/>
          <w:szCs w:val="24"/>
          <w:rtl/>
        </w:rPr>
        <w:t xml:space="preserve">    </w:t>
      </w:r>
      <w:r w:rsidR="00C33F53" w:rsidRPr="00042BD5">
        <w:rPr>
          <w:rFonts w:cs="Arial" w:hint="eastAsia"/>
          <w:b/>
          <w:bCs/>
          <w:sz w:val="24"/>
          <w:szCs w:val="24"/>
          <w:rtl/>
        </w:rPr>
        <w:t>•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מענה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טלפוני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בנוגע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לעדכונים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ושינויים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בפוליסות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</w:p>
    <w:p w:rsidR="00C33F53" w:rsidRPr="00042BD5" w:rsidRDefault="00947A38" w:rsidP="00B67505">
      <w:pPr>
        <w:spacing w:after="0"/>
        <w:ind w:right="-113"/>
        <w:rPr>
          <w:rFonts w:cs="Arial"/>
          <w:b/>
          <w:bCs/>
          <w:sz w:val="24"/>
          <w:szCs w:val="24"/>
          <w:rtl/>
        </w:rPr>
      </w:pPr>
      <w:r>
        <w:rPr>
          <w:rFonts w:cs="Arial" w:hint="cs"/>
          <w:b/>
          <w:bCs/>
          <w:sz w:val="24"/>
          <w:szCs w:val="24"/>
          <w:rtl/>
        </w:rPr>
        <w:t xml:space="preserve">    </w:t>
      </w:r>
      <w:r w:rsidR="00C33F53" w:rsidRPr="00042BD5">
        <w:rPr>
          <w:rFonts w:cs="Arial" w:hint="eastAsia"/>
          <w:b/>
          <w:bCs/>
          <w:sz w:val="24"/>
          <w:szCs w:val="24"/>
          <w:rtl/>
        </w:rPr>
        <w:t>•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עבודה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אדמיניסטרטיבית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ובק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אופיס</w:t>
      </w:r>
      <w:r w:rsidR="00C33F53" w:rsidRPr="00042BD5">
        <w:rPr>
          <w:rFonts w:cs="Arial"/>
          <w:b/>
          <w:bCs/>
          <w:sz w:val="24"/>
          <w:szCs w:val="24"/>
          <w:rtl/>
        </w:rPr>
        <w:t>.</w:t>
      </w:r>
    </w:p>
    <w:p w:rsidR="00C33F53" w:rsidRPr="00042BD5" w:rsidRDefault="00947A38" w:rsidP="00B67505">
      <w:pPr>
        <w:spacing w:after="0"/>
        <w:ind w:right="-113"/>
        <w:rPr>
          <w:rFonts w:cs="Arial"/>
          <w:b/>
          <w:bCs/>
          <w:sz w:val="24"/>
          <w:szCs w:val="24"/>
          <w:rtl/>
        </w:rPr>
      </w:pPr>
      <w:r>
        <w:rPr>
          <w:rFonts w:cs="Arial" w:hint="cs"/>
          <w:b/>
          <w:bCs/>
          <w:sz w:val="24"/>
          <w:szCs w:val="24"/>
          <w:rtl/>
        </w:rPr>
        <w:t xml:space="preserve">    </w:t>
      </w:r>
      <w:r w:rsidR="00C33F53" w:rsidRPr="00042BD5">
        <w:rPr>
          <w:rFonts w:cs="Arial" w:hint="eastAsia"/>
          <w:b/>
          <w:bCs/>
          <w:sz w:val="24"/>
          <w:szCs w:val="24"/>
          <w:rtl/>
        </w:rPr>
        <w:t>•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עבודה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מול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גורמים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פנים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042BD5">
        <w:rPr>
          <w:rFonts w:cs="Arial" w:hint="cs"/>
          <w:b/>
          <w:bCs/>
          <w:sz w:val="24"/>
          <w:szCs w:val="24"/>
          <w:rtl/>
        </w:rPr>
        <w:t>בחברה</w:t>
      </w:r>
      <w:r w:rsidR="00C33F53" w:rsidRPr="00042BD5">
        <w:rPr>
          <w:rFonts w:cs="Arial"/>
          <w:b/>
          <w:bCs/>
          <w:sz w:val="24"/>
          <w:szCs w:val="24"/>
          <w:rtl/>
        </w:rPr>
        <w:t>.</w:t>
      </w:r>
    </w:p>
    <w:p w:rsidR="00C33F53" w:rsidRPr="00042BD5" w:rsidRDefault="00947A38" w:rsidP="00B67505">
      <w:pPr>
        <w:spacing w:after="0"/>
        <w:ind w:right="-113"/>
        <w:rPr>
          <w:rFonts w:cs="Arial"/>
          <w:sz w:val="24"/>
          <w:szCs w:val="24"/>
          <w:rtl/>
        </w:rPr>
      </w:pPr>
      <w:r>
        <w:rPr>
          <w:rFonts w:cs="Arial" w:hint="cs"/>
          <w:b/>
          <w:bCs/>
          <w:sz w:val="24"/>
          <w:szCs w:val="24"/>
          <w:rtl/>
        </w:rPr>
        <w:t xml:space="preserve">    </w:t>
      </w:r>
      <w:r w:rsidR="00C33F53" w:rsidRPr="00042BD5">
        <w:rPr>
          <w:rFonts w:cs="Arial" w:hint="eastAsia"/>
          <w:b/>
          <w:bCs/>
          <w:sz w:val="24"/>
          <w:szCs w:val="24"/>
          <w:rtl/>
        </w:rPr>
        <w:t>•</w:t>
      </w:r>
      <w:r w:rsidR="00C33F53"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525C65">
        <w:rPr>
          <w:rFonts w:cs="Arial" w:hint="cs"/>
          <w:b/>
          <w:bCs/>
          <w:sz w:val="24"/>
          <w:szCs w:val="24"/>
          <w:rtl/>
        </w:rPr>
        <w:t>עמידה</w:t>
      </w:r>
      <w:r w:rsidR="00C33F53" w:rsidRPr="00525C65">
        <w:rPr>
          <w:rFonts w:cs="Arial"/>
          <w:b/>
          <w:bCs/>
          <w:sz w:val="24"/>
          <w:szCs w:val="24"/>
          <w:rtl/>
        </w:rPr>
        <w:t xml:space="preserve"> </w:t>
      </w:r>
      <w:r w:rsidR="00C33F53" w:rsidRPr="00525C65">
        <w:rPr>
          <w:rFonts w:cs="Arial" w:hint="cs"/>
          <w:b/>
          <w:bCs/>
          <w:sz w:val="24"/>
          <w:szCs w:val="24"/>
          <w:rtl/>
        </w:rPr>
        <w:t>ביעדים</w:t>
      </w:r>
      <w:r w:rsidR="00C33F53" w:rsidRPr="00042BD5">
        <w:rPr>
          <w:rFonts w:cs="Arial"/>
          <w:sz w:val="24"/>
          <w:szCs w:val="24"/>
          <w:rtl/>
        </w:rPr>
        <w:t>.</w:t>
      </w:r>
    </w:p>
    <w:p w:rsidR="00E30879" w:rsidRPr="00947A38" w:rsidRDefault="2E5F5DD3" w:rsidP="00E30879">
      <w:pPr>
        <w:spacing w:after="0"/>
        <w:ind w:right="-113"/>
        <w:rPr>
          <w:rFonts w:cs="Arial" w:hint="cs"/>
          <w:b/>
          <w:bCs/>
          <w:sz w:val="24"/>
          <w:szCs w:val="24"/>
          <w:u w:val="single"/>
          <w:rtl/>
        </w:rPr>
      </w:pPr>
      <w:r w:rsidRPr="00947A38">
        <w:rPr>
          <w:rFonts w:cs="Arial"/>
          <w:b/>
          <w:bCs/>
          <w:sz w:val="24"/>
          <w:szCs w:val="24"/>
          <w:u w:val="single"/>
          <w:rtl/>
        </w:rPr>
        <w:t>במסגרת תפקידי נדרשתי לעבוד בעבודת צוות תוך עמידה ביעדים ובלו"ז</w:t>
      </w:r>
      <w:r w:rsidRPr="00947A38">
        <w:rPr>
          <w:rFonts w:cs="Arial"/>
          <w:b/>
          <w:bCs/>
          <w:sz w:val="24"/>
          <w:szCs w:val="24"/>
          <w:u w:val="single"/>
        </w:rPr>
        <w:t>.</w:t>
      </w:r>
    </w:p>
    <w:p w:rsidR="00E30879" w:rsidRPr="00E30879" w:rsidRDefault="2E5F5DD3" w:rsidP="00E30879">
      <w:pPr>
        <w:rPr>
          <w:rFonts w:cs="Arial"/>
          <w:b/>
          <w:bCs/>
          <w:sz w:val="28"/>
          <w:szCs w:val="28"/>
          <w:u w:val="single"/>
          <w:rtl/>
        </w:rPr>
      </w:pPr>
      <w:r w:rsidRPr="00E30879">
        <w:rPr>
          <w:rFonts w:cs="Arial"/>
          <w:b/>
          <w:bCs/>
          <w:sz w:val="28"/>
          <w:szCs w:val="28"/>
          <w:u w:val="single"/>
          <w:rtl/>
        </w:rPr>
        <w:t>השכלה</w:t>
      </w:r>
      <w:r w:rsidRPr="00E30879">
        <w:rPr>
          <w:rFonts w:cs="Arial"/>
          <w:b/>
          <w:bCs/>
          <w:sz w:val="28"/>
          <w:szCs w:val="28"/>
          <w:u w:val="single"/>
        </w:rPr>
        <w:t>:</w:t>
      </w:r>
    </w:p>
    <w:p w:rsidR="00C33F53" w:rsidRDefault="2E5F5DD3" w:rsidP="00042BD5">
      <w:pPr>
        <w:spacing w:after="0"/>
        <w:rPr>
          <w:rFonts w:cs="Arial" w:hint="cs"/>
          <w:b/>
          <w:bCs/>
          <w:sz w:val="24"/>
          <w:szCs w:val="24"/>
          <w:rtl/>
        </w:rPr>
      </w:pPr>
      <w:r w:rsidRPr="00042BD5">
        <w:rPr>
          <w:rFonts w:cs="Arial"/>
          <w:b/>
          <w:bCs/>
          <w:sz w:val="24"/>
          <w:szCs w:val="24"/>
        </w:rPr>
        <w:t xml:space="preserve">2008-2007 </w:t>
      </w:r>
      <w:r w:rsidRPr="00E30879">
        <w:rPr>
          <w:rFonts w:cs="Arial"/>
          <w:b/>
          <w:bCs/>
          <w:sz w:val="24"/>
          <w:szCs w:val="24"/>
          <w:rtl/>
        </w:rPr>
        <w:t xml:space="preserve">לימודי תעודה </w:t>
      </w:r>
      <w:proofErr w:type="spellStart"/>
      <w:r w:rsidRPr="00E30879">
        <w:rPr>
          <w:rFonts w:cs="Arial"/>
          <w:b/>
          <w:bCs/>
          <w:sz w:val="24"/>
          <w:szCs w:val="24"/>
          <w:rtl/>
        </w:rPr>
        <w:t>הנה"חש</w:t>
      </w:r>
      <w:proofErr w:type="spellEnd"/>
      <w:r w:rsidRPr="00E30879">
        <w:rPr>
          <w:rFonts w:cs="Arial"/>
          <w:b/>
          <w:bCs/>
          <w:sz w:val="24"/>
          <w:szCs w:val="24"/>
          <w:rtl/>
        </w:rPr>
        <w:t xml:space="preserve"> סוג 1+ 2</w:t>
      </w:r>
      <w:r w:rsidR="00B67505" w:rsidRPr="00E30879">
        <w:rPr>
          <w:rFonts w:cs="Arial"/>
          <w:b/>
          <w:bCs/>
          <w:sz w:val="24"/>
          <w:szCs w:val="24"/>
          <w:rtl/>
        </w:rPr>
        <w:t xml:space="preserve"> </w:t>
      </w:r>
      <w:proofErr w:type="spellStart"/>
      <w:proofErr w:type="gramStart"/>
      <w:r w:rsidR="00B67505" w:rsidRPr="00E30879">
        <w:rPr>
          <w:rFonts w:cs="Arial"/>
          <w:b/>
          <w:bCs/>
          <w:sz w:val="24"/>
          <w:szCs w:val="24"/>
          <w:rtl/>
        </w:rPr>
        <w:t>וחשבשבת</w:t>
      </w:r>
      <w:proofErr w:type="spellEnd"/>
      <w:r w:rsidR="00B67505" w:rsidRPr="00E30879">
        <w:rPr>
          <w:rFonts w:cs="Arial"/>
          <w:b/>
          <w:bCs/>
          <w:sz w:val="24"/>
          <w:szCs w:val="24"/>
          <w:rtl/>
        </w:rPr>
        <w:t xml:space="preserve"> ,</w:t>
      </w:r>
      <w:proofErr w:type="gramEnd"/>
      <w:r w:rsidR="00B67505" w:rsidRPr="00E30879">
        <w:rPr>
          <w:rFonts w:cs="Arial"/>
          <w:b/>
          <w:bCs/>
          <w:sz w:val="24"/>
          <w:szCs w:val="24"/>
          <w:rtl/>
        </w:rPr>
        <w:t xml:space="preserve"> בעלת תעודה ממשרד </w:t>
      </w:r>
      <w:proofErr w:type="spellStart"/>
      <w:r w:rsidR="00B67505" w:rsidRPr="00E30879">
        <w:rPr>
          <w:rFonts w:cs="Arial"/>
          <w:b/>
          <w:bCs/>
          <w:sz w:val="24"/>
          <w:szCs w:val="24"/>
          <w:rtl/>
        </w:rPr>
        <w:t>התמ</w:t>
      </w:r>
      <w:r w:rsidR="00B67505" w:rsidRPr="00E30879">
        <w:rPr>
          <w:rFonts w:cs="Arial" w:hint="cs"/>
          <w:b/>
          <w:bCs/>
          <w:sz w:val="24"/>
          <w:szCs w:val="24"/>
          <w:rtl/>
        </w:rPr>
        <w:t>ת</w:t>
      </w:r>
      <w:proofErr w:type="spellEnd"/>
    </w:p>
    <w:p w:rsidR="00E30879" w:rsidRPr="00E30879" w:rsidRDefault="00E30879" w:rsidP="00042BD5">
      <w:pPr>
        <w:spacing w:after="0"/>
        <w:rPr>
          <w:rFonts w:cs="Arial"/>
          <w:b/>
          <w:bCs/>
          <w:sz w:val="24"/>
          <w:szCs w:val="24"/>
          <w:rtl/>
        </w:rPr>
      </w:pPr>
    </w:p>
    <w:p w:rsidR="00E30879" w:rsidRPr="00042BD5" w:rsidRDefault="2E5F5DD3" w:rsidP="00E30879">
      <w:pPr>
        <w:spacing w:after="0"/>
        <w:rPr>
          <w:rFonts w:cs="Arial"/>
          <w:b/>
          <w:bCs/>
          <w:sz w:val="24"/>
          <w:szCs w:val="24"/>
          <w:rtl/>
        </w:rPr>
      </w:pPr>
      <w:r w:rsidRPr="00E30879">
        <w:rPr>
          <w:rFonts w:cs="Arial"/>
          <w:b/>
          <w:bCs/>
          <w:sz w:val="24"/>
          <w:szCs w:val="24"/>
        </w:rPr>
        <w:t xml:space="preserve">1998-1994 </w:t>
      </w:r>
      <w:r w:rsidRPr="00E30879">
        <w:rPr>
          <w:rFonts w:cs="Arial"/>
          <w:b/>
          <w:bCs/>
          <w:sz w:val="24"/>
          <w:szCs w:val="24"/>
          <w:rtl/>
        </w:rPr>
        <w:t xml:space="preserve">תיכון ע"ש סירקין במגמת מזכירות ומנהל, בגרות מלאה+ מקצועית </w:t>
      </w:r>
      <w:r w:rsidRPr="00042BD5">
        <w:rPr>
          <w:rFonts w:cs="Arial"/>
          <w:b/>
          <w:bCs/>
          <w:sz w:val="24"/>
          <w:szCs w:val="24"/>
          <w:rtl/>
        </w:rPr>
        <w:t>במזכירות ומנהל</w:t>
      </w:r>
    </w:p>
    <w:p w:rsidR="00C33F53" w:rsidRPr="00E30879" w:rsidRDefault="00C33F53" w:rsidP="00042BD5">
      <w:pPr>
        <w:spacing w:after="0"/>
        <w:rPr>
          <w:rFonts w:cs="Arial"/>
          <w:b/>
          <w:bCs/>
          <w:sz w:val="28"/>
          <w:szCs w:val="28"/>
          <w:u w:val="single"/>
          <w:rtl/>
        </w:rPr>
      </w:pPr>
      <w:r w:rsidRPr="00E30879">
        <w:rPr>
          <w:rFonts w:cs="Arial" w:hint="cs"/>
          <w:b/>
          <w:bCs/>
          <w:sz w:val="28"/>
          <w:szCs w:val="28"/>
          <w:u w:val="single"/>
          <w:rtl/>
        </w:rPr>
        <w:t>שפות</w:t>
      </w:r>
      <w:r w:rsidRPr="00E30879">
        <w:rPr>
          <w:rFonts w:cs="Arial"/>
          <w:b/>
          <w:bCs/>
          <w:sz w:val="28"/>
          <w:szCs w:val="28"/>
          <w:u w:val="single"/>
          <w:rtl/>
        </w:rPr>
        <w:t>:</w:t>
      </w:r>
    </w:p>
    <w:p w:rsidR="00C33F53" w:rsidRPr="00042BD5" w:rsidRDefault="00C33F53" w:rsidP="00042BD5">
      <w:pPr>
        <w:spacing w:after="0"/>
        <w:rPr>
          <w:rFonts w:cs="Arial"/>
          <w:b/>
          <w:bCs/>
          <w:sz w:val="24"/>
          <w:szCs w:val="24"/>
          <w:rtl/>
        </w:rPr>
      </w:pPr>
      <w:r w:rsidRPr="00042BD5">
        <w:rPr>
          <w:rFonts w:cs="Arial" w:hint="cs"/>
          <w:b/>
          <w:bCs/>
          <w:sz w:val="24"/>
          <w:szCs w:val="24"/>
          <w:rtl/>
        </w:rPr>
        <w:t>עברית</w:t>
      </w:r>
      <w:r w:rsidRPr="00042BD5">
        <w:rPr>
          <w:rFonts w:cs="Arial"/>
          <w:b/>
          <w:bCs/>
          <w:sz w:val="24"/>
          <w:szCs w:val="24"/>
          <w:rtl/>
        </w:rPr>
        <w:t xml:space="preserve">: </w:t>
      </w:r>
      <w:r w:rsidRPr="00042BD5">
        <w:rPr>
          <w:rFonts w:cs="Arial" w:hint="cs"/>
          <w:b/>
          <w:bCs/>
          <w:sz w:val="24"/>
          <w:szCs w:val="24"/>
          <w:rtl/>
        </w:rPr>
        <w:t>שפת</w:t>
      </w:r>
      <w:r w:rsidRPr="00042BD5">
        <w:rPr>
          <w:rFonts w:cs="Arial"/>
          <w:b/>
          <w:bCs/>
          <w:sz w:val="24"/>
          <w:szCs w:val="24"/>
          <w:rtl/>
        </w:rPr>
        <w:t xml:space="preserve"> </w:t>
      </w:r>
      <w:r w:rsidRPr="00042BD5">
        <w:rPr>
          <w:rFonts w:cs="Arial" w:hint="cs"/>
          <w:b/>
          <w:bCs/>
          <w:sz w:val="24"/>
          <w:szCs w:val="24"/>
          <w:rtl/>
        </w:rPr>
        <w:t>אם</w:t>
      </w:r>
      <w:r w:rsidRPr="00042BD5">
        <w:rPr>
          <w:rFonts w:cs="Arial"/>
          <w:b/>
          <w:bCs/>
          <w:sz w:val="24"/>
          <w:szCs w:val="24"/>
          <w:rtl/>
        </w:rPr>
        <w:t xml:space="preserve">. </w:t>
      </w:r>
    </w:p>
    <w:p w:rsidR="00E30879" w:rsidRPr="00042BD5" w:rsidRDefault="00C33F53" w:rsidP="00E30879">
      <w:pPr>
        <w:spacing w:after="0"/>
        <w:rPr>
          <w:rFonts w:cs="Arial"/>
          <w:b/>
          <w:bCs/>
          <w:sz w:val="24"/>
          <w:szCs w:val="24"/>
          <w:rtl/>
        </w:rPr>
      </w:pPr>
      <w:r w:rsidRPr="00042BD5">
        <w:rPr>
          <w:rFonts w:cs="Arial" w:hint="cs"/>
          <w:b/>
          <w:bCs/>
          <w:sz w:val="24"/>
          <w:szCs w:val="24"/>
          <w:rtl/>
        </w:rPr>
        <w:t>אנגלית</w:t>
      </w:r>
      <w:r w:rsidRPr="00042BD5">
        <w:rPr>
          <w:rFonts w:cs="Arial"/>
          <w:b/>
          <w:bCs/>
          <w:sz w:val="24"/>
          <w:szCs w:val="24"/>
          <w:rtl/>
        </w:rPr>
        <w:t xml:space="preserve">: </w:t>
      </w:r>
      <w:r w:rsidRPr="00042BD5">
        <w:rPr>
          <w:rFonts w:cs="Arial" w:hint="cs"/>
          <w:b/>
          <w:bCs/>
          <w:sz w:val="24"/>
          <w:szCs w:val="24"/>
          <w:rtl/>
        </w:rPr>
        <w:t>דיבור</w:t>
      </w:r>
      <w:r w:rsidRPr="00042BD5">
        <w:rPr>
          <w:rFonts w:cs="Arial"/>
          <w:b/>
          <w:bCs/>
          <w:sz w:val="24"/>
          <w:szCs w:val="24"/>
          <w:rtl/>
        </w:rPr>
        <w:t xml:space="preserve"> </w:t>
      </w:r>
      <w:r w:rsidRPr="00042BD5">
        <w:rPr>
          <w:rFonts w:cs="Arial" w:hint="cs"/>
          <w:b/>
          <w:bCs/>
          <w:sz w:val="24"/>
          <w:szCs w:val="24"/>
          <w:rtl/>
        </w:rPr>
        <w:t>קריאה</w:t>
      </w:r>
      <w:r w:rsidRPr="00042BD5">
        <w:rPr>
          <w:rFonts w:cs="Arial"/>
          <w:b/>
          <w:bCs/>
          <w:sz w:val="24"/>
          <w:szCs w:val="24"/>
          <w:rtl/>
        </w:rPr>
        <w:t xml:space="preserve"> </w:t>
      </w:r>
      <w:r w:rsidRPr="00042BD5">
        <w:rPr>
          <w:rFonts w:cs="Arial" w:hint="cs"/>
          <w:b/>
          <w:bCs/>
          <w:sz w:val="24"/>
          <w:szCs w:val="24"/>
          <w:rtl/>
        </w:rPr>
        <w:t>וכתיבה</w:t>
      </w:r>
      <w:r w:rsidRPr="00042BD5">
        <w:rPr>
          <w:rFonts w:cs="Arial"/>
          <w:b/>
          <w:bCs/>
          <w:sz w:val="24"/>
          <w:szCs w:val="24"/>
          <w:rtl/>
        </w:rPr>
        <w:t xml:space="preserve"> </w:t>
      </w:r>
      <w:r w:rsidRPr="00042BD5">
        <w:rPr>
          <w:rFonts w:cs="Arial" w:hint="cs"/>
          <w:b/>
          <w:bCs/>
          <w:sz w:val="24"/>
          <w:szCs w:val="24"/>
          <w:rtl/>
        </w:rPr>
        <w:t>ברמה</w:t>
      </w:r>
      <w:r w:rsidRPr="00042BD5">
        <w:rPr>
          <w:rFonts w:cs="Arial"/>
          <w:b/>
          <w:bCs/>
          <w:sz w:val="24"/>
          <w:szCs w:val="24"/>
          <w:rtl/>
        </w:rPr>
        <w:t xml:space="preserve"> </w:t>
      </w:r>
      <w:r w:rsidRPr="00042BD5">
        <w:rPr>
          <w:rFonts w:cs="Arial" w:hint="cs"/>
          <w:b/>
          <w:bCs/>
          <w:sz w:val="24"/>
          <w:szCs w:val="24"/>
          <w:rtl/>
        </w:rPr>
        <w:t>טובה</w:t>
      </w:r>
      <w:r w:rsidRPr="00042BD5">
        <w:rPr>
          <w:rFonts w:cs="Arial"/>
          <w:b/>
          <w:bCs/>
          <w:sz w:val="24"/>
          <w:szCs w:val="24"/>
          <w:rtl/>
        </w:rPr>
        <w:t>.</w:t>
      </w:r>
    </w:p>
    <w:p w:rsidR="00C33F53" w:rsidRPr="00042BD5" w:rsidRDefault="00C33F53" w:rsidP="00042BD5">
      <w:pPr>
        <w:spacing w:after="0"/>
        <w:rPr>
          <w:rFonts w:cs="Arial"/>
          <w:b/>
          <w:bCs/>
          <w:sz w:val="24"/>
          <w:szCs w:val="24"/>
          <w:rtl/>
        </w:rPr>
      </w:pPr>
      <w:r w:rsidRPr="00E30879">
        <w:rPr>
          <w:rFonts w:cs="Arial" w:hint="cs"/>
          <w:b/>
          <w:bCs/>
          <w:sz w:val="28"/>
          <w:szCs w:val="28"/>
          <w:u w:val="single"/>
          <w:rtl/>
        </w:rPr>
        <w:t>ידע</w:t>
      </w:r>
      <w:r w:rsidRPr="00E30879">
        <w:rPr>
          <w:rFonts w:cs="Arial"/>
          <w:b/>
          <w:bCs/>
          <w:sz w:val="28"/>
          <w:szCs w:val="28"/>
          <w:u w:val="single"/>
          <w:rtl/>
        </w:rPr>
        <w:t xml:space="preserve"> </w:t>
      </w:r>
      <w:r w:rsidRPr="00E30879">
        <w:rPr>
          <w:rFonts w:cs="Arial" w:hint="cs"/>
          <w:b/>
          <w:bCs/>
          <w:sz w:val="28"/>
          <w:szCs w:val="28"/>
          <w:u w:val="single"/>
          <w:rtl/>
        </w:rPr>
        <w:t>במחשבים</w:t>
      </w:r>
      <w:r w:rsidRPr="00042BD5">
        <w:rPr>
          <w:rFonts w:cs="Arial"/>
          <w:b/>
          <w:bCs/>
          <w:sz w:val="24"/>
          <w:szCs w:val="24"/>
          <w:rtl/>
        </w:rPr>
        <w:t>:</w:t>
      </w:r>
    </w:p>
    <w:p w:rsidR="00C33F53" w:rsidRPr="00E30879" w:rsidRDefault="00C33F53" w:rsidP="00E30879">
      <w:pPr>
        <w:spacing w:after="0"/>
        <w:rPr>
          <w:rFonts w:cs="Arial"/>
          <w:b/>
          <w:bCs/>
          <w:sz w:val="24"/>
          <w:szCs w:val="24"/>
          <w:u w:val="single"/>
          <w:rtl/>
        </w:rPr>
      </w:pPr>
      <w:r w:rsidRPr="00042BD5">
        <w:rPr>
          <w:rFonts w:cs="Arial"/>
          <w:sz w:val="24"/>
          <w:szCs w:val="24"/>
          <w:rtl/>
        </w:rPr>
        <w:t xml:space="preserve"> </w:t>
      </w:r>
      <w:r w:rsidRPr="00042BD5">
        <w:rPr>
          <w:b/>
          <w:bCs/>
          <w:sz w:val="24"/>
          <w:szCs w:val="24"/>
        </w:rPr>
        <w:t>Word ,PowerPoint ,Excel ,Sap ,outlook :Office</w:t>
      </w:r>
      <w:r w:rsidRPr="00042BD5">
        <w:rPr>
          <w:rFonts w:cs="Arial"/>
          <w:b/>
          <w:bCs/>
          <w:sz w:val="24"/>
          <w:szCs w:val="24"/>
          <w:rtl/>
        </w:rPr>
        <w:t xml:space="preserve"> </w:t>
      </w:r>
      <w:r w:rsidR="00C0175C">
        <w:rPr>
          <w:rFonts w:cs="Arial" w:hint="cs"/>
          <w:b/>
          <w:bCs/>
          <w:sz w:val="24"/>
          <w:szCs w:val="24"/>
          <w:rtl/>
        </w:rPr>
        <w:t xml:space="preserve"> </w:t>
      </w:r>
      <w:r w:rsidR="00C0175C" w:rsidRPr="00C0175C">
        <w:rPr>
          <w:rFonts w:cs="Arial" w:hint="cs"/>
          <w:b/>
          <w:bCs/>
          <w:sz w:val="24"/>
          <w:szCs w:val="24"/>
          <w:u w:val="single"/>
          <w:rtl/>
        </w:rPr>
        <w:t>הקלדה בשיטה עיוורת</w:t>
      </w:r>
      <w:r w:rsidR="00E30879">
        <w:rPr>
          <w:rFonts w:cs="Arial" w:hint="cs"/>
          <w:b/>
          <w:bCs/>
          <w:sz w:val="24"/>
          <w:szCs w:val="24"/>
          <w:u w:val="single"/>
          <w:rtl/>
        </w:rPr>
        <w:t xml:space="preserve">  </w:t>
      </w:r>
      <w:r w:rsidR="00C0175C" w:rsidRPr="00C0175C">
        <w:rPr>
          <w:rFonts w:cs="Arial" w:hint="cs"/>
          <w:b/>
          <w:bCs/>
          <w:sz w:val="24"/>
          <w:szCs w:val="24"/>
          <w:u w:val="single"/>
          <w:rtl/>
        </w:rPr>
        <w:t xml:space="preserve"> </w:t>
      </w:r>
      <w:r w:rsidR="00E30879">
        <w:rPr>
          <w:rFonts w:cs="Arial" w:hint="cs"/>
          <w:b/>
          <w:bCs/>
          <w:sz w:val="24"/>
          <w:szCs w:val="24"/>
          <w:rtl/>
        </w:rPr>
        <w:t xml:space="preserve"> </w:t>
      </w:r>
      <w:r w:rsidR="00C0175C">
        <w:rPr>
          <w:rFonts w:cs="Arial" w:hint="cs"/>
          <w:b/>
          <w:bCs/>
          <w:sz w:val="24"/>
          <w:szCs w:val="24"/>
          <w:rtl/>
        </w:rPr>
        <w:t xml:space="preserve">        </w:t>
      </w:r>
      <w:r w:rsidRPr="00E30879">
        <w:rPr>
          <w:rFonts w:cs="Arial" w:hint="cs"/>
          <w:b/>
          <w:bCs/>
          <w:sz w:val="28"/>
          <w:szCs w:val="28"/>
          <w:u w:val="single"/>
          <w:rtl/>
        </w:rPr>
        <w:t>כישורים</w:t>
      </w:r>
      <w:r w:rsidRPr="00E30879">
        <w:rPr>
          <w:rFonts w:cs="Arial"/>
          <w:b/>
          <w:bCs/>
          <w:sz w:val="28"/>
          <w:szCs w:val="28"/>
          <w:u w:val="single"/>
          <w:rtl/>
        </w:rPr>
        <w:t xml:space="preserve"> </w:t>
      </w:r>
      <w:r w:rsidRPr="00E30879">
        <w:rPr>
          <w:rFonts w:cs="Arial" w:hint="cs"/>
          <w:b/>
          <w:bCs/>
          <w:sz w:val="28"/>
          <w:szCs w:val="28"/>
          <w:u w:val="single"/>
          <w:rtl/>
        </w:rPr>
        <w:t>מיוחדים</w:t>
      </w:r>
      <w:r w:rsidRPr="00E30879">
        <w:rPr>
          <w:rFonts w:cs="Arial"/>
          <w:b/>
          <w:bCs/>
          <w:sz w:val="28"/>
          <w:szCs w:val="28"/>
          <w:rtl/>
        </w:rPr>
        <w:t>:</w:t>
      </w:r>
      <w:r w:rsidRPr="00042BD5">
        <w:rPr>
          <w:rFonts w:cs="Arial"/>
          <w:b/>
          <w:bCs/>
          <w:sz w:val="24"/>
          <w:szCs w:val="24"/>
          <w:rtl/>
        </w:rPr>
        <w:t xml:space="preserve"> </w:t>
      </w:r>
      <w:r w:rsidRPr="00042BD5">
        <w:rPr>
          <w:rFonts w:cs="Arial" w:hint="cs"/>
          <w:b/>
          <w:bCs/>
          <w:sz w:val="24"/>
          <w:szCs w:val="24"/>
          <w:rtl/>
        </w:rPr>
        <w:t>סבלנית</w:t>
      </w:r>
      <w:r w:rsidRPr="00042BD5">
        <w:rPr>
          <w:rFonts w:cs="Arial"/>
          <w:b/>
          <w:bCs/>
          <w:sz w:val="24"/>
          <w:szCs w:val="24"/>
          <w:rtl/>
        </w:rPr>
        <w:t xml:space="preserve"> ,</w:t>
      </w:r>
      <w:r w:rsidRPr="00042BD5">
        <w:rPr>
          <w:rFonts w:cs="Arial" w:hint="cs"/>
          <w:b/>
          <w:bCs/>
          <w:sz w:val="24"/>
          <w:szCs w:val="24"/>
          <w:rtl/>
        </w:rPr>
        <w:t>חברותית</w:t>
      </w:r>
      <w:r w:rsidRPr="00042BD5">
        <w:rPr>
          <w:rFonts w:cs="Arial"/>
          <w:b/>
          <w:bCs/>
          <w:sz w:val="24"/>
          <w:szCs w:val="24"/>
          <w:rtl/>
        </w:rPr>
        <w:t xml:space="preserve"> ,</w:t>
      </w:r>
      <w:r w:rsidRPr="00042BD5">
        <w:rPr>
          <w:rFonts w:cs="Arial" w:hint="cs"/>
          <w:b/>
          <w:bCs/>
          <w:sz w:val="24"/>
          <w:szCs w:val="24"/>
          <w:rtl/>
        </w:rPr>
        <w:t>נעימה</w:t>
      </w:r>
      <w:r w:rsidRPr="00042BD5">
        <w:rPr>
          <w:rFonts w:cs="Arial"/>
          <w:b/>
          <w:bCs/>
          <w:sz w:val="24"/>
          <w:szCs w:val="24"/>
          <w:rtl/>
        </w:rPr>
        <w:t xml:space="preserve"> </w:t>
      </w:r>
      <w:r w:rsidRPr="00042BD5">
        <w:rPr>
          <w:rFonts w:cs="Arial" w:hint="cs"/>
          <w:b/>
          <w:bCs/>
          <w:sz w:val="24"/>
          <w:szCs w:val="24"/>
          <w:rtl/>
        </w:rPr>
        <w:t>וחייכנית</w:t>
      </w:r>
      <w:r w:rsidRPr="00042BD5">
        <w:rPr>
          <w:rFonts w:cs="Arial"/>
          <w:b/>
          <w:bCs/>
          <w:sz w:val="24"/>
          <w:szCs w:val="24"/>
          <w:rtl/>
        </w:rPr>
        <w:t>,</w:t>
      </w:r>
      <w:r w:rsidRPr="00042BD5">
        <w:rPr>
          <w:rFonts w:cs="Arial" w:hint="cs"/>
          <w:b/>
          <w:bCs/>
          <w:sz w:val="24"/>
          <w:szCs w:val="24"/>
          <w:rtl/>
        </w:rPr>
        <w:t>בעלת</w:t>
      </w:r>
      <w:r w:rsidRPr="00042BD5">
        <w:rPr>
          <w:rFonts w:cs="Arial"/>
          <w:b/>
          <w:bCs/>
          <w:sz w:val="24"/>
          <w:szCs w:val="24"/>
          <w:rtl/>
        </w:rPr>
        <w:t xml:space="preserve"> </w:t>
      </w:r>
      <w:r w:rsidRPr="00042BD5">
        <w:rPr>
          <w:rFonts w:cs="Arial" w:hint="cs"/>
          <w:b/>
          <w:bCs/>
          <w:sz w:val="24"/>
          <w:szCs w:val="24"/>
          <w:rtl/>
        </w:rPr>
        <w:t>יכולת</w:t>
      </w:r>
      <w:r w:rsidRPr="00042BD5">
        <w:rPr>
          <w:rFonts w:cs="Arial"/>
          <w:b/>
          <w:bCs/>
          <w:sz w:val="24"/>
          <w:szCs w:val="24"/>
          <w:rtl/>
        </w:rPr>
        <w:t xml:space="preserve"> </w:t>
      </w:r>
      <w:r w:rsidRPr="00042BD5">
        <w:rPr>
          <w:rFonts w:cs="Arial" w:hint="cs"/>
          <w:b/>
          <w:bCs/>
          <w:sz w:val="24"/>
          <w:szCs w:val="24"/>
          <w:rtl/>
        </w:rPr>
        <w:t>השתלבות</w:t>
      </w:r>
      <w:r w:rsidRPr="00042BD5">
        <w:rPr>
          <w:rFonts w:cs="Arial"/>
          <w:b/>
          <w:bCs/>
          <w:sz w:val="24"/>
          <w:szCs w:val="24"/>
          <w:rtl/>
        </w:rPr>
        <w:t xml:space="preserve"> </w:t>
      </w:r>
      <w:r w:rsidRPr="00042BD5">
        <w:rPr>
          <w:rFonts w:cs="Arial" w:hint="cs"/>
          <w:b/>
          <w:bCs/>
          <w:sz w:val="24"/>
          <w:szCs w:val="24"/>
          <w:rtl/>
        </w:rPr>
        <w:t>בעבודת</w:t>
      </w:r>
      <w:r w:rsidRPr="00042BD5">
        <w:rPr>
          <w:rFonts w:cs="Arial"/>
          <w:b/>
          <w:bCs/>
          <w:sz w:val="24"/>
          <w:szCs w:val="24"/>
          <w:rtl/>
        </w:rPr>
        <w:t xml:space="preserve"> </w:t>
      </w:r>
      <w:r w:rsidRPr="00042BD5">
        <w:rPr>
          <w:rFonts w:cs="Arial" w:hint="cs"/>
          <w:b/>
          <w:bCs/>
          <w:sz w:val="24"/>
          <w:szCs w:val="24"/>
          <w:rtl/>
        </w:rPr>
        <w:t>בצוות</w:t>
      </w:r>
      <w:r w:rsidRPr="00042BD5">
        <w:rPr>
          <w:rFonts w:cs="Arial"/>
          <w:b/>
          <w:bCs/>
          <w:sz w:val="24"/>
          <w:szCs w:val="24"/>
          <w:rtl/>
        </w:rPr>
        <w:t xml:space="preserve">, </w:t>
      </w:r>
      <w:r w:rsidRPr="00042BD5">
        <w:rPr>
          <w:rFonts w:cs="Arial" w:hint="cs"/>
          <w:b/>
          <w:bCs/>
          <w:sz w:val="24"/>
          <w:szCs w:val="24"/>
          <w:rtl/>
        </w:rPr>
        <w:t>רצינית</w:t>
      </w:r>
      <w:r w:rsidRPr="00042BD5">
        <w:rPr>
          <w:rFonts w:cs="Arial"/>
          <w:b/>
          <w:bCs/>
          <w:sz w:val="24"/>
          <w:szCs w:val="24"/>
          <w:rtl/>
        </w:rPr>
        <w:t xml:space="preserve">, </w:t>
      </w:r>
      <w:r w:rsidRPr="00042BD5">
        <w:rPr>
          <w:rFonts w:cs="Arial" w:hint="cs"/>
          <w:b/>
          <w:bCs/>
          <w:sz w:val="24"/>
          <w:szCs w:val="24"/>
          <w:rtl/>
        </w:rPr>
        <w:t>אחראית</w:t>
      </w:r>
      <w:r w:rsidRPr="00042BD5">
        <w:rPr>
          <w:rFonts w:cs="Arial"/>
          <w:b/>
          <w:bCs/>
          <w:sz w:val="24"/>
          <w:szCs w:val="24"/>
          <w:rtl/>
        </w:rPr>
        <w:t xml:space="preserve">, </w:t>
      </w:r>
      <w:r w:rsidRPr="00042BD5">
        <w:rPr>
          <w:rFonts w:cs="Arial" w:hint="cs"/>
          <w:b/>
          <w:bCs/>
          <w:sz w:val="24"/>
          <w:szCs w:val="24"/>
          <w:rtl/>
        </w:rPr>
        <w:t>קשובה</w:t>
      </w:r>
      <w:r w:rsidRPr="00042BD5">
        <w:rPr>
          <w:rFonts w:cs="Arial"/>
          <w:b/>
          <w:bCs/>
          <w:sz w:val="24"/>
          <w:szCs w:val="24"/>
          <w:rtl/>
        </w:rPr>
        <w:t xml:space="preserve">, </w:t>
      </w:r>
    </w:p>
    <w:p w:rsidR="00C33F53" w:rsidRPr="00042BD5" w:rsidRDefault="00C33F53" w:rsidP="00C33F53">
      <w:pPr>
        <w:rPr>
          <w:rFonts w:cs="Arial"/>
          <w:b/>
          <w:bCs/>
          <w:sz w:val="24"/>
          <w:szCs w:val="24"/>
          <w:rtl/>
        </w:rPr>
      </w:pPr>
      <w:r w:rsidRPr="00042BD5">
        <w:rPr>
          <w:rFonts w:cs="Arial" w:hint="cs"/>
          <w:b/>
          <w:bCs/>
          <w:sz w:val="24"/>
          <w:szCs w:val="24"/>
          <w:rtl/>
        </w:rPr>
        <w:t>בעלת</w:t>
      </w:r>
      <w:r w:rsidRPr="00042BD5">
        <w:rPr>
          <w:rFonts w:cs="Arial"/>
          <w:b/>
          <w:bCs/>
          <w:sz w:val="24"/>
          <w:szCs w:val="24"/>
          <w:rtl/>
        </w:rPr>
        <w:t xml:space="preserve"> </w:t>
      </w:r>
      <w:r w:rsidRPr="00042BD5">
        <w:rPr>
          <w:rFonts w:cs="Arial" w:hint="cs"/>
          <w:b/>
          <w:bCs/>
          <w:sz w:val="24"/>
          <w:szCs w:val="24"/>
          <w:rtl/>
        </w:rPr>
        <w:t>יכולת</w:t>
      </w:r>
      <w:r w:rsidRPr="00042BD5">
        <w:rPr>
          <w:rFonts w:cs="Arial"/>
          <w:b/>
          <w:bCs/>
          <w:sz w:val="24"/>
          <w:szCs w:val="24"/>
          <w:rtl/>
        </w:rPr>
        <w:t xml:space="preserve"> </w:t>
      </w:r>
      <w:r w:rsidRPr="00042BD5">
        <w:rPr>
          <w:rFonts w:cs="Arial" w:hint="cs"/>
          <w:b/>
          <w:bCs/>
          <w:sz w:val="24"/>
          <w:szCs w:val="24"/>
          <w:rtl/>
        </w:rPr>
        <w:t>למידה</w:t>
      </w:r>
      <w:r w:rsidRPr="00042BD5">
        <w:rPr>
          <w:rFonts w:cs="Arial"/>
          <w:b/>
          <w:bCs/>
          <w:sz w:val="24"/>
          <w:szCs w:val="24"/>
          <w:rtl/>
        </w:rPr>
        <w:t xml:space="preserve"> </w:t>
      </w:r>
      <w:r w:rsidRPr="00042BD5">
        <w:rPr>
          <w:rFonts w:cs="Arial" w:hint="cs"/>
          <w:b/>
          <w:bCs/>
          <w:sz w:val="24"/>
          <w:szCs w:val="24"/>
          <w:rtl/>
        </w:rPr>
        <w:t>מהירה</w:t>
      </w:r>
      <w:r w:rsidRPr="00042BD5">
        <w:rPr>
          <w:rFonts w:cs="Arial"/>
          <w:b/>
          <w:bCs/>
          <w:sz w:val="24"/>
          <w:szCs w:val="24"/>
          <w:rtl/>
        </w:rPr>
        <w:t xml:space="preserve">, </w:t>
      </w:r>
      <w:r w:rsidRPr="00042BD5">
        <w:rPr>
          <w:rFonts w:cs="Arial" w:hint="cs"/>
          <w:b/>
          <w:bCs/>
          <w:sz w:val="24"/>
          <w:szCs w:val="24"/>
          <w:rtl/>
        </w:rPr>
        <w:t>דייקנית</w:t>
      </w:r>
      <w:r w:rsidRPr="00042BD5">
        <w:rPr>
          <w:rFonts w:cs="Arial"/>
          <w:b/>
          <w:bCs/>
          <w:sz w:val="24"/>
          <w:szCs w:val="24"/>
          <w:rtl/>
        </w:rPr>
        <w:t xml:space="preserve"> </w:t>
      </w:r>
      <w:r w:rsidRPr="00042BD5">
        <w:rPr>
          <w:rFonts w:cs="Arial" w:hint="cs"/>
          <w:b/>
          <w:bCs/>
          <w:sz w:val="24"/>
          <w:szCs w:val="24"/>
          <w:rtl/>
        </w:rPr>
        <w:t>ושאפתנית</w:t>
      </w:r>
      <w:r w:rsidRPr="00042BD5">
        <w:rPr>
          <w:rFonts w:cs="Arial"/>
          <w:b/>
          <w:bCs/>
          <w:sz w:val="24"/>
          <w:szCs w:val="24"/>
          <w:rtl/>
        </w:rPr>
        <w:t xml:space="preserve">. </w:t>
      </w:r>
    </w:p>
    <w:p w:rsidR="00C33F53" w:rsidRPr="00042BD5" w:rsidRDefault="2E5F5DD3" w:rsidP="2E5F5DD3">
      <w:pPr>
        <w:rPr>
          <w:rFonts w:cs="Arial"/>
          <w:b/>
          <w:bCs/>
          <w:sz w:val="24"/>
          <w:szCs w:val="24"/>
          <w:u w:val="single"/>
          <w:rtl/>
        </w:rPr>
      </w:pPr>
      <w:proofErr w:type="spellStart"/>
      <w:r w:rsidRPr="00042BD5">
        <w:rPr>
          <w:rFonts w:cs="Arial"/>
          <w:b/>
          <w:bCs/>
          <w:sz w:val="24"/>
          <w:szCs w:val="24"/>
          <w:u w:val="single"/>
          <w:rtl/>
        </w:rPr>
        <w:t>מלצות</w:t>
      </w:r>
      <w:proofErr w:type="spellEnd"/>
      <w:r w:rsidRPr="00042BD5">
        <w:rPr>
          <w:rFonts w:cs="Arial"/>
          <w:b/>
          <w:bCs/>
          <w:sz w:val="24"/>
          <w:szCs w:val="24"/>
          <w:u w:val="single"/>
          <w:rtl/>
        </w:rPr>
        <w:t xml:space="preserve"> ותעודות יועברו עפ"י דרישה</w:t>
      </w:r>
      <w:r w:rsidRPr="00042BD5">
        <w:rPr>
          <w:rFonts w:cs="Arial"/>
          <w:b/>
          <w:bCs/>
          <w:sz w:val="24"/>
          <w:szCs w:val="24"/>
          <w:u w:val="single"/>
        </w:rPr>
        <w:t>.</w:t>
      </w:r>
      <w:bookmarkStart w:id="0" w:name="_GoBack"/>
      <w:bookmarkEnd w:id="0"/>
    </w:p>
    <w:sectPr w:rsidR="00C33F53" w:rsidRPr="00042BD5" w:rsidSect="00B67505">
      <w:pgSz w:w="11906" w:h="16838" w:code="9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56F46"/>
    <w:multiLevelType w:val="hybridMultilevel"/>
    <w:tmpl w:val="34CA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2F05EF"/>
    <w:multiLevelType w:val="hybridMultilevel"/>
    <w:tmpl w:val="B184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33F53"/>
    <w:rsid w:val="00042BD5"/>
    <w:rsid w:val="00284C84"/>
    <w:rsid w:val="002D53C6"/>
    <w:rsid w:val="00525C65"/>
    <w:rsid w:val="005C4C9A"/>
    <w:rsid w:val="00947A38"/>
    <w:rsid w:val="00B67505"/>
    <w:rsid w:val="00C0175C"/>
    <w:rsid w:val="00C33F53"/>
    <w:rsid w:val="00E30879"/>
    <w:rsid w:val="00F56857"/>
    <w:rsid w:val="00F82614"/>
    <w:rsid w:val="00FF02E2"/>
    <w:rsid w:val="2E5F5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2E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F02E2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E308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oag_25@wall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1BE34-7177-4E27-AF47-1424308B4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1265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דלית שרון</dc:creator>
  <cp:lastModifiedBy>‏‏משתמש Windows</cp:lastModifiedBy>
  <cp:revision>2</cp:revision>
  <dcterms:created xsi:type="dcterms:W3CDTF">2020-07-27T17:39:00Z</dcterms:created>
  <dcterms:modified xsi:type="dcterms:W3CDTF">2020-07-27T17:39:00Z</dcterms:modified>
</cp:coreProperties>
</file>