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D5" w:rsidRDefault="007B4538" w:rsidP="007F6EAB">
      <w:pPr>
        <w:bidi/>
        <w:spacing w:line="360" w:lineRule="auto"/>
        <w:ind w:right="426" w:hanging="39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b/>
          <w:bCs/>
          <w:noProof/>
          <w:sz w:val="36"/>
          <w:szCs w:val="36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37.2pt;margin-top:22.95pt;width:531.75pt;height:0;flip:x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" strokecolor="#b2a1c7"/>
        </w:pict>
      </w:r>
      <w:r>
        <w:rPr>
          <w:rFonts w:ascii="Arial" w:hAnsi="Arial" w:cs="Arial"/>
          <w:b/>
          <w:bCs/>
          <w:noProof/>
          <w:sz w:val="36"/>
          <w:szCs w:val="36"/>
          <w:rtl/>
        </w:rPr>
        <w:pict>
          <v:shape id="AutoShape 2" o:spid="_x0000_s1027" type="#_x0000_t32" style="position:absolute;left:0;text-align:left;margin-left:37.2pt;margin-top:27.1pt;width:531.75pt;height:0;flip:x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" strokecolor="#5f497a" strokeweight="4.5pt"/>
        </w:pict>
      </w:r>
      <w:r w:rsidR="005736A0">
        <w:rPr>
          <w:rFonts w:ascii="Arial" w:hAnsi="Arial" w:cs="Arial" w:hint="cs"/>
          <w:b/>
          <w:bCs/>
          <w:noProof/>
          <w:sz w:val="36"/>
          <w:szCs w:val="36"/>
          <w:rtl/>
        </w:rPr>
        <w:t>ל</w:t>
      </w:r>
      <w:r w:rsidR="006B59D5">
        <w:rPr>
          <w:rFonts w:ascii="Arial" w:hAnsi="Arial" w:cs="Arial" w:hint="cs"/>
          <w:b/>
          <w:bCs/>
          <w:noProof/>
          <w:sz w:val="36"/>
          <w:szCs w:val="36"/>
          <w:rtl/>
        </w:rPr>
        <w:t>ודמילה</w:t>
      </w:r>
      <w:r w:rsidR="005736A0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קסלסי</w:t>
      </w:r>
      <w:r w:rsidR="00AC0C16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382213">
        <w:rPr>
          <w:rFonts w:ascii="Arial" w:hAnsi="Arial" w:cs="Arial"/>
          <w:sz w:val="28"/>
          <w:szCs w:val="28"/>
          <w:rtl/>
        </w:rPr>
        <w:t>–</w:t>
      </w:r>
      <w:r w:rsidR="00382213">
        <w:rPr>
          <w:rFonts w:ascii="Arial" w:hAnsi="Arial" w:cs="Arial" w:hint="cs"/>
          <w:sz w:val="28"/>
          <w:szCs w:val="28"/>
          <w:rtl/>
        </w:rPr>
        <w:t xml:space="preserve"> מנהלת חשבונות</w:t>
      </w:r>
      <w:r w:rsidR="00296E10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6B59D5" w:rsidRDefault="00CF3BD8" w:rsidP="00036DDD">
      <w:pPr>
        <w:tabs>
          <w:tab w:val="left" w:pos="2182"/>
        </w:tabs>
        <w:bidi/>
        <w:spacing w:line="360" w:lineRule="auto"/>
        <w:ind w:left="-993" w:right="426" w:hanging="39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מגורים</w:t>
      </w:r>
      <w:r w:rsidR="00955048">
        <w:rPr>
          <w:rFonts w:ascii="Arial" w:hAnsi="Arial" w:cs="Arial" w:hint="cs"/>
          <w:sz w:val="22"/>
          <w:szCs w:val="22"/>
          <w:rtl/>
        </w:rPr>
        <w:t xml:space="preserve"> </w:t>
      </w:r>
      <w:r w:rsidR="006B59D5">
        <w:rPr>
          <w:rFonts w:ascii="Arial" w:hAnsi="Arial" w:cs="Arial"/>
          <w:sz w:val="22"/>
          <w:szCs w:val="22"/>
          <w:rtl/>
        </w:rPr>
        <w:t>:</w:t>
      </w:r>
      <w:r w:rsidR="00036DDD">
        <w:rPr>
          <w:rFonts w:ascii="Arial" w:hAnsi="Arial" w:cs="Arial" w:hint="cs"/>
          <w:sz w:val="22"/>
          <w:szCs w:val="22"/>
          <w:rtl/>
        </w:rPr>
        <w:t>ירושלים</w:t>
      </w:r>
      <w:r w:rsidR="006B59D5">
        <w:rPr>
          <w:rFonts w:ascii="Arial" w:hAnsi="Arial" w:cs="Arial"/>
          <w:sz w:val="22"/>
          <w:szCs w:val="22"/>
          <w:rtl/>
        </w:rPr>
        <w:t xml:space="preserve"> ▪</w:t>
      </w:r>
      <w:r w:rsidR="006B59D5">
        <w:rPr>
          <w:rFonts w:ascii="Arial" w:hAnsi="Arial" w:cs="Arial"/>
          <w:b/>
          <w:bCs/>
          <w:sz w:val="22"/>
          <w:szCs w:val="22"/>
          <w:rtl/>
        </w:rPr>
        <w:t xml:space="preserve">   054-6455347  ▪  </w:t>
      </w:r>
      <w:hyperlink r:id="rId5" w:history="1">
        <w:r w:rsidR="000355B4" w:rsidRPr="00DB33CC">
          <w:rPr>
            <w:rStyle w:val="Hyperlink"/>
            <w:rFonts w:ascii="Arial" w:hAnsi="Arial" w:cs="Arial"/>
            <w:b/>
            <w:bCs/>
            <w:sz w:val="22"/>
            <w:szCs w:val="22"/>
          </w:rPr>
          <w:t>lud1985@gmail.com</w:t>
        </w:r>
      </w:hyperlink>
    </w:p>
    <w:p w:rsidR="006B59D5" w:rsidRPr="0059353F" w:rsidRDefault="006B59D5" w:rsidP="006B59D5">
      <w:pPr>
        <w:bidi/>
        <w:spacing w:line="360" w:lineRule="auto"/>
        <w:ind w:left="-993" w:right="426"/>
        <w:rPr>
          <w:rFonts w:ascii="Arial" w:hAnsi="Arial" w:cs="Arial"/>
          <w:sz w:val="4"/>
          <w:szCs w:val="4"/>
          <w:u w:val="single"/>
          <w:rtl/>
        </w:rPr>
      </w:pPr>
    </w:p>
    <w:p w:rsidR="006B59D5" w:rsidRPr="000C0DD9" w:rsidRDefault="00E268AF" w:rsidP="0019375C">
      <w:pPr>
        <w:pStyle w:val="ListParagraph"/>
        <w:numPr>
          <w:ilvl w:val="0"/>
          <w:numId w:val="18"/>
        </w:numPr>
        <w:bidi/>
        <w:spacing w:line="360" w:lineRule="auto"/>
        <w:ind w:left="-851" w:right="426" w:hanging="19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ידע וניסיון רב </w:t>
      </w:r>
      <w:r w:rsidR="00382213" w:rsidRPr="000C0DD9">
        <w:rPr>
          <w:rFonts w:ascii="Arial" w:hAnsi="Arial" w:cs="Arial" w:hint="cs"/>
          <w:sz w:val="22"/>
          <w:szCs w:val="22"/>
          <w:rtl/>
        </w:rPr>
        <w:t xml:space="preserve">בתחום </w:t>
      </w:r>
      <w:r>
        <w:rPr>
          <w:rFonts w:ascii="Arial" w:hAnsi="Arial" w:cs="Arial" w:hint="cs"/>
          <w:sz w:val="22"/>
          <w:szCs w:val="22"/>
          <w:rtl/>
        </w:rPr>
        <w:t>ה</w:t>
      </w:r>
      <w:r w:rsidR="00382213" w:rsidRPr="000C0DD9">
        <w:rPr>
          <w:rFonts w:ascii="Arial" w:hAnsi="Arial" w:cs="Arial" w:hint="cs"/>
          <w:sz w:val="22"/>
          <w:szCs w:val="22"/>
          <w:rtl/>
        </w:rPr>
        <w:t xml:space="preserve">נהלת חשבונות, </w:t>
      </w:r>
      <w:r w:rsidR="00010855" w:rsidRPr="000C0DD9">
        <w:rPr>
          <w:rFonts w:ascii="Arial" w:hAnsi="Arial" w:cs="Arial" w:hint="cs"/>
          <w:sz w:val="22"/>
          <w:szCs w:val="22"/>
          <w:rtl/>
        </w:rPr>
        <w:t>בוגרת</w:t>
      </w:r>
      <w:r w:rsidR="00382213" w:rsidRPr="000C0DD9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קורס </w:t>
      </w:r>
      <w:r w:rsidR="00382213" w:rsidRPr="000C0DD9">
        <w:rPr>
          <w:rFonts w:ascii="Arial" w:hAnsi="Arial" w:cs="Arial" w:hint="cs"/>
          <w:sz w:val="22"/>
          <w:szCs w:val="22"/>
          <w:rtl/>
        </w:rPr>
        <w:t>חשבי שכר בכירים.</w:t>
      </w:r>
    </w:p>
    <w:p w:rsidR="00DD559C" w:rsidRPr="00DD559C" w:rsidRDefault="009C33D4" w:rsidP="00D9346A">
      <w:pPr>
        <w:pStyle w:val="ListParagraph"/>
        <w:numPr>
          <w:ilvl w:val="0"/>
          <w:numId w:val="18"/>
        </w:numPr>
        <w:bidi/>
        <w:spacing w:line="360" w:lineRule="auto"/>
        <w:ind w:left="-851" w:right="426" w:hanging="195"/>
        <w:rPr>
          <w:rFonts w:ascii="Arial" w:hAnsi="Arial" w:cs="Arial"/>
          <w:b/>
          <w:bCs/>
          <w:sz w:val="20"/>
          <w:szCs w:val="20"/>
        </w:rPr>
      </w:pPr>
      <w:r w:rsidRPr="000C0DD9">
        <w:rPr>
          <w:rFonts w:ascii="Arial" w:hAnsi="Arial" w:cs="Arial" w:hint="cs"/>
          <w:sz w:val="22"/>
          <w:szCs w:val="22"/>
          <w:rtl/>
        </w:rPr>
        <w:t xml:space="preserve">ניסיון רב בהנה"ח מפקודות יומן עד רמת המאזן. התאמות כרטיסי </w:t>
      </w:r>
      <w:r w:rsidR="00D9346A">
        <w:rPr>
          <w:rFonts w:ascii="Arial" w:hAnsi="Arial" w:cs="Arial" w:hint="cs"/>
          <w:sz w:val="22"/>
          <w:szCs w:val="22"/>
          <w:rtl/>
        </w:rPr>
        <w:t>בנקים</w:t>
      </w:r>
      <w:r w:rsidR="00DD559C">
        <w:rPr>
          <w:rFonts w:ascii="Arial" w:hAnsi="Arial" w:cs="Arial" w:hint="cs"/>
          <w:sz w:val="22"/>
          <w:szCs w:val="22"/>
          <w:rtl/>
        </w:rPr>
        <w:t>, לקוחות וספקים, ביצוע תשלומים.</w:t>
      </w:r>
      <w:r w:rsidR="00010855" w:rsidRPr="000C0DD9">
        <w:rPr>
          <w:rFonts w:ascii="Arial" w:hAnsi="Arial" w:cs="Arial" w:hint="cs"/>
          <w:sz w:val="22"/>
          <w:szCs w:val="22"/>
          <w:rtl/>
        </w:rPr>
        <w:t xml:space="preserve">                                                                    </w:t>
      </w:r>
    </w:p>
    <w:p w:rsidR="006B59D5" w:rsidRPr="00DD559C" w:rsidRDefault="006B59D5" w:rsidP="00247EE6">
      <w:pPr>
        <w:pStyle w:val="ListParagraph"/>
        <w:numPr>
          <w:ilvl w:val="0"/>
          <w:numId w:val="18"/>
        </w:numPr>
        <w:bidi/>
        <w:spacing w:line="360" w:lineRule="auto"/>
        <w:ind w:left="-851" w:right="426" w:hanging="195"/>
        <w:rPr>
          <w:rFonts w:ascii="Arial" w:hAnsi="Arial" w:cs="Arial"/>
          <w:sz w:val="20"/>
          <w:szCs w:val="20"/>
        </w:rPr>
      </w:pPr>
      <w:r w:rsidRPr="00DD559C">
        <w:rPr>
          <w:rFonts w:ascii="Arial" w:hAnsi="Arial" w:cs="Arial"/>
          <w:b/>
          <w:bCs/>
          <w:sz w:val="20"/>
          <w:szCs w:val="20"/>
          <w:rtl/>
        </w:rPr>
        <w:t xml:space="preserve">הקפדה על סדר ודיוק, למידה מהירה של תחומים חדשים, אסרטיביות, תודעת שירות, יחסי אנוש </w:t>
      </w:r>
      <w:r w:rsidR="00247EE6" w:rsidRPr="00DD559C">
        <w:rPr>
          <w:rFonts w:ascii="Arial" w:hAnsi="Arial" w:cs="Arial" w:hint="cs"/>
          <w:b/>
          <w:bCs/>
          <w:sz w:val="20"/>
          <w:szCs w:val="20"/>
          <w:rtl/>
        </w:rPr>
        <w:t>טובים</w:t>
      </w:r>
      <w:r w:rsidRPr="00DD559C">
        <w:rPr>
          <w:rFonts w:ascii="Arial" w:hAnsi="Arial" w:cs="Arial"/>
          <w:b/>
          <w:bCs/>
          <w:sz w:val="20"/>
          <w:szCs w:val="20"/>
          <w:rtl/>
        </w:rPr>
        <w:t>.</w:t>
      </w:r>
    </w:p>
    <w:p w:rsidR="006B59D5" w:rsidRDefault="006B59D5" w:rsidP="006B59D5">
      <w:pPr>
        <w:bidi/>
        <w:spacing w:line="360" w:lineRule="auto"/>
        <w:ind w:left="-993" w:right="426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>ניסיון תעסוקתי:</w:t>
      </w:r>
    </w:p>
    <w:p w:rsidR="001865B6" w:rsidRPr="001865B6" w:rsidRDefault="001865B6" w:rsidP="001865B6">
      <w:pPr>
        <w:bidi/>
        <w:spacing w:line="360" w:lineRule="auto"/>
        <w:ind w:left="-993" w:right="426" w:firstLine="993"/>
        <w:rPr>
          <w:rFonts w:ascii="Arial" w:hAnsi="Arial" w:cs="Arial"/>
          <w:sz w:val="20"/>
          <w:szCs w:val="20"/>
          <w:rtl/>
        </w:rPr>
      </w:pPr>
      <w:r w:rsidRPr="001865B6">
        <w:rPr>
          <w:rFonts w:ascii="Arial" w:hAnsi="Arial" w:cs="Arial" w:hint="cs"/>
          <w:sz w:val="20"/>
          <w:szCs w:val="20"/>
          <w:rtl/>
        </w:rPr>
        <w:t>201</w:t>
      </w:r>
      <w:r>
        <w:rPr>
          <w:rFonts w:ascii="Arial" w:hAnsi="Arial" w:cs="Arial" w:hint="cs"/>
          <w:sz w:val="20"/>
          <w:szCs w:val="20"/>
          <w:rtl/>
        </w:rPr>
        <w:t>9</w:t>
      </w:r>
      <w:r w:rsidRPr="001865B6">
        <w:rPr>
          <w:rFonts w:ascii="Arial" w:hAnsi="Arial" w:cs="Arial" w:hint="cs"/>
          <w:sz w:val="20"/>
          <w:szCs w:val="20"/>
          <w:rtl/>
        </w:rPr>
        <w:t xml:space="preserve"> : </w:t>
      </w:r>
      <w:r>
        <w:rPr>
          <w:rFonts w:ascii="Arial" w:hAnsi="Arial" w:cs="Arial" w:hint="cs"/>
          <w:b/>
          <w:bCs/>
          <w:sz w:val="20"/>
          <w:szCs w:val="20"/>
          <w:u w:val="single"/>
          <w:rtl/>
        </w:rPr>
        <w:t>חברה מסחרית למוצרי קוסמטיקה</w:t>
      </w:r>
      <w:r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</w:t>
      </w:r>
      <w:r w:rsidRPr="001865B6">
        <w:rPr>
          <w:rFonts w:ascii="Arial" w:hAnsi="Arial" w:cs="Arial"/>
          <w:b/>
          <w:bCs/>
          <w:sz w:val="20"/>
          <w:szCs w:val="20"/>
          <w:u w:val="single"/>
          <w:rtl/>
        </w:rPr>
        <w:t>–</w:t>
      </w:r>
      <w:r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מנהלת חשבונות ספקים</w:t>
      </w:r>
    </w:p>
    <w:p w:rsidR="001865B6" w:rsidRDefault="001865B6" w:rsidP="001865B6">
      <w:pPr>
        <w:pStyle w:val="ListParagraph"/>
        <w:numPr>
          <w:ilvl w:val="0"/>
          <w:numId w:val="23"/>
        </w:numPr>
        <w:bidi/>
        <w:spacing w:line="360" w:lineRule="auto"/>
        <w:ind w:left="720" w:right="426"/>
        <w:jc w:val="both"/>
        <w:rPr>
          <w:rFonts w:ascii="Arial" w:hAnsi="Arial" w:cs="Arial"/>
          <w:sz w:val="20"/>
          <w:szCs w:val="20"/>
        </w:rPr>
      </w:pPr>
      <w:r w:rsidRPr="001865B6">
        <w:rPr>
          <w:rFonts w:ascii="Arial" w:hAnsi="Arial" w:cs="Arial" w:hint="cs"/>
          <w:sz w:val="20"/>
          <w:szCs w:val="20"/>
          <w:rtl/>
        </w:rPr>
        <w:t>ניהול קופות קטנות, רישום חשבוניות ספקים, התאמות כרטיסי ספקים,  רישום הוצאות בספרים</w:t>
      </w:r>
    </w:p>
    <w:p w:rsidR="001865B6" w:rsidRPr="001865B6" w:rsidRDefault="001865B6" w:rsidP="001865B6">
      <w:pPr>
        <w:bidi/>
        <w:spacing w:line="360" w:lineRule="auto"/>
        <w:ind w:left="360" w:righ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 xml:space="preserve">      </w:t>
      </w:r>
      <w:r w:rsidRPr="001865B6">
        <w:rPr>
          <w:rFonts w:ascii="Arial" w:hAnsi="Arial" w:cs="Arial" w:hint="cs"/>
          <w:sz w:val="20"/>
          <w:szCs w:val="20"/>
          <w:rtl/>
        </w:rPr>
        <w:t xml:space="preserve"> וביצוע התאמות</w:t>
      </w:r>
      <w:r>
        <w:rPr>
          <w:rFonts w:ascii="Arial" w:hAnsi="Arial" w:cs="Arial" w:hint="cs"/>
          <w:sz w:val="20"/>
          <w:szCs w:val="20"/>
          <w:rtl/>
        </w:rPr>
        <w:t>, קליטת חשבוניות, הקלדת כרטיסי אשראי (תשלומים)</w:t>
      </w:r>
    </w:p>
    <w:p w:rsidR="0024355A" w:rsidRPr="001865B6" w:rsidRDefault="001865B6" w:rsidP="00813FDF">
      <w:pPr>
        <w:bidi/>
        <w:spacing w:line="360" w:lineRule="auto"/>
        <w:ind w:left="-993" w:right="426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</w:t>
      </w:r>
      <w:r w:rsidR="0024355A">
        <w:rPr>
          <w:rFonts w:ascii="Arial" w:hAnsi="Arial" w:cs="Arial" w:hint="cs"/>
          <w:sz w:val="22"/>
          <w:szCs w:val="22"/>
          <w:rtl/>
        </w:rPr>
        <w:t xml:space="preserve">         </w:t>
      </w:r>
      <w:r w:rsidR="0024355A" w:rsidRPr="001865B6">
        <w:rPr>
          <w:rFonts w:ascii="Arial" w:hAnsi="Arial" w:cs="Arial" w:hint="cs"/>
          <w:sz w:val="20"/>
          <w:szCs w:val="20"/>
          <w:rtl/>
        </w:rPr>
        <w:t xml:space="preserve"> 2018 : </w:t>
      </w:r>
      <w:r w:rsidR="0024355A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קק"ל </w:t>
      </w:r>
      <w:r w:rsidR="0024355A" w:rsidRPr="001865B6">
        <w:rPr>
          <w:rFonts w:ascii="Arial" w:hAnsi="Arial" w:cs="Arial"/>
          <w:b/>
          <w:bCs/>
          <w:sz w:val="20"/>
          <w:szCs w:val="20"/>
          <w:u w:val="single"/>
          <w:rtl/>
        </w:rPr>
        <w:t>–</w:t>
      </w:r>
      <w:r w:rsidR="0024355A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מנהלת חשבונות ספקים</w:t>
      </w:r>
      <w:r w:rsidR="00193258" w:rsidRPr="001865B6">
        <w:rPr>
          <w:rFonts w:ascii="Arial" w:hAnsi="Arial" w:cs="Arial" w:hint="cs"/>
          <w:sz w:val="20"/>
          <w:szCs w:val="20"/>
          <w:rtl/>
        </w:rPr>
        <w:t xml:space="preserve"> </w:t>
      </w:r>
      <w:r w:rsidR="00193258" w:rsidRPr="001865B6">
        <w:rPr>
          <w:rFonts w:ascii="Arial" w:hAnsi="Arial" w:cs="Arial"/>
          <w:sz w:val="20"/>
          <w:szCs w:val="20"/>
          <w:rtl/>
        </w:rPr>
        <w:t>–</w:t>
      </w:r>
      <w:r w:rsidR="00891393" w:rsidRPr="001865B6">
        <w:rPr>
          <w:rFonts w:ascii="Arial" w:hAnsi="Arial" w:cs="Arial" w:hint="cs"/>
          <w:sz w:val="20"/>
          <w:szCs w:val="20"/>
          <w:rtl/>
        </w:rPr>
        <w:t xml:space="preserve"> משרה זמני</w:t>
      </w:r>
      <w:r w:rsidR="00813FDF" w:rsidRPr="001865B6">
        <w:rPr>
          <w:rFonts w:ascii="Arial" w:hAnsi="Arial" w:cs="Arial" w:hint="cs"/>
          <w:sz w:val="20"/>
          <w:szCs w:val="20"/>
          <w:rtl/>
        </w:rPr>
        <w:t>ת</w:t>
      </w:r>
    </w:p>
    <w:p w:rsidR="00082B66" w:rsidRPr="001865B6" w:rsidRDefault="00D43F78" w:rsidP="00D43F78">
      <w:pPr>
        <w:pStyle w:val="ListParagraph"/>
        <w:numPr>
          <w:ilvl w:val="0"/>
          <w:numId w:val="23"/>
        </w:numPr>
        <w:bidi/>
        <w:spacing w:line="360" w:lineRule="auto"/>
        <w:ind w:right="426"/>
        <w:jc w:val="both"/>
        <w:rPr>
          <w:rFonts w:ascii="Arial" w:hAnsi="Arial" w:cs="Arial"/>
          <w:sz w:val="20"/>
          <w:szCs w:val="20"/>
        </w:rPr>
      </w:pPr>
      <w:r w:rsidRPr="001865B6">
        <w:rPr>
          <w:rFonts w:ascii="Arial" w:hAnsi="Arial" w:cs="Arial" w:hint="cs"/>
          <w:sz w:val="20"/>
          <w:szCs w:val="20"/>
          <w:rtl/>
        </w:rPr>
        <w:t>נ</w:t>
      </w:r>
      <w:r w:rsidR="0024355A" w:rsidRPr="001865B6">
        <w:rPr>
          <w:rFonts w:ascii="Arial" w:hAnsi="Arial" w:cs="Arial" w:hint="cs"/>
          <w:sz w:val="20"/>
          <w:szCs w:val="20"/>
          <w:rtl/>
        </w:rPr>
        <w:t>יהול קופות קטנות</w:t>
      </w:r>
      <w:r w:rsidR="00891393" w:rsidRPr="001865B6">
        <w:rPr>
          <w:rFonts w:ascii="Arial" w:hAnsi="Arial" w:cs="Arial" w:hint="cs"/>
          <w:sz w:val="20"/>
          <w:szCs w:val="20"/>
          <w:rtl/>
        </w:rPr>
        <w:t>, החזר הוצאות ל</w:t>
      </w:r>
      <w:r w:rsidR="0024355A" w:rsidRPr="001865B6">
        <w:rPr>
          <w:rFonts w:ascii="Arial" w:hAnsi="Arial" w:cs="Arial" w:hint="cs"/>
          <w:sz w:val="20"/>
          <w:szCs w:val="20"/>
          <w:rtl/>
        </w:rPr>
        <w:t>עובדים, רישום חשבוניות ספקים, התאמות</w:t>
      </w:r>
      <w:r w:rsidR="00891393" w:rsidRPr="001865B6">
        <w:rPr>
          <w:rFonts w:ascii="Arial" w:hAnsi="Arial" w:cs="Arial" w:hint="cs"/>
          <w:sz w:val="20"/>
          <w:szCs w:val="20"/>
          <w:rtl/>
        </w:rPr>
        <w:t xml:space="preserve"> כרטיסי</w:t>
      </w:r>
    </w:p>
    <w:p w:rsidR="0024355A" w:rsidRPr="001865B6" w:rsidRDefault="00891393" w:rsidP="00082B66">
      <w:pPr>
        <w:bidi/>
        <w:spacing w:line="360" w:lineRule="auto"/>
        <w:ind w:left="720" w:right="426"/>
        <w:jc w:val="both"/>
        <w:rPr>
          <w:rFonts w:ascii="Arial" w:hAnsi="Arial" w:cs="Arial"/>
          <w:sz w:val="20"/>
          <w:szCs w:val="20"/>
        </w:rPr>
      </w:pPr>
      <w:r w:rsidRPr="001865B6">
        <w:rPr>
          <w:rFonts w:ascii="Arial" w:hAnsi="Arial" w:cs="Arial" w:hint="cs"/>
          <w:sz w:val="20"/>
          <w:szCs w:val="20"/>
          <w:rtl/>
        </w:rPr>
        <w:t xml:space="preserve"> </w:t>
      </w:r>
      <w:r w:rsidR="00D43F78" w:rsidRPr="001865B6">
        <w:rPr>
          <w:rFonts w:ascii="Arial" w:hAnsi="Arial" w:cs="Arial" w:hint="cs"/>
          <w:sz w:val="20"/>
          <w:szCs w:val="20"/>
          <w:rtl/>
        </w:rPr>
        <w:t xml:space="preserve">     </w:t>
      </w:r>
      <w:r w:rsidRPr="001865B6">
        <w:rPr>
          <w:rFonts w:ascii="Arial" w:hAnsi="Arial" w:cs="Arial" w:hint="cs"/>
          <w:sz w:val="20"/>
          <w:szCs w:val="20"/>
          <w:rtl/>
        </w:rPr>
        <w:t xml:space="preserve">ספקים,  </w:t>
      </w:r>
      <w:r w:rsidR="004C023F" w:rsidRPr="001865B6">
        <w:rPr>
          <w:rFonts w:ascii="Arial" w:hAnsi="Arial" w:cs="Arial" w:hint="cs"/>
          <w:sz w:val="20"/>
          <w:szCs w:val="20"/>
          <w:rtl/>
        </w:rPr>
        <w:t xml:space="preserve">רישום הוצאות </w:t>
      </w:r>
      <w:r w:rsidRPr="001865B6">
        <w:rPr>
          <w:rFonts w:ascii="Arial" w:hAnsi="Arial" w:cs="Arial" w:hint="cs"/>
          <w:sz w:val="20"/>
          <w:szCs w:val="20"/>
          <w:rtl/>
        </w:rPr>
        <w:t>בספרים וביצוע התאמות</w:t>
      </w:r>
    </w:p>
    <w:p w:rsidR="0024355A" w:rsidRPr="001865B6" w:rsidRDefault="00891393" w:rsidP="00F01232">
      <w:pPr>
        <w:pStyle w:val="ListParagraph"/>
        <w:numPr>
          <w:ilvl w:val="0"/>
          <w:numId w:val="23"/>
        </w:numPr>
        <w:bidi/>
        <w:spacing w:line="360" w:lineRule="auto"/>
        <w:ind w:right="426"/>
        <w:jc w:val="both"/>
        <w:rPr>
          <w:rFonts w:ascii="Arial" w:hAnsi="Arial" w:cs="Arial"/>
          <w:sz w:val="20"/>
          <w:szCs w:val="20"/>
          <w:rtl/>
        </w:rPr>
      </w:pPr>
      <w:r w:rsidRPr="001865B6">
        <w:rPr>
          <w:rFonts w:ascii="Arial" w:hAnsi="Arial" w:cs="Arial" w:hint="cs"/>
          <w:sz w:val="20"/>
          <w:szCs w:val="20"/>
          <w:rtl/>
        </w:rPr>
        <w:t xml:space="preserve">עבודה </w:t>
      </w:r>
      <w:r w:rsidR="0024355A" w:rsidRPr="001865B6">
        <w:rPr>
          <w:rFonts w:ascii="Arial" w:hAnsi="Arial" w:cs="Arial" w:hint="cs"/>
          <w:sz w:val="20"/>
          <w:szCs w:val="20"/>
          <w:rtl/>
        </w:rPr>
        <w:t xml:space="preserve"> מול מנהל </w:t>
      </w:r>
      <w:r w:rsidRPr="001865B6">
        <w:rPr>
          <w:rFonts w:ascii="Arial" w:hAnsi="Arial" w:cs="Arial" w:hint="cs"/>
          <w:sz w:val="20"/>
          <w:szCs w:val="20"/>
          <w:rtl/>
        </w:rPr>
        <w:t xml:space="preserve">מחלקה ומנהל </w:t>
      </w:r>
      <w:r w:rsidR="0024355A" w:rsidRPr="001865B6">
        <w:rPr>
          <w:rFonts w:ascii="Arial" w:hAnsi="Arial" w:cs="Arial" w:hint="cs"/>
          <w:sz w:val="20"/>
          <w:szCs w:val="20"/>
          <w:rtl/>
        </w:rPr>
        <w:t>כספים</w:t>
      </w:r>
    </w:p>
    <w:p w:rsidR="00B32939" w:rsidRPr="001865B6" w:rsidRDefault="001865B6" w:rsidP="0059353F">
      <w:pPr>
        <w:bidi/>
        <w:spacing w:line="360" w:lineRule="auto"/>
        <w:ind w:left="-993" w:right="426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                </w:t>
      </w:r>
      <w:r w:rsidR="00B32939" w:rsidRPr="001865B6">
        <w:rPr>
          <w:rFonts w:ascii="Arial" w:hAnsi="Arial" w:cs="Arial" w:hint="cs"/>
          <w:sz w:val="20"/>
          <w:szCs w:val="20"/>
          <w:rtl/>
        </w:rPr>
        <w:t xml:space="preserve">2015- </w:t>
      </w:r>
      <w:r w:rsidR="0024355A" w:rsidRPr="001865B6">
        <w:rPr>
          <w:rFonts w:ascii="Arial" w:hAnsi="Arial" w:cs="Arial" w:hint="cs"/>
          <w:sz w:val="20"/>
          <w:szCs w:val="20"/>
          <w:rtl/>
        </w:rPr>
        <w:t>2017</w:t>
      </w:r>
      <w:r w:rsidR="00B32939" w:rsidRPr="001865B6">
        <w:rPr>
          <w:rFonts w:ascii="Arial" w:hAnsi="Arial" w:cs="Arial" w:hint="cs"/>
          <w:sz w:val="20"/>
          <w:szCs w:val="20"/>
          <w:rtl/>
        </w:rPr>
        <w:t>:</w:t>
      </w:r>
      <w:r w:rsidR="00B32939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 מנהלת חשבונות</w:t>
      </w:r>
      <w:r w:rsidR="00DD559C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וחשבת שכר</w:t>
      </w:r>
      <w:r w:rsidR="00B32939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"המפעל להכשרת ילדי ישראל"</w:t>
      </w:r>
    </w:p>
    <w:p w:rsidR="00FB0808" w:rsidRPr="001865B6" w:rsidRDefault="00B93B5C" w:rsidP="00F01232">
      <w:pPr>
        <w:pStyle w:val="ListParagraph"/>
        <w:numPr>
          <w:ilvl w:val="0"/>
          <w:numId w:val="22"/>
        </w:numPr>
        <w:bidi/>
        <w:spacing w:line="360" w:lineRule="auto"/>
        <w:ind w:right="426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1865B6">
        <w:rPr>
          <w:rFonts w:ascii="Arial" w:hAnsi="Arial" w:cs="Arial" w:hint="cs"/>
          <w:sz w:val="20"/>
          <w:szCs w:val="20"/>
          <w:rtl/>
        </w:rPr>
        <w:t>חברת צוות ברשת פנימיות ארצית בעלת מערכת הנהלת חשבונות ריכוזית</w:t>
      </w:r>
      <w:r w:rsidR="00755066" w:rsidRPr="001865B6">
        <w:rPr>
          <w:rFonts w:ascii="Arial" w:hAnsi="Arial" w:cs="Arial" w:hint="cs"/>
          <w:sz w:val="20"/>
          <w:szCs w:val="20"/>
          <w:rtl/>
        </w:rPr>
        <w:t>. קליטה, פיקוח</w:t>
      </w:r>
    </w:p>
    <w:p w:rsidR="00FB0808" w:rsidRPr="001865B6" w:rsidRDefault="00755066" w:rsidP="00FB0808">
      <w:pPr>
        <w:bidi/>
        <w:spacing w:line="360" w:lineRule="auto"/>
        <w:ind w:left="425" w:right="426"/>
        <w:jc w:val="both"/>
        <w:rPr>
          <w:rFonts w:ascii="Arial" w:hAnsi="Arial" w:cs="Arial"/>
          <w:sz w:val="20"/>
          <w:szCs w:val="20"/>
          <w:rtl/>
        </w:rPr>
      </w:pPr>
      <w:r w:rsidRPr="001865B6">
        <w:rPr>
          <w:rFonts w:ascii="Arial" w:hAnsi="Arial" w:cs="Arial" w:hint="cs"/>
          <w:sz w:val="20"/>
          <w:szCs w:val="20"/>
          <w:rtl/>
        </w:rPr>
        <w:t xml:space="preserve"> ובקרה של החשבוניות מכל סניפי הרשת, מכ- 1,500 ספקים. הכנת תשלומים באמצעות שיקים</w:t>
      </w:r>
    </w:p>
    <w:p w:rsidR="00B32939" w:rsidRPr="001865B6" w:rsidRDefault="00755066" w:rsidP="00FB0808">
      <w:pPr>
        <w:bidi/>
        <w:spacing w:line="360" w:lineRule="auto"/>
        <w:ind w:left="425" w:right="426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1865B6">
        <w:rPr>
          <w:rFonts w:ascii="Arial" w:hAnsi="Arial" w:cs="Arial" w:hint="cs"/>
          <w:sz w:val="20"/>
          <w:szCs w:val="20"/>
          <w:rtl/>
        </w:rPr>
        <w:t xml:space="preserve"> והעברות בנקאיות. התאמת בנקים. קשר אינט</w:t>
      </w:r>
      <w:r w:rsidR="00296E10" w:rsidRPr="001865B6">
        <w:rPr>
          <w:rFonts w:ascii="Arial" w:hAnsi="Arial" w:cs="Arial" w:hint="cs"/>
          <w:sz w:val="20"/>
          <w:szCs w:val="20"/>
          <w:rtl/>
        </w:rPr>
        <w:t>נ</w:t>
      </w:r>
      <w:r w:rsidRPr="001865B6">
        <w:rPr>
          <w:rFonts w:ascii="Arial" w:hAnsi="Arial" w:cs="Arial" w:hint="cs"/>
          <w:sz w:val="20"/>
          <w:szCs w:val="20"/>
          <w:rtl/>
        </w:rPr>
        <w:t xml:space="preserve">סיבי וניהול קשרי ספקים. </w:t>
      </w:r>
    </w:p>
    <w:p w:rsidR="00DD559C" w:rsidRPr="001865B6" w:rsidRDefault="00DD559C" w:rsidP="00F01232">
      <w:pPr>
        <w:pStyle w:val="ListParagraph"/>
        <w:numPr>
          <w:ilvl w:val="0"/>
          <w:numId w:val="22"/>
        </w:numPr>
        <w:bidi/>
        <w:spacing w:line="360" w:lineRule="auto"/>
        <w:ind w:right="426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1865B6">
        <w:rPr>
          <w:rFonts w:ascii="Arial" w:hAnsi="Arial" w:cs="Arial" w:hint="cs"/>
          <w:sz w:val="20"/>
          <w:szCs w:val="20"/>
          <w:rtl/>
        </w:rPr>
        <w:t>קליטת ועדכון עובדים, עיבוד ומעקב אחר דיווחי נוכחות של 400 עובדים.</w:t>
      </w:r>
    </w:p>
    <w:p w:rsidR="006B59D5" w:rsidRPr="001865B6" w:rsidRDefault="007C7DFC" w:rsidP="007C7DFC">
      <w:pPr>
        <w:bidi/>
        <w:spacing w:line="360" w:lineRule="auto"/>
        <w:ind w:right="426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2011-2014: </w:t>
      </w:r>
      <w:r w:rsidR="006B59D5" w:rsidRPr="001865B6">
        <w:rPr>
          <w:rFonts w:ascii="Arial" w:hAnsi="Arial" w:cs="Arial"/>
          <w:sz w:val="20"/>
          <w:szCs w:val="20"/>
          <w:rtl/>
        </w:rPr>
        <w:t xml:space="preserve"> </w:t>
      </w:r>
      <w:r w:rsidR="006B59D5" w:rsidRPr="001865B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מנהלת חשבונות ספקים, </w:t>
      </w:r>
      <w:r w:rsidR="00755066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>"מיקוד</w:t>
      </w:r>
      <w:r w:rsidR="006B59D5" w:rsidRPr="001865B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אבטחה</w:t>
      </w:r>
      <w:r w:rsidR="00755066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>"</w:t>
      </w:r>
      <w:r w:rsidR="006B59D5" w:rsidRPr="001865B6">
        <w:rPr>
          <w:rFonts w:ascii="Arial" w:hAnsi="Arial" w:cs="Arial"/>
          <w:b/>
          <w:bCs/>
          <w:sz w:val="20"/>
          <w:szCs w:val="20"/>
          <w:u w:val="single"/>
          <w:rtl/>
        </w:rPr>
        <w:t>.</w:t>
      </w:r>
    </w:p>
    <w:p w:rsidR="006B59D5" w:rsidRPr="001865B6" w:rsidRDefault="006B59D5" w:rsidP="006B59D5">
      <w:pPr>
        <w:numPr>
          <w:ilvl w:val="0"/>
          <w:numId w:val="19"/>
        </w:numPr>
        <w:tabs>
          <w:tab w:val="num" w:pos="609"/>
        </w:tabs>
        <w:bidi/>
        <w:spacing w:line="360" w:lineRule="auto"/>
        <w:ind w:left="641" w:hanging="357"/>
        <w:rPr>
          <w:rFonts w:ascii="Arial" w:hAnsi="Arial" w:cs="Arial"/>
          <w:b/>
          <w:bCs/>
          <w:sz w:val="20"/>
          <w:szCs w:val="20"/>
          <w:rtl/>
        </w:rPr>
      </w:pPr>
      <w:r w:rsidRPr="001865B6">
        <w:rPr>
          <w:rFonts w:ascii="Arial" w:hAnsi="Arial" w:cs="Arial"/>
          <w:b/>
          <w:bCs/>
          <w:sz w:val="20"/>
          <w:szCs w:val="20"/>
          <w:rtl/>
        </w:rPr>
        <w:t>ניהול קשרי ספקים;</w:t>
      </w:r>
      <w:r w:rsidRPr="001865B6">
        <w:rPr>
          <w:rFonts w:ascii="Arial" w:hAnsi="Arial" w:cs="Arial"/>
          <w:sz w:val="20"/>
          <w:szCs w:val="20"/>
          <w:rtl/>
        </w:rPr>
        <w:t xml:space="preserve"> אחריות כוללת על קליטת חשבוניות, קופה קטנה,</w:t>
      </w:r>
      <w:r w:rsidR="00755066" w:rsidRPr="001865B6">
        <w:rPr>
          <w:rFonts w:ascii="Arial" w:hAnsi="Arial" w:cs="Arial" w:hint="cs"/>
          <w:sz w:val="20"/>
          <w:szCs w:val="20"/>
          <w:rtl/>
        </w:rPr>
        <w:t xml:space="preserve"> </w:t>
      </w:r>
      <w:r w:rsidRPr="001865B6">
        <w:rPr>
          <w:rFonts w:ascii="Arial" w:hAnsi="Arial" w:cs="Arial"/>
          <w:sz w:val="20"/>
          <w:szCs w:val="20"/>
          <w:rtl/>
        </w:rPr>
        <w:t xml:space="preserve">ביצוע התאמות </w:t>
      </w:r>
    </w:p>
    <w:p w:rsidR="006B59D5" w:rsidRPr="001865B6" w:rsidRDefault="006B59D5" w:rsidP="0024355A">
      <w:pPr>
        <w:numPr>
          <w:ilvl w:val="0"/>
          <w:numId w:val="19"/>
        </w:numPr>
        <w:tabs>
          <w:tab w:val="num" w:pos="609"/>
        </w:tabs>
        <w:bidi/>
        <w:spacing w:line="360" w:lineRule="auto"/>
        <w:ind w:left="641" w:hanging="357"/>
        <w:rPr>
          <w:rFonts w:ascii="Arial" w:hAnsi="Arial" w:cs="Arial"/>
          <w:b/>
          <w:bCs/>
          <w:sz w:val="20"/>
          <w:szCs w:val="20"/>
        </w:rPr>
      </w:pPr>
      <w:r w:rsidRPr="001865B6">
        <w:rPr>
          <w:rFonts w:ascii="Arial" w:hAnsi="Arial" w:cs="Arial"/>
          <w:sz w:val="20"/>
          <w:szCs w:val="20"/>
          <w:rtl/>
        </w:rPr>
        <w:t>כרטיסי אשראי,ספקים ובנקים, ביצוע תשלומים.</w:t>
      </w:r>
      <w:r w:rsidR="00400AD9" w:rsidRPr="001865B6">
        <w:rPr>
          <w:rFonts w:ascii="Arial" w:hAnsi="Arial" w:cs="Arial" w:hint="cs"/>
          <w:sz w:val="20"/>
          <w:szCs w:val="20"/>
          <w:rtl/>
        </w:rPr>
        <w:t xml:space="preserve">                              </w:t>
      </w:r>
    </w:p>
    <w:p w:rsidR="006B59D5" w:rsidRPr="001865B6" w:rsidRDefault="001865B6" w:rsidP="00085905">
      <w:pPr>
        <w:bidi/>
        <w:spacing w:line="276" w:lineRule="auto"/>
        <w:ind w:left="-992" w:right="426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              </w:t>
      </w:r>
      <w:r w:rsidR="00085905" w:rsidRPr="001865B6">
        <w:rPr>
          <w:rFonts w:ascii="Arial" w:hAnsi="Arial" w:cs="Arial" w:hint="cs"/>
          <w:sz w:val="20"/>
          <w:szCs w:val="20"/>
          <w:rtl/>
        </w:rPr>
        <w:t>2007-201</w:t>
      </w:r>
      <w:r w:rsidR="0024355A" w:rsidRPr="001865B6">
        <w:rPr>
          <w:rFonts w:ascii="Arial" w:hAnsi="Arial" w:cs="Arial" w:hint="cs"/>
          <w:sz w:val="20"/>
          <w:szCs w:val="20"/>
          <w:rtl/>
        </w:rPr>
        <w:t>0</w:t>
      </w:r>
      <w:r w:rsidR="00085905" w:rsidRPr="001865B6">
        <w:rPr>
          <w:rFonts w:ascii="Arial" w:hAnsi="Arial" w:cs="Arial" w:hint="cs"/>
          <w:b/>
          <w:bCs/>
          <w:sz w:val="20"/>
          <w:szCs w:val="20"/>
          <w:rtl/>
        </w:rPr>
        <w:t xml:space="preserve">    </w:t>
      </w:r>
      <w:r w:rsidR="006B59D5" w:rsidRPr="001865B6">
        <w:rPr>
          <w:rFonts w:ascii="Arial" w:hAnsi="Arial" w:cs="Arial"/>
          <w:b/>
          <w:bCs/>
          <w:sz w:val="20"/>
          <w:szCs w:val="20"/>
          <w:u w:val="single"/>
          <w:rtl/>
        </w:rPr>
        <w:t>מנהלת חשבונות</w:t>
      </w:r>
      <w:r w:rsidR="004D5D4E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ספקים</w:t>
      </w:r>
      <w:r w:rsidR="0059353F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>, "</w:t>
      </w:r>
      <w:proofErr w:type="spellStart"/>
      <w:r w:rsidR="0059353F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>גמאטרוניק</w:t>
      </w:r>
      <w:proofErr w:type="spellEnd"/>
      <w:r w:rsidR="0059353F" w:rsidRPr="001865B6">
        <w:rPr>
          <w:rFonts w:ascii="Arial" w:hAnsi="Arial" w:cs="Arial" w:hint="cs"/>
          <w:b/>
          <w:bCs/>
          <w:sz w:val="20"/>
          <w:szCs w:val="20"/>
          <w:u w:val="single"/>
          <w:rtl/>
        </w:rPr>
        <w:t>"</w:t>
      </w:r>
      <w:r w:rsidR="00085905" w:rsidRPr="001865B6">
        <w:rPr>
          <w:rFonts w:ascii="Arial" w:hAnsi="Arial" w:cs="Arial"/>
          <w:sz w:val="20"/>
          <w:szCs w:val="20"/>
          <w:rtl/>
        </w:rPr>
        <w:t xml:space="preserve"> </w:t>
      </w:r>
    </w:p>
    <w:p w:rsidR="007F6EAB" w:rsidRPr="001865B6" w:rsidRDefault="006B59D5" w:rsidP="004C023F">
      <w:pPr>
        <w:numPr>
          <w:ilvl w:val="0"/>
          <w:numId w:val="19"/>
        </w:numPr>
        <w:tabs>
          <w:tab w:val="num" w:pos="609"/>
        </w:tabs>
        <w:bidi/>
        <w:spacing w:line="360" w:lineRule="auto"/>
        <w:ind w:left="641" w:hanging="357"/>
        <w:rPr>
          <w:rFonts w:ascii="Arial" w:hAnsi="Arial" w:cs="Arial"/>
          <w:b/>
          <w:bCs/>
          <w:sz w:val="20"/>
          <w:szCs w:val="20"/>
        </w:rPr>
      </w:pPr>
      <w:r w:rsidRPr="001865B6">
        <w:rPr>
          <w:rFonts w:ascii="Arial" w:hAnsi="Arial" w:cs="Arial"/>
          <w:b/>
          <w:bCs/>
          <w:sz w:val="20"/>
          <w:szCs w:val="20"/>
          <w:rtl/>
        </w:rPr>
        <w:t>אחראיות מקיפה על תחומים חשבונאיים</w:t>
      </w:r>
      <w:r w:rsidR="007F6EAB" w:rsidRPr="001865B6">
        <w:rPr>
          <w:rFonts w:ascii="Arial" w:hAnsi="Arial" w:cs="Arial"/>
          <w:b/>
          <w:bCs/>
          <w:sz w:val="20"/>
          <w:szCs w:val="20"/>
        </w:rPr>
        <w:t>,</w:t>
      </w:r>
      <w:r w:rsidRPr="001865B6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7F6EAB" w:rsidRPr="001865B6">
        <w:rPr>
          <w:rFonts w:ascii="Arial" w:hAnsi="Arial" w:cs="Arial" w:hint="cs"/>
          <w:sz w:val="20"/>
          <w:szCs w:val="20"/>
          <w:rtl/>
        </w:rPr>
        <w:t xml:space="preserve"> התאמות כרטיסי ספקים</w:t>
      </w:r>
    </w:p>
    <w:p w:rsidR="00E8072F" w:rsidRPr="001865B6" w:rsidRDefault="007F6EAB" w:rsidP="007F6EAB">
      <w:pPr>
        <w:numPr>
          <w:ilvl w:val="0"/>
          <w:numId w:val="19"/>
        </w:numPr>
        <w:tabs>
          <w:tab w:val="num" w:pos="609"/>
        </w:tabs>
        <w:bidi/>
        <w:spacing w:line="360" w:lineRule="auto"/>
        <w:ind w:left="641" w:hanging="357"/>
        <w:rPr>
          <w:rFonts w:ascii="Arial" w:hAnsi="Arial" w:cs="Arial"/>
          <w:b/>
          <w:bCs/>
          <w:sz w:val="20"/>
          <w:szCs w:val="20"/>
          <w:rtl/>
        </w:rPr>
      </w:pPr>
      <w:r w:rsidRPr="001865B6">
        <w:rPr>
          <w:rFonts w:ascii="Arial" w:hAnsi="Arial" w:cs="Arial"/>
          <w:b/>
          <w:bCs/>
          <w:sz w:val="20"/>
          <w:szCs w:val="20"/>
          <w:rtl/>
        </w:rPr>
        <w:t>ניהול קשרי ספקי</w:t>
      </w:r>
      <w:r w:rsidRPr="001865B6">
        <w:rPr>
          <w:rFonts w:ascii="Arial" w:hAnsi="Arial" w:cs="Arial" w:hint="cs"/>
          <w:b/>
          <w:bCs/>
          <w:sz w:val="20"/>
          <w:szCs w:val="20"/>
          <w:rtl/>
        </w:rPr>
        <w:t>,</w:t>
      </w:r>
      <w:r w:rsidR="00E8072F" w:rsidRPr="001865B6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E8072F" w:rsidRPr="001865B6">
        <w:rPr>
          <w:rFonts w:ascii="Arial" w:hAnsi="Arial" w:cs="Arial"/>
          <w:sz w:val="20"/>
          <w:szCs w:val="20"/>
          <w:rtl/>
        </w:rPr>
        <w:t>אחריות כוללת על קליטת חשבוניות, ביצוע תשלומים</w:t>
      </w:r>
      <w:r w:rsidR="00E8072F" w:rsidRPr="001865B6">
        <w:rPr>
          <w:rFonts w:ascii="Arial" w:hAnsi="Arial" w:cs="Arial" w:hint="cs"/>
          <w:sz w:val="20"/>
          <w:szCs w:val="20"/>
          <w:rtl/>
        </w:rPr>
        <w:t>.</w:t>
      </w:r>
    </w:p>
    <w:p w:rsidR="006B59D5" w:rsidRPr="001865B6" w:rsidRDefault="001865B6" w:rsidP="007B4538">
      <w:pPr>
        <w:bidi/>
        <w:spacing w:line="276" w:lineRule="auto"/>
        <w:ind w:left="-992" w:righ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 xml:space="preserve">               </w:t>
      </w:r>
      <w:bookmarkStart w:id="0" w:name="_GoBack"/>
      <w:bookmarkEnd w:id="0"/>
    </w:p>
    <w:p w:rsidR="006B59D5" w:rsidRPr="001865B6" w:rsidRDefault="006B59D5" w:rsidP="006B59D5">
      <w:pPr>
        <w:bidi/>
        <w:spacing w:line="360" w:lineRule="auto"/>
        <w:ind w:left="-993" w:right="426"/>
        <w:rPr>
          <w:rFonts w:ascii="Arial" w:hAnsi="Arial" w:cs="Arial"/>
          <w:sz w:val="20"/>
          <w:szCs w:val="20"/>
          <w:u w:val="single"/>
          <w:rtl/>
        </w:rPr>
      </w:pPr>
      <w:r w:rsidRPr="001865B6">
        <w:rPr>
          <w:rFonts w:ascii="Arial" w:hAnsi="Arial" w:cs="Arial"/>
          <w:b/>
          <w:bCs/>
          <w:sz w:val="20"/>
          <w:szCs w:val="20"/>
          <w:u w:val="single"/>
          <w:rtl/>
        </w:rPr>
        <w:t>השכלה</w:t>
      </w:r>
      <w:r w:rsidRPr="001865B6">
        <w:rPr>
          <w:rFonts w:ascii="Arial" w:hAnsi="Arial" w:cs="Arial"/>
          <w:b/>
          <w:bCs/>
          <w:sz w:val="20"/>
          <w:szCs w:val="20"/>
          <w:rtl/>
        </w:rPr>
        <w:t xml:space="preserve">: </w:t>
      </w:r>
    </w:p>
    <w:p w:rsidR="00382213" w:rsidRPr="001865B6" w:rsidRDefault="001474C0" w:rsidP="00C15C51">
      <w:pPr>
        <w:bidi/>
        <w:spacing w:line="360" w:lineRule="auto"/>
        <w:ind w:left="-993" w:right="426"/>
        <w:rPr>
          <w:rFonts w:ascii="Arial" w:hAnsi="Arial" w:cs="Arial"/>
          <w:sz w:val="20"/>
          <w:szCs w:val="20"/>
          <w:u w:val="single"/>
          <w:rtl/>
        </w:rPr>
      </w:pPr>
      <w:r w:rsidRPr="001865B6">
        <w:rPr>
          <w:rFonts w:ascii="Arial" w:hAnsi="Arial" w:cs="Arial"/>
          <w:sz w:val="20"/>
          <w:szCs w:val="20"/>
        </w:rPr>
        <w:t>2014</w:t>
      </w:r>
      <w:r w:rsidR="00382213" w:rsidRPr="001865B6">
        <w:rPr>
          <w:rFonts w:ascii="Arial" w:hAnsi="Arial" w:cs="Arial"/>
          <w:sz w:val="20"/>
          <w:szCs w:val="20"/>
          <w:rtl/>
        </w:rPr>
        <w:t xml:space="preserve">:             </w:t>
      </w:r>
      <w:r w:rsidR="00382213" w:rsidRPr="001865B6">
        <w:rPr>
          <w:rFonts w:ascii="Arial" w:hAnsi="Arial" w:cs="Arial"/>
          <w:b/>
          <w:bCs/>
          <w:sz w:val="20"/>
          <w:szCs w:val="20"/>
          <w:rtl/>
        </w:rPr>
        <w:t>חשבי שכר בכירים</w:t>
      </w:r>
      <w:r w:rsidR="00382213" w:rsidRPr="001865B6">
        <w:rPr>
          <w:rFonts w:ascii="Arial" w:hAnsi="Arial" w:cs="Arial"/>
          <w:sz w:val="20"/>
          <w:szCs w:val="20"/>
          <w:rtl/>
        </w:rPr>
        <w:t xml:space="preserve"> </w:t>
      </w:r>
      <w:r w:rsidR="00C15C51" w:rsidRPr="001865B6">
        <w:rPr>
          <w:rFonts w:hint="cs"/>
          <w:sz w:val="20"/>
          <w:szCs w:val="20"/>
          <w:rtl/>
        </w:rPr>
        <w:t xml:space="preserve">+ </w:t>
      </w:r>
      <w:r w:rsidR="00C15C51" w:rsidRPr="001865B6">
        <w:rPr>
          <w:rFonts w:ascii="Arial" w:hAnsi="Arial" w:cs="Arial"/>
          <w:sz w:val="20"/>
          <w:szCs w:val="20"/>
          <w:rtl/>
        </w:rPr>
        <w:t>תעודה מטעם לשכת רואי חשבון</w:t>
      </w:r>
      <w:r w:rsidR="00C15C51" w:rsidRPr="001865B6">
        <w:rPr>
          <w:sz w:val="20"/>
          <w:szCs w:val="20"/>
          <w:lang w:val="ru-RU"/>
        </w:rPr>
        <w:t>,</w:t>
      </w:r>
      <w:r w:rsidR="00382213" w:rsidRPr="001865B6">
        <w:rPr>
          <w:rFonts w:ascii="Arial" w:hAnsi="Arial" w:cs="Arial"/>
          <w:sz w:val="20"/>
          <w:szCs w:val="20"/>
          <w:rtl/>
        </w:rPr>
        <w:t xml:space="preserve"> המכללה למנהל.     </w:t>
      </w:r>
    </w:p>
    <w:p w:rsidR="006B59D5" w:rsidRPr="001865B6" w:rsidRDefault="006B59D5" w:rsidP="009D1316">
      <w:pPr>
        <w:tabs>
          <w:tab w:val="left" w:pos="-709"/>
        </w:tabs>
        <w:bidi/>
        <w:spacing w:line="360" w:lineRule="auto"/>
        <w:ind w:left="-992" w:right="426"/>
        <w:rPr>
          <w:rFonts w:ascii="Arial" w:hAnsi="Arial" w:cs="Arial"/>
          <w:sz w:val="20"/>
          <w:szCs w:val="20"/>
          <w:rtl/>
        </w:rPr>
      </w:pPr>
      <w:r w:rsidRPr="001865B6">
        <w:rPr>
          <w:rFonts w:ascii="Arial" w:hAnsi="Arial" w:cs="Arial"/>
          <w:sz w:val="20"/>
          <w:szCs w:val="20"/>
          <w:rtl/>
        </w:rPr>
        <w:t xml:space="preserve">2006:             </w:t>
      </w:r>
      <w:r w:rsidRPr="001865B6">
        <w:rPr>
          <w:rFonts w:ascii="Arial" w:hAnsi="Arial" w:cs="Arial"/>
          <w:b/>
          <w:bCs/>
          <w:sz w:val="20"/>
          <w:szCs w:val="20"/>
          <w:rtl/>
        </w:rPr>
        <w:t xml:space="preserve">הנהלת חשבונות, </w:t>
      </w:r>
      <w:r w:rsidRPr="001865B6">
        <w:rPr>
          <w:rFonts w:ascii="Arial" w:hAnsi="Arial" w:cs="Arial"/>
          <w:sz w:val="20"/>
          <w:szCs w:val="20"/>
          <w:rtl/>
        </w:rPr>
        <w:t xml:space="preserve">סוג </w:t>
      </w:r>
      <w:r w:rsidR="009D1316" w:rsidRPr="001865B6">
        <w:rPr>
          <w:rFonts w:ascii="Arial" w:hAnsi="Arial" w:cs="Arial"/>
          <w:sz w:val="20"/>
          <w:szCs w:val="20"/>
        </w:rPr>
        <w:t>3</w:t>
      </w:r>
      <w:r w:rsidRPr="001865B6">
        <w:rPr>
          <w:rFonts w:ascii="Arial" w:hAnsi="Arial" w:cs="Arial"/>
          <w:sz w:val="20"/>
          <w:szCs w:val="20"/>
          <w:rtl/>
        </w:rPr>
        <w:t xml:space="preserve"> </w:t>
      </w:r>
      <w:r w:rsidR="009D1316" w:rsidRPr="001865B6">
        <w:rPr>
          <w:rFonts w:ascii="Arial" w:hAnsi="Arial" w:cs="Arial"/>
          <w:sz w:val="20"/>
          <w:szCs w:val="20"/>
          <w:lang w:val="ru-RU"/>
        </w:rPr>
        <w:t>,</w:t>
      </w:r>
      <w:r w:rsidR="009D1316" w:rsidRPr="001865B6">
        <w:rPr>
          <w:rFonts w:ascii="Arial" w:hAnsi="Arial" w:cs="Arial" w:hint="cs"/>
          <w:sz w:val="20"/>
          <w:szCs w:val="20"/>
          <w:rtl/>
        </w:rPr>
        <w:t>ה</w:t>
      </w:r>
      <w:r w:rsidRPr="001865B6">
        <w:rPr>
          <w:rFonts w:ascii="Arial" w:hAnsi="Arial" w:cs="Arial"/>
          <w:sz w:val="20"/>
          <w:szCs w:val="20"/>
          <w:rtl/>
        </w:rPr>
        <w:t>מכללה למנהל.</w:t>
      </w:r>
    </w:p>
    <w:p w:rsidR="006B59D5" w:rsidRPr="007B4538" w:rsidRDefault="007B4538" w:rsidP="007B4538">
      <w:pPr>
        <w:pStyle w:val="ListParagraph"/>
        <w:numPr>
          <w:ilvl w:val="0"/>
          <w:numId w:val="24"/>
        </w:numPr>
        <w:tabs>
          <w:tab w:val="left" w:pos="-709"/>
        </w:tabs>
        <w:bidi/>
        <w:spacing w:line="360" w:lineRule="auto"/>
        <w:ind w:right="426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6B59D5" w:rsidRPr="007B4538">
        <w:rPr>
          <w:rFonts w:ascii="Arial" w:hAnsi="Arial" w:cs="Arial"/>
          <w:b/>
          <w:bCs/>
          <w:sz w:val="20"/>
          <w:szCs w:val="20"/>
          <w:rtl/>
        </w:rPr>
        <w:t xml:space="preserve">            קורס מזכירות, </w:t>
      </w:r>
      <w:r w:rsidR="00164749" w:rsidRPr="007B4538">
        <w:rPr>
          <w:rFonts w:ascii="Arial" w:hAnsi="Arial" w:cs="Arial"/>
          <w:sz w:val="20"/>
          <w:szCs w:val="20"/>
          <w:rtl/>
        </w:rPr>
        <w:t>מרכז ההשתלמויות, ירושל</w:t>
      </w:r>
      <w:r w:rsidR="006B59D5" w:rsidRPr="007B4538">
        <w:rPr>
          <w:rFonts w:ascii="Arial" w:hAnsi="Arial" w:cs="Arial"/>
          <w:sz w:val="20"/>
          <w:szCs w:val="20"/>
          <w:rtl/>
        </w:rPr>
        <w:t xml:space="preserve">ים. </w:t>
      </w:r>
    </w:p>
    <w:p w:rsidR="006B59D5" w:rsidRPr="007B4538" w:rsidRDefault="007B4538" w:rsidP="007B4538">
      <w:pPr>
        <w:pStyle w:val="ListParagraph"/>
        <w:numPr>
          <w:ilvl w:val="0"/>
          <w:numId w:val="24"/>
        </w:numPr>
        <w:tabs>
          <w:tab w:val="left" w:pos="-709"/>
        </w:tabs>
        <w:bidi/>
        <w:spacing w:line="360" w:lineRule="auto"/>
        <w:ind w:righ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6B59D5" w:rsidRPr="007B4538">
        <w:rPr>
          <w:rFonts w:ascii="Arial" w:hAnsi="Arial" w:cs="Arial"/>
          <w:b/>
          <w:bCs/>
          <w:sz w:val="20"/>
          <w:szCs w:val="20"/>
          <w:rtl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6B59D5" w:rsidRPr="007B4538">
        <w:rPr>
          <w:rFonts w:ascii="Arial" w:hAnsi="Arial" w:cs="Arial"/>
          <w:b/>
          <w:bCs/>
          <w:sz w:val="20"/>
          <w:szCs w:val="20"/>
          <w:rtl/>
        </w:rPr>
        <w:t xml:space="preserve">          </w:t>
      </w:r>
      <w:r w:rsidR="003619BB" w:rsidRPr="007B4538">
        <w:rPr>
          <w:rFonts w:ascii="Arial" w:hAnsi="Arial" w:cs="Arial" w:hint="cs"/>
          <w:b/>
          <w:bCs/>
          <w:sz w:val="20"/>
          <w:szCs w:val="20"/>
          <w:rtl/>
        </w:rPr>
        <w:t xml:space="preserve">תואר ראשון בשיווק ומכירות, </w:t>
      </w:r>
      <w:r w:rsidR="003619BB" w:rsidRPr="007B4538">
        <w:rPr>
          <w:rFonts w:ascii="Arial" w:hAnsi="Arial" w:cs="Arial" w:hint="cs"/>
          <w:sz w:val="20"/>
          <w:szCs w:val="20"/>
          <w:rtl/>
        </w:rPr>
        <w:t>רוסיה.</w:t>
      </w:r>
    </w:p>
    <w:p w:rsidR="006B59D5" w:rsidRPr="001865B6" w:rsidRDefault="006B59D5" w:rsidP="008B1705">
      <w:pPr>
        <w:tabs>
          <w:tab w:val="left" w:pos="-709"/>
        </w:tabs>
        <w:bidi/>
        <w:spacing w:line="360" w:lineRule="auto"/>
        <w:ind w:left="-992" w:right="426"/>
        <w:rPr>
          <w:rFonts w:ascii="Arial" w:hAnsi="Arial" w:cs="Arial"/>
          <w:sz w:val="20"/>
          <w:szCs w:val="20"/>
          <w:rtl/>
        </w:rPr>
      </w:pPr>
      <w:r w:rsidRPr="001865B6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Pr="001865B6">
        <w:rPr>
          <w:rFonts w:ascii="Arial" w:hAnsi="Arial" w:cs="Arial"/>
          <w:b/>
          <w:bCs/>
          <w:sz w:val="20"/>
          <w:szCs w:val="20"/>
          <w:u w:val="single"/>
          <w:rtl/>
        </w:rPr>
        <w:t>יישומי מחשב</w:t>
      </w:r>
      <w:r w:rsidRPr="001865B6">
        <w:rPr>
          <w:rFonts w:ascii="Arial" w:hAnsi="Arial" w:cs="Arial"/>
          <w:b/>
          <w:bCs/>
          <w:sz w:val="20"/>
          <w:szCs w:val="20"/>
          <w:rtl/>
        </w:rPr>
        <w:t xml:space="preserve">: </w:t>
      </w:r>
      <w:r w:rsidRPr="001865B6">
        <w:rPr>
          <w:rFonts w:ascii="Arial" w:hAnsi="Arial" w:cs="Arial"/>
          <w:sz w:val="20"/>
          <w:szCs w:val="20"/>
          <w:rtl/>
        </w:rPr>
        <w:t xml:space="preserve">שליטה בתוכנות  </w:t>
      </w:r>
      <w:r w:rsidRPr="001865B6">
        <w:rPr>
          <w:rFonts w:ascii="Arial" w:hAnsi="Arial" w:cs="Arial"/>
          <w:sz w:val="20"/>
          <w:szCs w:val="20"/>
        </w:rPr>
        <w:t>Office</w:t>
      </w:r>
      <w:r w:rsidRPr="001865B6">
        <w:rPr>
          <w:rFonts w:ascii="Arial" w:hAnsi="Arial" w:cs="Arial"/>
          <w:sz w:val="20"/>
          <w:szCs w:val="20"/>
          <w:rtl/>
        </w:rPr>
        <w:t xml:space="preserve"> </w:t>
      </w:r>
      <w:r w:rsidRPr="001865B6">
        <w:rPr>
          <w:rFonts w:ascii="Arial" w:hAnsi="Arial" w:cs="Arial" w:hint="cs"/>
          <w:sz w:val="20"/>
          <w:szCs w:val="20"/>
          <w:rtl/>
        </w:rPr>
        <w:t xml:space="preserve">| </w:t>
      </w:r>
      <w:proofErr w:type="spellStart"/>
      <w:r w:rsidR="008B1705" w:rsidRPr="001865B6">
        <w:rPr>
          <w:sz w:val="20"/>
          <w:szCs w:val="20"/>
        </w:rPr>
        <w:t>Tafnit</w:t>
      </w:r>
      <w:proofErr w:type="spellEnd"/>
      <w:r w:rsidR="008B1705" w:rsidRPr="001865B6">
        <w:rPr>
          <w:sz w:val="20"/>
          <w:szCs w:val="20"/>
        </w:rPr>
        <w:t xml:space="preserve"> </w:t>
      </w:r>
      <w:r w:rsidR="008B1705" w:rsidRPr="001865B6">
        <w:rPr>
          <w:rFonts w:hint="cs"/>
          <w:sz w:val="20"/>
          <w:szCs w:val="20"/>
          <w:rtl/>
        </w:rPr>
        <w:t xml:space="preserve"> מבית </w:t>
      </w:r>
      <w:r w:rsidR="008B1705" w:rsidRPr="001865B6">
        <w:rPr>
          <w:sz w:val="20"/>
          <w:szCs w:val="20"/>
        </w:rPr>
        <w:t>Matrix</w:t>
      </w:r>
      <w:r w:rsidR="008B1705" w:rsidRPr="001865B6">
        <w:rPr>
          <w:rFonts w:hint="cs"/>
          <w:sz w:val="20"/>
          <w:szCs w:val="20"/>
          <w:rtl/>
        </w:rPr>
        <w:t xml:space="preserve"> </w:t>
      </w:r>
      <w:r w:rsidRPr="001865B6">
        <w:rPr>
          <w:rFonts w:hint="cs"/>
          <w:sz w:val="20"/>
          <w:szCs w:val="20"/>
          <w:rtl/>
        </w:rPr>
        <w:t xml:space="preserve">| </w:t>
      </w:r>
      <w:r w:rsidRPr="001865B6">
        <w:rPr>
          <w:rFonts w:ascii="Arial" w:hAnsi="Arial" w:cs="Arial"/>
          <w:sz w:val="20"/>
          <w:szCs w:val="20"/>
          <w:rtl/>
        </w:rPr>
        <w:t>חשבשבת חלונות</w:t>
      </w:r>
      <w:r w:rsidRPr="001865B6">
        <w:rPr>
          <w:rFonts w:ascii="Arial" w:hAnsi="Arial" w:cs="Arial"/>
          <w:sz w:val="20"/>
          <w:szCs w:val="20"/>
        </w:rPr>
        <w:t xml:space="preserve"> PRIORITY |  </w:t>
      </w:r>
      <w:r w:rsidR="004107C2" w:rsidRPr="001865B6">
        <w:rPr>
          <w:rFonts w:ascii="Arial" w:hAnsi="Arial" w:cs="Arial" w:hint="cs"/>
          <w:sz w:val="20"/>
          <w:szCs w:val="20"/>
          <w:rtl/>
        </w:rPr>
        <w:t>|</w:t>
      </w:r>
      <w:r w:rsidR="004107C2" w:rsidRPr="001865B6">
        <w:rPr>
          <w:rFonts w:ascii="Arial" w:hAnsi="Arial" w:cs="Arial"/>
          <w:sz w:val="20"/>
          <w:szCs w:val="20"/>
        </w:rPr>
        <w:t xml:space="preserve"> </w:t>
      </w:r>
    </w:p>
    <w:p w:rsidR="006E7B6F" w:rsidRPr="001865B6" w:rsidRDefault="006B59D5" w:rsidP="00755066">
      <w:pPr>
        <w:pStyle w:val="ListParagraph"/>
        <w:bidi/>
        <w:spacing w:line="480" w:lineRule="auto"/>
        <w:ind w:left="360" w:hanging="1364"/>
        <w:rPr>
          <w:rFonts w:ascii="Arial" w:hAnsi="Arial" w:cs="Arial"/>
          <w:sz w:val="20"/>
          <w:szCs w:val="20"/>
          <w:rtl/>
        </w:rPr>
      </w:pPr>
      <w:r w:rsidRPr="001865B6">
        <w:rPr>
          <w:rFonts w:ascii="Arial" w:hAnsi="Arial" w:cs="Arial"/>
          <w:b/>
          <w:bCs/>
          <w:sz w:val="20"/>
          <w:szCs w:val="20"/>
          <w:u w:val="single"/>
          <w:rtl/>
        </w:rPr>
        <w:t>שפות</w:t>
      </w:r>
      <w:r w:rsidRPr="001865B6">
        <w:rPr>
          <w:rFonts w:ascii="Arial" w:hAnsi="Arial" w:cs="Arial"/>
          <w:b/>
          <w:bCs/>
          <w:sz w:val="20"/>
          <w:szCs w:val="20"/>
          <w:rtl/>
        </w:rPr>
        <w:t xml:space="preserve">: </w:t>
      </w:r>
      <w:r w:rsidRPr="001865B6">
        <w:rPr>
          <w:rFonts w:ascii="Arial" w:hAnsi="Arial" w:cs="Arial"/>
          <w:sz w:val="20"/>
          <w:szCs w:val="20"/>
          <w:rtl/>
        </w:rPr>
        <w:t>רוסית –שפת אם | עברית – רמה גבוהה | אנגלית – רמה בסיסית.</w:t>
      </w:r>
    </w:p>
    <w:sectPr w:rsidR="006E7B6F" w:rsidRPr="001865B6" w:rsidSect="008538B3">
      <w:pgSz w:w="11906" w:h="16838"/>
      <w:pgMar w:top="426" w:right="1416" w:bottom="284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982_"/>
      </v:shape>
    </w:pict>
  </w:numPicBullet>
  <w:numPicBullet w:numPicBulletId="1">
    <w:pict>
      <v:shape id="_x0000_i1029" type="#_x0000_t75" style="width:9pt;height:9pt" o:bullet="t">
        <v:imagedata r:id="rId2" o:title="BD14869_"/>
      </v:shape>
    </w:pict>
  </w:numPicBullet>
  <w:abstractNum w:abstractNumId="0" w15:restartNumberingAfterBreak="0">
    <w:nsid w:val="03D119DE"/>
    <w:multiLevelType w:val="hybridMultilevel"/>
    <w:tmpl w:val="36A2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45886"/>
    <w:multiLevelType w:val="hybridMultilevel"/>
    <w:tmpl w:val="829AEB80"/>
    <w:lvl w:ilvl="0" w:tplc="22CA0964">
      <w:start w:val="2015"/>
      <w:numFmt w:val="bullet"/>
      <w:lvlText w:val=""/>
      <w:lvlJc w:val="left"/>
      <w:pPr>
        <w:ind w:left="-633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09372941"/>
    <w:multiLevelType w:val="hybridMultilevel"/>
    <w:tmpl w:val="D76E4964"/>
    <w:lvl w:ilvl="0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070B3"/>
    <w:multiLevelType w:val="hybridMultilevel"/>
    <w:tmpl w:val="BD78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C7307"/>
    <w:multiLevelType w:val="hybridMultilevel"/>
    <w:tmpl w:val="F59AA1E0"/>
    <w:lvl w:ilvl="0" w:tplc="B76AD22C">
      <w:start w:val="1"/>
      <w:numFmt w:val="bullet"/>
      <w:lvlText w:val="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5F3D6B"/>
    <w:multiLevelType w:val="hybridMultilevel"/>
    <w:tmpl w:val="E272DABE"/>
    <w:lvl w:ilvl="0" w:tplc="AE0EC66C">
      <w:start w:val="1"/>
      <w:numFmt w:val="bullet"/>
      <w:lvlText w:val=""/>
      <w:lvlJc w:val="left"/>
      <w:pPr>
        <w:tabs>
          <w:tab w:val="num" w:pos="1531"/>
        </w:tabs>
        <w:ind w:left="1433" w:hanging="186"/>
      </w:pPr>
      <w:rPr>
        <w:rFonts w:ascii="Symbol" w:hAnsi="Symbol" w:hint="default"/>
        <w:color w:val="auto"/>
      </w:rPr>
    </w:lvl>
    <w:lvl w:ilvl="1" w:tplc="44D290D6">
      <w:start w:val="1"/>
      <w:numFmt w:val="bullet"/>
      <w:lvlText w:val=""/>
      <w:lvlJc w:val="left"/>
      <w:pPr>
        <w:tabs>
          <w:tab w:val="num" w:pos="1531"/>
        </w:tabs>
        <w:ind w:left="1307" w:hanging="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5A62"/>
    <w:multiLevelType w:val="hybridMultilevel"/>
    <w:tmpl w:val="535EC302"/>
    <w:lvl w:ilvl="0" w:tplc="00000000">
      <w:start w:val="1"/>
      <w:numFmt w:val="bullet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92841E8"/>
    <w:multiLevelType w:val="hybridMultilevel"/>
    <w:tmpl w:val="7610AEE0"/>
    <w:lvl w:ilvl="0" w:tplc="A5D2EFF0">
      <w:start w:val="1"/>
      <w:numFmt w:val="bullet"/>
      <w:lvlText w:val=""/>
      <w:lvlJc w:val="left"/>
      <w:pPr>
        <w:tabs>
          <w:tab w:val="num" w:pos="1531"/>
        </w:tabs>
        <w:ind w:left="1607" w:hanging="360"/>
      </w:pPr>
      <w:rPr>
        <w:rFonts w:ascii="Symbol" w:hAnsi="Symbol" w:hint="default"/>
      </w:rPr>
    </w:lvl>
    <w:lvl w:ilvl="1" w:tplc="BCBCEA1A">
      <w:start w:val="1"/>
      <w:numFmt w:val="bullet"/>
      <w:lvlText w:val=""/>
      <w:lvlJc w:val="left"/>
      <w:pPr>
        <w:tabs>
          <w:tab w:val="num" w:pos="1474"/>
        </w:tabs>
        <w:ind w:left="4777" w:hanging="353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0"/>
        </w:tabs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0"/>
        </w:tabs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0"/>
        </w:tabs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0"/>
        </w:tabs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0"/>
        </w:tabs>
        <w:ind w:left="7270" w:hanging="360"/>
      </w:pPr>
      <w:rPr>
        <w:rFonts w:ascii="Wingdings" w:hAnsi="Wingdings" w:hint="default"/>
      </w:rPr>
    </w:lvl>
  </w:abstractNum>
  <w:abstractNum w:abstractNumId="8" w15:restartNumberingAfterBreak="0">
    <w:nsid w:val="250C764E"/>
    <w:multiLevelType w:val="hybridMultilevel"/>
    <w:tmpl w:val="543C0002"/>
    <w:lvl w:ilvl="0" w:tplc="90F20D08">
      <w:start w:val="2018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3F21B7"/>
    <w:multiLevelType w:val="hybridMultilevel"/>
    <w:tmpl w:val="E7DC9AD0"/>
    <w:lvl w:ilvl="0" w:tplc="16C61932">
      <w:start w:val="2015"/>
      <w:numFmt w:val="bullet"/>
      <w:lvlText w:val=""/>
      <w:lvlJc w:val="left"/>
      <w:pPr>
        <w:ind w:left="785" w:hanging="360"/>
      </w:pPr>
      <w:rPr>
        <w:rFonts w:ascii="Symbol" w:eastAsia="Times New Roman" w:hAnsi="Symbol" w:cs="Arial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BA46F48"/>
    <w:multiLevelType w:val="hybridMultilevel"/>
    <w:tmpl w:val="BBDA372E"/>
    <w:lvl w:ilvl="0" w:tplc="22823D50">
      <w:start w:val="1"/>
      <w:numFmt w:val="bullet"/>
      <w:lvlText w:val="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F365FB5"/>
    <w:multiLevelType w:val="hybridMultilevel"/>
    <w:tmpl w:val="52143420"/>
    <w:lvl w:ilvl="0" w:tplc="00000000">
      <w:start w:val="1"/>
      <w:numFmt w:val="bullet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/>
        <w:color w:val="auto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A833C0"/>
    <w:multiLevelType w:val="hybridMultilevel"/>
    <w:tmpl w:val="E4E857B6"/>
    <w:lvl w:ilvl="0" w:tplc="FFFFFFFF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eastAsia="Times New Roman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3662015"/>
    <w:multiLevelType w:val="hybridMultilevel"/>
    <w:tmpl w:val="22CC3314"/>
    <w:lvl w:ilvl="0" w:tplc="13946BA6">
      <w:start w:val="1"/>
      <w:numFmt w:val="bullet"/>
      <w:lvlText w:val="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FE6C67"/>
    <w:multiLevelType w:val="hybridMultilevel"/>
    <w:tmpl w:val="8616911E"/>
    <w:lvl w:ilvl="0" w:tplc="CEAACCEE">
      <w:numFmt w:val="bullet"/>
      <w:lvlText w:val="-"/>
      <w:lvlJc w:val="left"/>
      <w:pPr>
        <w:ind w:left="-6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</w:abstractNum>
  <w:abstractNum w:abstractNumId="15" w15:restartNumberingAfterBreak="0">
    <w:nsid w:val="3E2D04A2"/>
    <w:multiLevelType w:val="hybridMultilevel"/>
    <w:tmpl w:val="2F9A76D8"/>
    <w:lvl w:ilvl="0" w:tplc="22823D50">
      <w:start w:val="1"/>
      <w:numFmt w:val="bullet"/>
      <w:lvlText w:val="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B7359"/>
    <w:multiLevelType w:val="hybridMultilevel"/>
    <w:tmpl w:val="C1624F3A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9F21499"/>
    <w:multiLevelType w:val="hybridMultilevel"/>
    <w:tmpl w:val="B03EC592"/>
    <w:lvl w:ilvl="0" w:tplc="AA70098C">
      <w:numFmt w:val="bullet"/>
      <w:lvlText w:val=""/>
      <w:lvlJc w:val="left"/>
      <w:pPr>
        <w:ind w:left="702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6F5B58A9"/>
    <w:multiLevelType w:val="hybridMultilevel"/>
    <w:tmpl w:val="4406F6CE"/>
    <w:lvl w:ilvl="0" w:tplc="2118175E">
      <w:start w:val="1"/>
      <w:numFmt w:val="bullet"/>
      <w:lvlText w:val="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19" w15:restartNumberingAfterBreak="0">
    <w:nsid w:val="70930839"/>
    <w:multiLevelType w:val="hybridMultilevel"/>
    <w:tmpl w:val="618211DA"/>
    <w:lvl w:ilvl="0" w:tplc="0409000B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35FD3"/>
    <w:multiLevelType w:val="hybridMultilevel"/>
    <w:tmpl w:val="DF76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902C98"/>
    <w:multiLevelType w:val="hybridMultilevel"/>
    <w:tmpl w:val="57AE16E4"/>
    <w:lvl w:ilvl="0" w:tplc="81DE8FFE">
      <w:start w:val="2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cs="Times New Roman" w:hint="default"/>
        <w:lang w:bidi="he-IL"/>
      </w:rPr>
    </w:lvl>
    <w:lvl w:ilvl="1" w:tplc="04090003">
      <w:start w:val="1"/>
      <w:numFmt w:val="bullet"/>
      <w:lvlText w:val="o"/>
      <w:lvlJc w:val="left"/>
      <w:pPr>
        <w:tabs>
          <w:tab w:val="num" w:pos="1184"/>
        </w:tabs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04"/>
        </w:tabs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24"/>
        </w:tabs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44"/>
        </w:tabs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64"/>
        </w:tabs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84"/>
        </w:tabs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04"/>
        </w:tabs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24"/>
        </w:tabs>
        <w:ind w:left="622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21"/>
  </w:num>
  <w:num w:numId="5">
    <w:abstractNumId w:val="13"/>
  </w:num>
  <w:num w:numId="6">
    <w:abstractNumId w:val="7"/>
  </w:num>
  <w:num w:numId="7">
    <w:abstractNumId w:val="12"/>
  </w:num>
  <w:num w:numId="8">
    <w:abstractNumId w:val="5"/>
  </w:num>
  <w:num w:numId="9">
    <w:abstractNumId w:val="16"/>
  </w:num>
  <w:num w:numId="10">
    <w:abstractNumId w:val="10"/>
  </w:num>
  <w:num w:numId="11">
    <w:abstractNumId w:val="2"/>
  </w:num>
  <w:num w:numId="12">
    <w:abstractNumId w:val="18"/>
  </w:num>
  <w:num w:numId="13">
    <w:abstractNumId w:val="11"/>
  </w:num>
  <w:num w:numId="14">
    <w:abstractNumId w:val="6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"/>
  </w:num>
  <w:num w:numId="22">
    <w:abstractNumId w:val="9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531E"/>
    <w:rsid w:val="000026E3"/>
    <w:rsid w:val="0000445E"/>
    <w:rsid w:val="00005B85"/>
    <w:rsid w:val="00010855"/>
    <w:rsid w:val="000151AF"/>
    <w:rsid w:val="0001759C"/>
    <w:rsid w:val="00030540"/>
    <w:rsid w:val="00030EAC"/>
    <w:rsid w:val="00032358"/>
    <w:rsid w:val="000355B4"/>
    <w:rsid w:val="00036DDD"/>
    <w:rsid w:val="0005780D"/>
    <w:rsid w:val="00062CD7"/>
    <w:rsid w:val="000719B7"/>
    <w:rsid w:val="00074638"/>
    <w:rsid w:val="00075FFC"/>
    <w:rsid w:val="000763C5"/>
    <w:rsid w:val="00082B66"/>
    <w:rsid w:val="00085905"/>
    <w:rsid w:val="00085EE4"/>
    <w:rsid w:val="00090C10"/>
    <w:rsid w:val="00091125"/>
    <w:rsid w:val="000928F8"/>
    <w:rsid w:val="00092F65"/>
    <w:rsid w:val="00094C4F"/>
    <w:rsid w:val="000A0A61"/>
    <w:rsid w:val="000A104E"/>
    <w:rsid w:val="000A2368"/>
    <w:rsid w:val="000A2BE7"/>
    <w:rsid w:val="000B5383"/>
    <w:rsid w:val="000B703B"/>
    <w:rsid w:val="000C0DD9"/>
    <w:rsid w:val="000D6FD1"/>
    <w:rsid w:val="000D793F"/>
    <w:rsid w:val="000F4F8F"/>
    <w:rsid w:val="000F6F1A"/>
    <w:rsid w:val="00100223"/>
    <w:rsid w:val="00100B9D"/>
    <w:rsid w:val="00104B80"/>
    <w:rsid w:val="00113CB5"/>
    <w:rsid w:val="0014307F"/>
    <w:rsid w:val="001474C0"/>
    <w:rsid w:val="00153504"/>
    <w:rsid w:val="00153527"/>
    <w:rsid w:val="00153E32"/>
    <w:rsid w:val="001556E9"/>
    <w:rsid w:val="00160466"/>
    <w:rsid w:val="00160F98"/>
    <w:rsid w:val="00164749"/>
    <w:rsid w:val="0016751D"/>
    <w:rsid w:val="00177AB9"/>
    <w:rsid w:val="001865B6"/>
    <w:rsid w:val="00193258"/>
    <w:rsid w:val="0019375C"/>
    <w:rsid w:val="001A6158"/>
    <w:rsid w:val="001C7984"/>
    <w:rsid w:val="001E0BD5"/>
    <w:rsid w:val="001E1B6D"/>
    <w:rsid w:val="001E279A"/>
    <w:rsid w:val="001E2B51"/>
    <w:rsid w:val="001F349A"/>
    <w:rsid w:val="00201A53"/>
    <w:rsid w:val="002058EE"/>
    <w:rsid w:val="00216A09"/>
    <w:rsid w:val="00216D95"/>
    <w:rsid w:val="002213E9"/>
    <w:rsid w:val="0022308C"/>
    <w:rsid w:val="00233DDA"/>
    <w:rsid w:val="00241742"/>
    <w:rsid w:val="00242072"/>
    <w:rsid w:val="002422EA"/>
    <w:rsid w:val="002429BF"/>
    <w:rsid w:val="0024355A"/>
    <w:rsid w:val="00245D9E"/>
    <w:rsid w:val="00247EE6"/>
    <w:rsid w:val="00250FF3"/>
    <w:rsid w:val="002527D0"/>
    <w:rsid w:val="0025311C"/>
    <w:rsid w:val="0025471C"/>
    <w:rsid w:val="00260158"/>
    <w:rsid w:val="002604C7"/>
    <w:rsid w:val="0026126B"/>
    <w:rsid w:val="00267BF8"/>
    <w:rsid w:val="00267F24"/>
    <w:rsid w:val="0027076E"/>
    <w:rsid w:val="00275E2C"/>
    <w:rsid w:val="00277954"/>
    <w:rsid w:val="00282E65"/>
    <w:rsid w:val="00283646"/>
    <w:rsid w:val="0028559A"/>
    <w:rsid w:val="0028764C"/>
    <w:rsid w:val="002932F4"/>
    <w:rsid w:val="00296E10"/>
    <w:rsid w:val="002A5088"/>
    <w:rsid w:val="002B2BEE"/>
    <w:rsid w:val="002B3339"/>
    <w:rsid w:val="002B59FA"/>
    <w:rsid w:val="002D588A"/>
    <w:rsid w:val="002D7E57"/>
    <w:rsid w:val="002E5254"/>
    <w:rsid w:val="00302CFF"/>
    <w:rsid w:val="003047C9"/>
    <w:rsid w:val="00323D8B"/>
    <w:rsid w:val="00325154"/>
    <w:rsid w:val="00341593"/>
    <w:rsid w:val="00342A19"/>
    <w:rsid w:val="0034352D"/>
    <w:rsid w:val="00344591"/>
    <w:rsid w:val="00347CD0"/>
    <w:rsid w:val="00350D44"/>
    <w:rsid w:val="003522DB"/>
    <w:rsid w:val="0035573E"/>
    <w:rsid w:val="003619BB"/>
    <w:rsid w:val="00362663"/>
    <w:rsid w:val="0036488C"/>
    <w:rsid w:val="00372EDF"/>
    <w:rsid w:val="00377304"/>
    <w:rsid w:val="00377C47"/>
    <w:rsid w:val="00382213"/>
    <w:rsid w:val="003906B3"/>
    <w:rsid w:val="0039786F"/>
    <w:rsid w:val="003A32C1"/>
    <w:rsid w:val="003A7D2A"/>
    <w:rsid w:val="003B4E51"/>
    <w:rsid w:val="003C4520"/>
    <w:rsid w:val="003D1974"/>
    <w:rsid w:val="003D7C93"/>
    <w:rsid w:val="003E2E19"/>
    <w:rsid w:val="003F171B"/>
    <w:rsid w:val="003F604F"/>
    <w:rsid w:val="00400AD9"/>
    <w:rsid w:val="004018A4"/>
    <w:rsid w:val="004061B4"/>
    <w:rsid w:val="004107C2"/>
    <w:rsid w:val="00423CFB"/>
    <w:rsid w:val="00425065"/>
    <w:rsid w:val="004267AE"/>
    <w:rsid w:val="004325BA"/>
    <w:rsid w:val="00443C4F"/>
    <w:rsid w:val="00444A8E"/>
    <w:rsid w:val="00463A7C"/>
    <w:rsid w:val="00465E06"/>
    <w:rsid w:val="004671B9"/>
    <w:rsid w:val="004724AC"/>
    <w:rsid w:val="0047582C"/>
    <w:rsid w:val="00483AEA"/>
    <w:rsid w:val="004944C6"/>
    <w:rsid w:val="004B5702"/>
    <w:rsid w:val="004C023F"/>
    <w:rsid w:val="004C697A"/>
    <w:rsid w:val="004D0FFC"/>
    <w:rsid w:val="004D14E1"/>
    <w:rsid w:val="004D34D7"/>
    <w:rsid w:val="004D4E0B"/>
    <w:rsid w:val="004D4F14"/>
    <w:rsid w:val="004D5D4E"/>
    <w:rsid w:val="004D6898"/>
    <w:rsid w:val="004F663F"/>
    <w:rsid w:val="00501905"/>
    <w:rsid w:val="00504566"/>
    <w:rsid w:val="00504FA5"/>
    <w:rsid w:val="00510E5D"/>
    <w:rsid w:val="005153E8"/>
    <w:rsid w:val="005225BE"/>
    <w:rsid w:val="00537E07"/>
    <w:rsid w:val="00562227"/>
    <w:rsid w:val="00566FFC"/>
    <w:rsid w:val="00570B6F"/>
    <w:rsid w:val="005736A0"/>
    <w:rsid w:val="0057370F"/>
    <w:rsid w:val="005768F0"/>
    <w:rsid w:val="00581841"/>
    <w:rsid w:val="005847D6"/>
    <w:rsid w:val="005933DC"/>
    <w:rsid w:val="0059353F"/>
    <w:rsid w:val="005A1036"/>
    <w:rsid w:val="005A381F"/>
    <w:rsid w:val="005A5812"/>
    <w:rsid w:val="005B257D"/>
    <w:rsid w:val="005B3BB3"/>
    <w:rsid w:val="005C097F"/>
    <w:rsid w:val="005C5B12"/>
    <w:rsid w:val="005D1630"/>
    <w:rsid w:val="005E07AE"/>
    <w:rsid w:val="005E36DE"/>
    <w:rsid w:val="005F12DC"/>
    <w:rsid w:val="005F38C2"/>
    <w:rsid w:val="005F77DC"/>
    <w:rsid w:val="0060744C"/>
    <w:rsid w:val="006153BC"/>
    <w:rsid w:val="00616FE8"/>
    <w:rsid w:val="00633F02"/>
    <w:rsid w:val="00636D3C"/>
    <w:rsid w:val="00641DCB"/>
    <w:rsid w:val="00650B9B"/>
    <w:rsid w:val="00655B8A"/>
    <w:rsid w:val="00667A93"/>
    <w:rsid w:val="00671C27"/>
    <w:rsid w:val="006742EF"/>
    <w:rsid w:val="00692C2D"/>
    <w:rsid w:val="0069320E"/>
    <w:rsid w:val="006A788D"/>
    <w:rsid w:val="006A7E5E"/>
    <w:rsid w:val="006B59D5"/>
    <w:rsid w:val="006C0F3B"/>
    <w:rsid w:val="006C683F"/>
    <w:rsid w:val="006D51D5"/>
    <w:rsid w:val="006E114B"/>
    <w:rsid w:val="006E68A8"/>
    <w:rsid w:val="006E7B6F"/>
    <w:rsid w:val="006F0845"/>
    <w:rsid w:val="006F79E9"/>
    <w:rsid w:val="00705C1E"/>
    <w:rsid w:val="0071090F"/>
    <w:rsid w:val="00720F6C"/>
    <w:rsid w:val="00725438"/>
    <w:rsid w:val="00725622"/>
    <w:rsid w:val="007278F7"/>
    <w:rsid w:val="00735259"/>
    <w:rsid w:val="00735B77"/>
    <w:rsid w:val="00746A89"/>
    <w:rsid w:val="007479E0"/>
    <w:rsid w:val="00752CE1"/>
    <w:rsid w:val="00755066"/>
    <w:rsid w:val="00756D48"/>
    <w:rsid w:val="007709D3"/>
    <w:rsid w:val="00777571"/>
    <w:rsid w:val="00777A92"/>
    <w:rsid w:val="0078146F"/>
    <w:rsid w:val="00783A89"/>
    <w:rsid w:val="00784A43"/>
    <w:rsid w:val="00787B67"/>
    <w:rsid w:val="00793EB3"/>
    <w:rsid w:val="00797A66"/>
    <w:rsid w:val="007A522F"/>
    <w:rsid w:val="007A531E"/>
    <w:rsid w:val="007A7E56"/>
    <w:rsid w:val="007B2115"/>
    <w:rsid w:val="007B4538"/>
    <w:rsid w:val="007C6416"/>
    <w:rsid w:val="007C7DFC"/>
    <w:rsid w:val="007D2486"/>
    <w:rsid w:val="007D5FF2"/>
    <w:rsid w:val="007D7754"/>
    <w:rsid w:val="007E0DC7"/>
    <w:rsid w:val="007F2D21"/>
    <w:rsid w:val="007F6EAB"/>
    <w:rsid w:val="007F70A1"/>
    <w:rsid w:val="008038BA"/>
    <w:rsid w:val="00807457"/>
    <w:rsid w:val="00807B4E"/>
    <w:rsid w:val="00811DBA"/>
    <w:rsid w:val="00813FDF"/>
    <w:rsid w:val="0082382E"/>
    <w:rsid w:val="00823C21"/>
    <w:rsid w:val="0082777D"/>
    <w:rsid w:val="00850A68"/>
    <w:rsid w:val="008532CF"/>
    <w:rsid w:val="008538B3"/>
    <w:rsid w:val="008658E9"/>
    <w:rsid w:val="00873061"/>
    <w:rsid w:val="00874D59"/>
    <w:rsid w:val="00876396"/>
    <w:rsid w:val="00881426"/>
    <w:rsid w:val="00886463"/>
    <w:rsid w:val="00887BD1"/>
    <w:rsid w:val="00891393"/>
    <w:rsid w:val="008940F5"/>
    <w:rsid w:val="008A4130"/>
    <w:rsid w:val="008B1705"/>
    <w:rsid w:val="008B58C5"/>
    <w:rsid w:val="008C18FA"/>
    <w:rsid w:val="008C77F9"/>
    <w:rsid w:val="008E2E91"/>
    <w:rsid w:val="008E2F94"/>
    <w:rsid w:val="008E4177"/>
    <w:rsid w:val="008E4A8B"/>
    <w:rsid w:val="008F106B"/>
    <w:rsid w:val="008F329D"/>
    <w:rsid w:val="008F3E8D"/>
    <w:rsid w:val="008F6238"/>
    <w:rsid w:val="008F7DD7"/>
    <w:rsid w:val="00911EF2"/>
    <w:rsid w:val="00912FC7"/>
    <w:rsid w:val="00915081"/>
    <w:rsid w:val="009151EF"/>
    <w:rsid w:val="0091750F"/>
    <w:rsid w:val="00920166"/>
    <w:rsid w:val="0092192E"/>
    <w:rsid w:val="00923903"/>
    <w:rsid w:val="00924995"/>
    <w:rsid w:val="00925A75"/>
    <w:rsid w:val="0092679D"/>
    <w:rsid w:val="009306C4"/>
    <w:rsid w:val="00930846"/>
    <w:rsid w:val="00934ABF"/>
    <w:rsid w:val="0093550D"/>
    <w:rsid w:val="009404B2"/>
    <w:rsid w:val="00955048"/>
    <w:rsid w:val="00966A3F"/>
    <w:rsid w:val="009701B3"/>
    <w:rsid w:val="00971CE2"/>
    <w:rsid w:val="0097272C"/>
    <w:rsid w:val="009837B0"/>
    <w:rsid w:val="00986BC5"/>
    <w:rsid w:val="009A091A"/>
    <w:rsid w:val="009A39AC"/>
    <w:rsid w:val="009B155C"/>
    <w:rsid w:val="009B624D"/>
    <w:rsid w:val="009B657F"/>
    <w:rsid w:val="009C33D4"/>
    <w:rsid w:val="009C7792"/>
    <w:rsid w:val="009D1316"/>
    <w:rsid w:val="009D1990"/>
    <w:rsid w:val="009E7B76"/>
    <w:rsid w:val="009F1477"/>
    <w:rsid w:val="00A00B07"/>
    <w:rsid w:val="00A0217E"/>
    <w:rsid w:val="00A03EAF"/>
    <w:rsid w:val="00A060EB"/>
    <w:rsid w:val="00A11029"/>
    <w:rsid w:val="00A12506"/>
    <w:rsid w:val="00A12BC8"/>
    <w:rsid w:val="00A14F89"/>
    <w:rsid w:val="00A55F7C"/>
    <w:rsid w:val="00A57D42"/>
    <w:rsid w:val="00A635C9"/>
    <w:rsid w:val="00A6544F"/>
    <w:rsid w:val="00A756B6"/>
    <w:rsid w:val="00A76873"/>
    <w:rsid w:val="00A84693"/>
    <w:rsid w:val="00A85DC1"/>
    <w:rsid w:val="00A86FBF"/>
    <w:rsid w:val="00A9009C"/>
    <w:rsid w:val="00A909D1"/>
    <w:rsid w:val="00A951FB"/>
    <w:rsid w:val="00A963E8"/>
    <w:rsid w:val="00A96B64"/>
    <w:rsid w:val="00AC0C16"/>
    <w:rsid w:val="00AC3F69"/>
    <w:rsid w:val="00AE1976"/>
    <w:rsid w:val="00AE7D61"/>
    <w:rsid w:val="00AF2637"/>
    <w:rsid w:val="00AF2DA9"/>
    <w:rsid w:val="00AF3AAA"/>
    <w:rsid w:val="00AF501E"/>
    <w:rsid w:val="00B02012"/>
    <w:rsid w:val="00B040F7"/>
    <w:rsid w:val="00B13917"/>
    <w:rsid w:val="00B22CC0"/>
    <w:rsid w:val="00B240CF"/>
    <w:rsid w:val="00B25A15"/>
    <w:rsid w:val="00B268D0"/>
    <w:rsid w:val="00B312CE"/>
    <w:rsid w:val="00B32939"/>
    <w:rsid w:val="00B32D81"/>
    <w:rsid w:val="00B34FD3"/>
    <w:rsid w:val="00B43CBD"/>
    <w:rsid w:val="00B46EE1"/>
    <w:rsid w:val="00B52BCE"/>
    <w:rsid w:val="00B57E52"/>
    <w:rsid w:val="00B60A82"/>
    <w:rsid w:val="00B63998"/>
    <w:rsid w:val="00B63C8B"/>
    <w:rsid w:val="00B76C03"/>
    <w:rsid w:val="00B84804"/>
    <w:rsid w:val="00B86F52"/>
    <w:rsid w:val="00B91A98"/>
    <w:rsid w:val="00B93B5C"/>
    <w:rsid w:val="00BA3BD3"/>
    <w:rsid w:val="00BC59C8"/>
    <w:rsid w:val="00BC791D"/>
    <w:rsid w:val="00BD4A5E"/>
    <w:rsid w:val="00BD7C11"/>
    <w:rsid w:val="00BE60F7"/>
    <w:rsid w:val="00BF507A"/>
    <w:rsid w:val="00C02B6B"/>
    <w:rsid w:val="00C03194"/>
    <w:rsid w:val="00C03987"/>
    <w:rsid w:val="00C05AAB"/>
    <w:rsid w:val="00C06DD2"/>
    <w:rsid w:val="00C1156B"/>
    <w:rsid w:val="00C15C51"/>
    <w:rsid w:val="00C21325"/>
    <w:rsid w:val="00C21F58"/>
    <w:rsid w:val="00C22B25"/>
    <w:rsid w:val="00C22BF6"/>
    <w:rsid w:val="00C5124C"/>
    <w:rsid w:val="00C52225"/>
    <w:rsid w:val="00C525D2"/>
    <w:rsid w:val="00C537C9"/>
    <w:rsid w:val="00C54197"/>
    <w:rsid w:val="00C5447F"/>
    <w:rsid w:val="00C57AE2"/>
    <w:rsid w:val="00C6181C"/>
    <w:rsid w:val="00C62E9B"/>
    <w:rsid w:val="00C63B54"/>
    <w:rsid w:val="00C64F41"/>
    <w:rsid w:val="00C6509D"/>
    <w:rsid w:val="00C67667"/>
    <w:rsid w:val="00C767C5"/>
    <w:rsid w:val="00C8542D"/>
    <w:rsid w:val="00C92A69"/>
    <w:rsid w:val="00C972FE"/>
    <w:rsid w:val="00CA792E"/>
    <w:rsid w:val="00CC1AB4"/>
    <w:rsid w:val="00CC3899"/>
    <w:rsid w:val="00CC38E3"/>
    <w:rsid w:val="00CC52F7"/>
    <w:rsid w:val="00CD0A1B"/>
    <w:rsid w:val="00CD38F2"/>
    <w:rsid w:val="00CD55F9"/>
    <w:rsid w:val="00CD6C63"/>
    <w:rsid w:val="00CE0634"/>
    <w:rsid w:val="00CE413C"/>
    <w:rsid w:val="00CE6769"/>
    <w:rsid w:val="00CE717E"/>
    <w:rsid w:val="00CF37C3"/>
    <w:rsid w:val="00CF3BD8"/>
    <w:rsid w:val="00CF6B7B"/>
    <w:rsid w:val="00D201D2"/>
    <w:rsid w:val="00D2076A"/>
    <w:rsid w:val="00D34BD9"/>
    <w:rsid w:val="00D37E25"/>
    <w:rsid w:val="00D43F78"/>
    <w:rsid w:val="00D47747"/>
    <w:rsid w:val="00D54B65"/>
    <w:rsid w:val="00D61E6E"/>
    <w:rsid w:val="00D64B44"/>
    <w:rsid w:val="00D659C5"/>
    <w:rsid w:val="00D67447"/>
    <w:rsid w:val="00D817CF"/>
    <w:rsid w:val="00D844C0"/>
    <w:rsid w:val="00D86B9A"/>
    <w:rsid w:val="00D9346A"/>
    <w:rsid w:val="00D95BE8"/>
    <w:rsid w:val="00DA1E8C"/>
    <w:rsid w:val="00DA67C6"/>
    <w:rsid w:val="00DA737A"/>
    <w:rsid w:val="00DB78AD"/>
    <w:rsid w:val="00DD2256"/>
    <w:rsid w:val="00DD4879"/>
    <w:rsid w:val="00DD559C"/>
    <w:rsid w:val="00DD66F0"/>
    <w:rsid w:val="00DE22AF"/>
    <w:rsid w:val="00DE6A5F"/>
    <w:rsid w:val="00E00F07"/>
    <w:rsid w:val="00E02D6A"/>
    <w:rsid w:val="00E05B1E"/>
    <w:rsid w:val="00E06D78"/>
    <w:rsid w:val="00E268AF"/>
    <w:rsid w:val="00E27C1D"/>
    <w:rsid w:val="00E32FEA"/>
    <w:rsid w:val="00E35546"/>
    <w:rsid w:val="00E52C43"/>
    <w:rsid w:val="00E53E1F"/>
    <w:rsid w:val="00E649DF"/>
    <w:rsid w:val="00E70857"/>
    <w:rsid w:val="00E8072F"/>
    <w:rsid w:val="00E80F3B"/>
    <w:rsid w:val="00E95460"/>
    <w:rsid w:val="00EA4968"/>
    <w:rsid w:val="00EB17D5"/>
    <w:rsid w:val="00EB4473"/>
    <w:rsid w:val="00EB6A10"/>
    <w:rsid w:val="00EB7163"/>
    <w:rsid w:val="00EC23B8"/>
    <w:rsid w:val="00ED048A"/>
    <w:rsid w:val="00ED3035"/>
    <w:rsid w:val="00ED4092"/>
    <w:rsid w:val="00ED561D"/>
    <w:rsid w:val="00ED7A3B"/>
    <w:rsid w:val="00EE6AD5"/>
    <w:rsid w:val="00EF19E2"/>
    <w:rsid w:val="00F01232"/>
    <w:rsid w:val="00F07B12"/>
    <w:rsid w:val="00F20EF3"/>
    <w:rsid w:val="00F306F0"/>
    <w:rsid w:val="00F31292"/>
    <w:rsid w:val="00F31B2E"/>
    <w:rsid w:val="00F50326"/>
    <w:rsid w:val="00F53F4B"/>
    <w:rsid w:val="00F60A85"/>
    <w:rsid w:val="00F62D6E"/>
    <w:rsid w:val="00F64610"/>
    <w:rsid w:val="00F72325"/>
    <w:rsid w:val="00F809C4"/>
    <w:rsid w:val="00F81BD4"/>
    <w:rsid w:val="00F81F98"/>
    <w:rsid w:val="00F8320C"/>
    <w:rsid w:val="00F8367F"/>
    <w:rsid w:val="00F85D3E"/>
    <w:rsid w:val="00F86714"/>
    <w:rsid w:val="00F96539"/>
    <w:rsid w:val="00FA38DE"/>
    <w:rsid w:val="00FB0808"/>
    <w:rsid w:val="00FB704A"/>
    <w:rsid w:val="00FC1C25"/>
    <w:rsid w:val="00FD4445"/>
    <w:rsid w:val="00FD5F7D"/>
    <w:rsid w:val="00FD7218"/>
    <w:rsid w:val="00FE151F"/>
    <w:rsid w:val="00FE22B1"/>
    <w:rsid w:val="00F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  <w:decimalSymbol w:val="."/>
  <w:listSeparator w:val=","/>
  <w15:docId w15:val="{220567A8-1F77-4C74-AFCA-FD77A0AA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1E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864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2FEA"/>
    <w:pPr>
      <w:ind w:left="720"/>
      <w:contextualSpacing/>
    </w:pPr>
  </w:style>
  <w:style w:type="paragraph" w:customStyle="1" w:styleId="a">
    <w:basedOn w:val="Normal"/>
    <w:next w:val="NormalWeb"/>
    <w:uiPriority w:val="99"/>
    <w:unhideWhenUsed/>
    <w:rsid w:val="000175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17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d1985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אפרת ניר – מנהלת אדמיניסטרטיבית                             4792986(054) ▪ nire36@netvision</vt:lpstr>
      <vt:lpstr>אפרת ניר – מנהלת אדמיניסטרטיבית                             4792986(054) ▪ nire36@netvision</vt:lpstr>
    </vt:vector>
  </TitlesOfParts>
  <Company>Lostmind Inc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אפרת ניר – מנהלת אדמיניסטרטיבית                             4792986(054) ▪ nire36@netvision</dc:title>
  <dc:creator>User</dc:creator>
  <cp:lastModifiedBy>Shulamit Natalie Brodsky</cp:lastModifiedBy>
  <cp:revision>7</cp:revision>
  <dcterms:created xsi:type="dcterms:W3CDTF">2019-09-04T12:00:00Z</dcterms:created>
  <dcterms:modified xsi:type="dcterms:W3CDTF">2020-07-26T07:48:00Z</dcterms:modified>
</cp:coreProperties>
</file>