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/>
    <w:bookmarkStart w:id="1" w:name="OLE_LINK2"/>
    <w:bookmarkStart w:id="2" w:name="OLE_LINK3"/>
    <w:p w14:paraId="7A5103AC" w14:textId="77777777" w:rsidR="00DA5CF6" w:rsidRDefault="00603183" w:rsidP="00E6134E">
      <w:pPr>
        <w:tabs>
          <w:tab w:val="right" w:pos="10676"/>
        </w:tabs>
        <w:spacing w:line="408" w:lineRule="auto"/>
        <w:rPr>
          <w:rFonts w:ascii="Arial" w:hAnsi="Arial" w:cs="Arial"/>
          <w:sz w:val="22"/>
          <w:szCs w:val="22"/>
          <w:u w:val="single"/>
          <w:rtl/>
        </w:rPr>
      </w:pPr>
      <w:r>
        <w:rPr>
          <w:rFonts w:ascii="Arial" w:hAnsi="Arial" w:cs="Arial"/>
          <w:b/>
          <w:bCs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7FEE3" wp14:editId="08AA116D">
                <wp:simplePos x="0" y="0"/>
                <wp:positionH relativeFrom="margin">
                  <wp:posOffset>537210</wp:posOffset>
                </wp:positionH>
                <wp:positionV relativeFrom="paragraph">
                  <wp:posOffset>340360</wp:posOffset>
                </wp:positionV>
                <wp:extent cx="6623685" cy="0"/>
                <wp:effectExtent l="22860" t="27305" r="20955" b="584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2368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54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5EAEB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42.3pt;margin-top:26.8pt;width:521.5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" strokeweight="3pt">
                <v:shadow on="t" offset="0,3pt"/>
                <w10:wrap anchorx="margin"/>
              </v:shape>
            </w:pict>
          </mc:Fallback>
        </mc:AlternateContent>
      </w:r>
      <w:r w:rsidR="00DA5CF6">
        <w:rPr>
          <w:rFonts w:ascii="Arial" w:hAnsi="Arial" w:cs="Arial" w:hint="cs"/>
          <w:b/>
          <w:bCs/>
          <w:sz w:val="36"/>
          <w:szCs w:val="36"/>
          <w:rtl/>
        </w:rPr>
        <w:t>מארי גסמן</w:t>
      </w:r>
      <w:r w:rsidR="00E6134E">
        <w:rPr>
          <w:rFonts w:ascii="Arial" w:hAnsi="Arial" w:cs="Arial" w:hint="cs"/>
          <w:b/>
          <w:bCs/>
          <w:sz w:val="36"/>
          <w:szCs w:val="36"/>
          <w:rtl/>
        </w:rPr>
        <w:t xml:space="preserve">                                             </w:t>
      </w:r>
      <w:r w:rsidR="00FB7CC0">
        <w:rPr>
          <w:rFonts w:ascii="Arial" w:hAnsi="Arial" w:cs="Arial" w:hint="cs"/>
          <w:b/>
          <w:bCs/>
          <w:sz w:val="22"/>
          <w:szCs w:val="22"/>
          <w:rtl/>
        </w:rPr>
        <w:t>2894179</w:t>
      </w:r>
      <w:r w:rsidR="00DA5CF6" w:rsidRPr="00D6036F">
        <w:rPr>
          <w:rFonts w:ascii="Arial" w:hAnsi="Arial" w:cs="Arial"/>
          <w:b/>
          <w:bCs/>
          <w:sz w:val="22"/>
          <w:szCs w:val="22"/>
        </w:rPr>
        <w:t>05</w:t>
      </w:r>
      <w:r w:rsidR="00FB7CC0">
        <w:rPr>
          <w:rFonts w:ascii="Arial" w:hAnsi="Arial" w:cs="Arial"/>
          <w:b/>
          <w:bCs/>
          <w:sz w:val="22"/>
          <w:szCs w:val="22"/>
        </w:rPr>
        <w:t>4</w:t>
      </w:r>
      <w:r w:rsidR="00DA5CF6" w:rsidRPr="0027283A">
        <w:rPr>
          <w:rFonts w:ascii="Arial" w:hAnsi="Arial" w:cs="Arial"/>
          <w:b/>
          <w:bCs/>
          <w:sz w:val="22"/>
          <w:szCs w:val="22"/>
        </w:rPr>
        <w:t>-</w:t>
      </w:r>
      <w:r w:rsidR="00DA5CF6" w:rsidRPr="007C247C">
        <w:rPr>
          <w:rFonts w:ascii="Arial" w:hAnsi="Arial" w:cs="Arial"/>
          <w:sz w:val="22"/>
          <w:szCs w:val="22"/>
          <w:rtl/>
        </w:rPr>
        <w:t xml:space="preserve"> | </w:t>
      </w:r>
      <w:r w:rsidR="00FB7CC0">
        <w:rPr>
          <w:rFonts w:ascii="Arial" w:hAnsi="Arial" w:cs="Arial"/>
          <w:color w:val="0070C0"/>
          <w:sz w:val="22"/>
          <w:szCs w:val="22"/>
          <w:u w:val="single"/>
        </w:rPr>
        <w:t>marie.gasman63</w:t>
      </w:r>
      <w:r w:rsidR="00DA5CF6" w:rsidRPr="009A104A">
        <w:rPr>
          <w:rFonts w:ascii="Arial" w:hAnsi="Arial" w:cs="Arial"/>
          <w:color w:val="0070C0"/>
          <w:sz w:val="22"/>
          <w:szCs w:val="22"/>
          <w:u w:val="single"/>
        </w:rPr>
        <w:t>@gmail.com</w:t>
      </w:r>
    </w:p>
    <w:p w14:paraId="503CB1A1" w14:textId="65130783" w:rsidR="00DA5CF6" w:rsidRDefault="00DA5CF6" w:rsidP="00690D7C">
      <w:pPr>
        <w:spacing w:line="384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מגורים</w:t>
      </w:r>
      <w:r w:rsidRPr="007C247C">
        <w:rPr>
          <w:rFonts w:ascii="Arial" w:hAnsi="Arial" w:cs="Arial"/>
          <w:sz w:val="22"/>
          <w:szCs w:val="22"/>
          <w:rtl/>
        </w:rPr>
        <w:t xml:space="preserve">: </w:t>
      </w:r>
      <w:r w:rsidR="00FB7CC0">
        <w:rPr>
          <w:rFonts w:ascii="Arial" w:hAnsi="Arial" w:cs="Arial" w:hint="cs"/>
          <w:sz w:val="22"/>
          <w:szCs w:val="22"/>
          <w:rtl/>
        </w:rPr>
        <w:t>חולון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bookmarkEnd w:id="0"/>
      <w:bookmarkEnd w:id="1"/>
      <w:bookmarkEnd w:id="2"/>
      <w:r w:rsidR="00690D7C">
        <w:rPr>
          <w:rFonts w:ascii="Arial" w:hAnsi="Arial" w:cs="Arial" w:hint="cs"/>
          <w:sz w:val="22"/>
          <w:szCs w:val="22"/>
          <w:rtl/>
        </w:rPr>
        <w:t>(בעלת רכב</w:t>
      </w:r>
      <w:r w:rsidR="00F77FE6">
        <w:rPr>
          <w:rFonts w:ascii="Arial" w:hAnsi="Arial" w:cs="Arial" w:hint="cs"/>
          <w:sz w:val="22"/>
          <w:szCs w:val="22"/>
          <w:rtl/>
        </w:rPr>
        <w:t>)</w:t>
      </w:r>
    </w:p>
    <w:p w14:paraId="7A047C57" w14:textId="7FD8DDFC" w:rsidR="0083589A" w:rsidRPr="009D4018" w:rsidRDefault="000E57E4" w:rsidP="000E57E4">
      <w:pPr>
        <w:spacing w:line="384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ארץ לידה: צרפת</w:t>
      </w:r>
    </w:p>
    <w:p w14:paraId="43776047" w14:textId="77777777" w:rsidR="00FD3737" w:rsidRDefault="00FD3737" w:rsidP="00DA5CF6">
      <w:pPr>
        <w:numPr>
          <w:ilvl w:val="0"/>
          <w:numId w:val="1"/>
        </w:numPr>
        <w:tabs>
          <w:tab w:val="left" w:pos="367"/>
        </w:tabs>
        <w:spacing w:line="360" w:lineRule="auto"/>
        <w:ind w:left="509" w:hanging="5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ניסיון עשיר בניהול פרוייקטים במגוון תחומים תוך ריכוז תחום האדמיניסטרציה, ניהול תכתובת, הפקת דוחות וקבלת קהל. </w:t>
      </w:r>
    </w:p>
    <w:p w14:paraId="55B5681F" w14:textId="77777777" w:rsidR="00FD3737" w:rsidRDefault="00FD3737" w:rsidP="00657F26">
      <w:pPr>
        <w:numPr>
          <w:ilvl w:val="0"/>
          <w:numId w:val="1"/>
        </w:numPr>
        <w:tabs>
          <w:tab w:val="left" w:pos="367"/>
        </w:tabs>
        <w:spacing w:line="360" w:lineRule="auto"/>
        <w:ind w:left="509" w:hanging="5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ניהול צוות והרחבת היקף הפעילות </w:t>
      </w:r>
      <w:r w:rsidR="00657F26">
        <w:rPr>
          <w:rFonts w:ascii="Arial" w:hAnsi="Arial" w:cs="Arial" w:hint="cs"/>
          <w:b/>
          <w:bCs/>
          <w:sz w:val="22"/>
          <w:szCs w:val="22"/>
          <w:rtl/>
        </w:rPr>
        <w:t>-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ייזום שת"פ מסחריים עם גופים ממשלתיים ומוסדות חינוך, הקמת מועדון לקוחות. </w:t>
      </w:r>
    </w:p>
    <w:p w14:paraId="5BBB93C3" w14:textId="77777777" w:rsidR="00FD3737" w:rsidRDefault="00FD3737" w:rsidP="00FD3737">
      <w:pPr>
        <w:numPr>
          <w:ilvl w:val="0"/>
          <w:numId w:val="1"/>
        </w:numPr>
        <w:tabs>
          <w:tab w:val="left" w:pos="367"/>
        </w:tabs>
        <w:spacing w:line="360" w:lineRule="auto"/>
        <w:ind w:left="509" w:hanging="5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רב לשונית, אסרטיביות, כושר ארגון וניהול, גמישות מחשבתית, יכולת למידה עצמית מהירה, יחסי אנוש מצויינים. </w:t>
      </w:r>
    </w:p>
    <w:p w14:paraId="54A37393" w14:textId="3DCC0E07" w:rsidR="00F77FE6" w:rsidRPr="005122AD" w:rsidRDefault="00373CE2" w:rsidP="005122AD">
      <w:pPr>
        <w:numPr>
          <w:ilvl w:val="0"/>
          <w:numId w:val="1"/>
        </w:numPr>
        <w:tabs>
          <w:tab w:val="left" w:pos="367"/>
        </w:tabs>
        <w:spacing w:line="360" w:lineRule="auto"/>
        <w:ind w:left="509" w:hanging="509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קידום פעילות שיווקית, ארגון ערבי השקה וימי מכירה מוגברים. </w:t>
      </w:r>
    </w:p>
    <w:p w14:paraId="450F32E2" w14:textId="7A2966AE" w:rsidR="00DA5CF6" w:rsidRDefault="00DA5CF6" w:rsidP="00DA5CF6">
      <w:pPr>
        <w:spacing w:line="324" w:lineRule="auto"/>
        <w:ind w:hanging="37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421EEE">
        <w:rPr>
          <w:rFonts w:ascii="Arial" w:hAnsi="Arial" w:cs="Arial"/>
          <w:b/>
          <w:bCs/>
          <w:sz w:val="24"/>
          <w:szCs w:val="24"/>
          <w:u w:val="single"/>
          <w:rtl/>
        </w:rPr>
        <w:t>ניסיון תעסוקתי:</w:t>
      </w:r>
    </w:p>
    <w:p w14:paraId="4C1F0557" w14:textId="67572599" w:rsidR="004103F3" w:rsidRPr="0083589A" w:rsidRDefault="004103F3" w:rsidP="003912D7">
      <w:pPr>
        <w:spacing w:line="324" w:lineRule="auto"/>
        <w:ind w:hanging="37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83589A">
        <w:rPr>
          <w:rFonts w:ascii="Arial" w:hAnsi="Arial" w:cs="Arial" w:hint="cs"/>
          <w:sz w:val="22"/>
          <w:szCs w:val="22"/>
          <w:rtl/>
        </w:rPr>
        <w:t>2019-2020</w:t>
      </w:r>
      <w:r w:rsidR="003912D7" w:rsidRPr="0083589A">
        <w:rPr>
          <w:rFonts w:ascii="Arial" w:hAnsi="Arial" w:cs="Arial" w:hint="cs"/>
          <w:sz w:val="22"/>
          <w:szCs w:val="22"/>
          <w:rtl/>
        </w:rPr>
        <w:t>:</w:t>
      </w:r>
      <w:r w:rsidRPr="0083589A">
        <w:rPr>
          <w:rFonts w:ascii="Arial" w:hAnsi="Arial" w:cs="Arial" w:hint="cs"/>
          <w:sz w:val="22"/>
          <w:szCs w:val="22"/>
          <w:rtl/>
        </w:rPr>
        <w:t xml:space="preserve"> </w:t>
      </w:r>
      <w:r w:rsidRPr="0083589A">
        <w:rPr>
          <w:rFonts w:ascii="Arial" w:hAnsi="Arial" w:cs="Arial" w:hint="cs"/>
          <w:b/>
          <w:bCs/>
          <w:sz w:val="22"/>
          <w:szCs w:val="22"/>
          <w:u w:val="single"/>
          <w:rtl/>
        </w:rPr>
        <w:t>רכזת תפעול ומתאמת הפקה - חברת אפיקי תקשורת</w:t>
      </w:r>
    </w:p>
    <w:p w14:paraId="25AB3157" w14:textId="31837ED3" w:rsidR="00690D7C" w:rsidRDefault="00DD527D" w:rsidP="00690D7C">
      <w:pPr>
        <w:spacing w:line="324" w:lineRule="auto"/>
        <w:ind w:hanging="37"/>
        <w:rPr>
          <w:rFonts w:ascii="Arial" w:hAnsi="Arial" w:cs="Arial"/>
          <w:sz w:val="22"/>
          <w:szCs w:val="22"/>
          <w:rtl/>
        </w:rPr>
      </w:pPr>
      <w:r w:rsidRPr="00DD527D">
        <w:rPr>
          <w:rFonts w:ascii="Arial" w:hAnsi="Arial" w:cs="Arial" w:hint="cs"/>
          <w:b/>
          <w:bCs/>
          <w:sz w:val="24"/>
          <w:szCs w:val="24"/>
          <w:rtl/>
        </w:rPr>
        <w:t xml:space="preserve">                  </w:t>
      </w:r>
      <w:r w:rsidR="00690D7C" w:rsidRPr="00690D7C">
        <w:rPr>
          <w:rFonts w:ascii="Arial" w:hAnsi="Arial" w:cs="Arial"/>
          <w:sz w:val="22"/>
          <w:szCs w:val="22"/>
          <w:rtl/>
        </w:rPr>
        <w:t>רכזת תפעול ומתאמת הפקה לימי קולנוע וסדנאות בבתי ספר וסל תרבות.</w:t>
      </w:r>
    </w:p>
    <w:p w14:paraId="2F52CE86" w14:textId="08C30BD0" w:rsidR="00690D7C" w:rsidRDefault="00690D7C" w:rsidP="00690D7C">
      <w:pPr>
        <w:spacing w:line="324" w:lineRule="auto"/>
        <w:ind w:hanging="37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* </w:t>
      </w:r>
      <w:r w:rsidRPr="00690D7C">
        <w:rPr>
          <w:rFonts w:ascii="Arial" w:hAnsi="Arial" w:cs="Arial"/>
          <w:sz w:val="22"/>
          <w:szCs w:val="22"/>
          <w:rtl/>
        </w:rPr>
        <w:t xml:space="preserve"> קשר עם רכזות בתי הספר</w:t>
      </w:r>
      <w:r>
        <w:rPr>
          <w:rFonts w:ascii="Arial" w:hAnsi="Arial" w:cs="Arial" w:hint="cs"/>
          <w:sz w:val="22"/>
          <w:szCs w:val="22"/>
          <w:rtl/>
        </w:rPr>
        <w:t xml:space="preserve"> ושליחת הסכמי עבודה מפורטים.</w:t>
      </w:r>
    </w:p>
    <w:p w14:paraId="5D289CB1" w14:textId="6FA1196E" w:rsidR="00690D7C" w:rsidRDefault="00690D7C" w:rsidP="00690D7C">
      <w:pPr>
        <w:spacing w:line="324" w:lineRule="auto"/>
        <w:ind w:hanging="37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*</w:t>
      </w:r>
      <w:r w:rsidRPr="00690D7C">
        <w:rPr>
          <w:rFonts w:ascii="Arial" w:hAnsi="Arial" w:cs="Arial"/>
          <w:sz w:val="22"/>
          <w:szCs w:val="22"/>
          <w:rtl/>
        </w:rPr>
        <w:t xml:space="preserve"> בניית לו</w:t>
      </w:r>
      <w:r>
        <w:rPr>
          <w:rFonts w:ascii="Arial" w:hAnsi="Arial" w:cs="Arial" w:hint="cs"/>
          <w:sz w:val="22"/>
          <w:szCs w:val="22"/>
          <w:rtl/>
        </w:rPr>
        <w:t>''</w:t>
      </w:r>
      <w:r w:rsidRPr="00690D7C">
        <w:rPr>
          <w:rFonts w:ascii="Arial" w:hAnsi="Arial" w:cs="Arial"/>
          <w:sz w:val="22"/>
          <w:szCs w:val="22"/>
          <w:rtl/>
        </w:rPr>
        <w:t>ז</w:t>
      </w:r>
      <w:r>
        <w:rPr>
          <w:rFonts w:ascii="Arial" w:hAnsi="Arial" w:cs="Arial" w:hint="cs"/>
          <w:sz w:val="22"/>
          <w:szCs w:val="22"/>
          <w:rtl/>
        </w:rPr>
        <w:t>י פעילות מורכבים.</w:t>
      </w:r>
    </w:p>
    <w:p w14:paraId="40A541DA" w14:textId="3DA8E754" w:rsidR="004103F3" w:rsidRDefault="00690D7C" w:rsidP="00690D7C">
      <w:pPr>
        <w:spacing w:line="324" w:lineRule="auto"/>
        <w:ind w:hanging="37"/>
        <w:rPr>
          <w:rFonts w:ascii="Arial" w:hAnsi="Arial" w:cs="Arial"/>
          <w:b/>
          <w:bCs/>
          <w:sz w:val="24"/>
          <w:szCs w:val="24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*</w:t>
      </w:r>
      <w:r w:rsidRPr="00690D7C">
        <w:rPr>
          <w:rFonts w:ascii="Arial" w:hAnsi="Arial" w:cs="Arial"/>
          <w:sz w:val="22"/>
          <w:szCs w:val="22"/>
          <w:rtl/>
        </w:rPr>
        <w:t xml:space="preserve"> תיאום הפ</w:t>
      </w:r>
      <w:r>
        <w:rPr>
          <w:rFonts w:ascii="Arial" w:hAnsi="Arial" w:cs="Arial"/>
          <w:sz w:val="22"/>
          <w:szCs w:val="22"/>
          <w:rtl/>
        </w:rPr>
        <w:t>קה כולל קשר עם המרצים והמדריכים</w:t>
      </w:r>
      <w:r w:rsidRPr="00690D7C">
        <w:rPr>
          <w:rFonts w:ascii="Arial" w:hAnsi="Arial" w:cs="Arial"/>
          <w:sz w:val="22"/>
          <w:szCs w:val="22"/>
          <w:rtl/>
        </w:rPr>
        <w:t>.</w:t>
      </w:r>
    </w:p>
    <w:p w14:paraId="5842ED8C" w14:textId="3A6EAD08" w:rsidR="005122AD" w:rsidRPr="005122AD" w:rsidRDefault="005122AD" w:rsidP="00690D7C">
      <w:pPr>
        <w:spacing w:line="324" w:lineRule="auto"/>
        <w:ind w:hanging="37"/>
        <w:rPr>
          <w:rFonts w:ascii="Arial" w:hAnsi="Arial" w:cs="Arial"/>
          <w:sz w:val="22"/>
          <w:szCs w:val="22"/>
          <w:rtl/>
        </w:rPr>
      </w:pPr>
      <w:r w:rsidRPr="005122AD">
        <w:rPr>
          <w:rFonts w:ascii="Arial" w:hAnsi="Arial" w:cs="Arial" w:hint="cs"/>
          <w:sz w:val="22"/>
          <w:szCs w:val="22"/>
          <w:rtl/>
        </w:rPr>
        <w:t xml:space="preserve">                  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  <w:r w:rsidR="008E4157">
        <w:rPr>
          <w:rFonts w:ascii="Arial" w:hAnsi="Arial" w:cs="Arial" w:hint="cs"/>
          <w:sz w:val="22"/>
          <w:szCs w:val="22"/>
          <w:rtl/>
        </w:rPr>
        <w:t>* איתור וגיוס מדריכים ושיבוצם בפעילויות כמדריכים קבועים או מחליפים.</w:t>
      </w:r>
      <w:bookmarkStart w:id="3" w:name="_GoBack"/>
      <w:bookmarkEnd w:id="3"/>
    </w:p>
    <w:p w14:paraId="731FE2B0" w14:textId="4F503AE1" w:rsidR="009B4439" w:rsidRPr="009B4439" w:rsidRDefault="009B4439" w:rsidP="009B4439">
      <w:pPr>
        <w:spacing w:line="324" w:lineRule="auto"/>
        <w:ind w:hanging="37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A941C2">
        <w:rPr>
          <w:rFonts w:ascii="Arial" w:hAnsi="Arial" w:cs="Arial" w:hint="cs"/>
          <w:sz w:val="22"/>
          <w:szCs w:val="22"/>
          <w:rtl/>
        </w:rPr>
        <w:t>9</w:t>
      </w:r>
      <w:r w:rsidR="00DA5CF6">
        <w:rPr>
          <w:rFonts w:ascii="Arial" w:hAnsi="Arial" w:cs="Arial" w:hint="cs"/>
          <w:sz w:val="22"/>
          <w:szCs w:val="22"/>
          <w:rtl/>
        </w:rPr>
        <w:t>-</w:t>
      </w:r>
      <w:r>
        <w:rPr>
          <w:rFonts w:ascii="Arial" w:hAnsi="Arial" w:cs="Arial" w:hint="cs"/>
          <w:sz w:val="22"/>
          <w:szCs w:val="22"/>
          <w:rtl/>
        </w:rPr>
        <w:t>201</w:t>
      </w:r>
      <w:r w:rsidR="00A941C2">
        <w:rPr>
          <w:rFonts w:ascii="Arial" w:hAnsi="Arial" w:cs="Arial" w:hint="cs"/>
          <w:sz w:val="22"/>
          <w:szCs w:val="22"/>
          <w:rtl/>
        </w:rPr>
        <w:t>8</w:t>
      </w:r>
      <w:r w:rsidR="00DA5CF6">
        <w:rPr>
          <w:rFonts w:ascii="Arial" w:hAnsi="Arial" w:cs="Arial" w:hint="cs"/>
          <w:sz w:val="22"/>
          <w:szCs w:val="22"/>
          <w:rtl/>
        </w:rPr>
        <w:t xml:space="preserve">: </w:t>
      </w:r>
      <w:r w:rsidR="00A941C2"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מנהלת קשרי לקוחות, המרכז הארצי לוידאו תרפיה</w:t>
      </w:r>
      <w:r w:rsidRPr="009B443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</w:p>
    <w:p w14:paraId="6D00E47D" w14:textId="68423FA2" w:rsidR="00A941C2" w:rsidRPr="00A941C2" w:rsidRDefault="00A941C2" w:rsidP="00A941C2">
      <w:pPr>
        <w:pStyle w:val="a3"/>
        <w:numPr>
          <w:ilvl w:val="0"/>
          <w:numId w:val="4"/>
        </w:numPr>
        <w:spacing w:line="324" w:lineRule="auto"/>
        <w:ind w:left="115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הקמה וניהול </w:t>
      </w:r>
      <w:r w:rsidR="00EF5870">
        <w:rPr>
          <w:rFonts w:ascii="Arial" w:hAnsi="Arial" w:cs="Arial" w:hint="cs"/>
          <w:sz w:val="22"/>
          <w:szCs w:val="22"/>
          <w:rtl/>
        </w:rPr>
        <w:t xml:space="preserve">התוכן </w:t>
      </w:r>
      <w:r>
        <w:rPr>
          <w:rFonts w:ascii="Arial" w:hAnsi="Arial" w:cs="Arial" w:hint="cs"/>
          <w:sz w:val="22"/>
          <w:szCs w:val="22"/>
          <w:rtl/>
        </w:rPr>
        <w:t xml:space="preserve">מערכת </w:t>
      </w:r>
      <w:r w:rsidR="00EF5870">
        <w:rPr>
          <w:rFonts w:ascii="Arial" w:hAnsi="Arial" w:cs="Arial" w:hint="cs"/>
          <w:sz w:val="22"/>
          <w:szCs w:val="22"/>
          <w:rtl/>
        </w:rPr>
        <w:t>קשרי הלקוחות של המרכז (</w:t>
      </w:r>
      <w:r w:rsidR="00EF5870">
        <w:rPr>
          <w:rFonts w:ascii="Arial" w:hAnsi="Arial" w:cs="Arial" w:hint="cs"/>
          <w:sz w:val="22"/>
          <w:szCs w:val="22"/>
        </w:rPr>
        <w:t>CRM</w:t>
      </w:r>
      <w:r w:rsidR="00EF5870">
        <w:rPr>
          <w:rFonts w:ascii="Arial" w:hAnsi="Arial" w:cs="Arial" w:hint="cs"/>
          <w:sz w:val="22"/>
          <w:szCs w:val="22"/>
          <w:rtl/>
        </w:rPr>
        <w:t>).</w:t>
      </w:r>
    </w:p>
    <w:p w14:paraId="2B2F78C4" w14:textId="11C9304F" w:rsidR="00A941C2" w:rsidRDefault="00A941C2" w:rsidP="00A941C2">
      <w:pPr>
        <w:pStyle w:val="a3"/>
        <w:numPr>
          <w:ilvl w:val="0"/>
          <w:numId w:val="4"/>
        </w:numPr>
        <w:spacing w:line="324" w:lineRule="auto"/>
        <w:ind w:left="1150" w:firstLine="0"/>
        <w:rPr>
          <w:rFonts w:ascii="Arial" w:hAnsi="Arial" w:cs="Arial"/>
          <w:sz w:val="22"/>
          <w:szCs w:val="22"/>
        </w:rPr>
      </w:pPr>
      <w:r w:rsidRPr="00A941C2">
        <w:rPr>
          <w:rFonts w:ascii="Arial" w:hAnsi="Arial" w:cs="Arial" w:hint="cs"/>
          <w:b/>
          <w:bCs/>
          <w:sz w:val="22"/>
          <w:szCs w:val="22"/>
          <w:rtl/>
        </w:rPr>
        <w:t xml:space="preserve">ניהול תיקי לקוחות </w:t>
      </w:r>
      <w:r>
        <w:rPr>
          <w:rFonts w:ascii="Arial" w:hAnsi="Arial" w:cs="Arial" w:hint="cs"/>
          <w:b/>
          <w:bCs/>
          <w:sz w:val="22"/>
          <w:szCs w:val="22"/>
          <w:rtl/>
        </w:rPr>
        <w:t>מוסדיים</w:t>
      </w:r>
      <w:r w:rsidR="00EF5870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EF5870" w:rsidRPr="00EF5870">
        <w:rPr>
          <w:rFonts w:ascii="Arial" w:hAnsi="Arial" w:cs="Arial" w:hint="cs"/>
          <w:sz w:val="22"/>
          <w:szCs w:val="22"/>
          <w:rtl/>
        </w:rPr>
        <w:t>כגון משרד החינוך, משרד הרווחה, המשרד לבטחון פנים ועוד.</w:t>
      </w:r>
    </w:p>
    <w:p w14:paraId="336CE9D5" w14:textId="15CBF4CF" w:rsidR="00A941C2" w:rsidRPr="00A941C2" w:rsidRDefault="00EF5870" w:rsidP="00EF42AA">
      <w:pPr>
        <w:pStyle w:val="a3"/>
        <w:numPr>
          <w:ilvl w:val="0"/>
          <w:numId w:val="4"/>
        </w:numPr>
        <w:spacing w:line="324" w:lineRule="auto"/>
        <w:ind w:left="1150" w:firstLine="0"/>
        <w:rPr>
          <w:rFonts w:ascii="Arial" w:hAnsi="Arial" w:cs="Arial"/>
          <w:sz w:val="22"/>
          <w:szCs w:val="22"/>
        </w:rPr>
      </w:pPr>
      <w:r w:rsidRPr="00EF5870">
        <w:rPr>
          <w:rFonts w:ascii="Arial" w:hAnsi="Arial" w:cs="Arial" w:hint="cs"/>
          <w:b/>
          <w:bCs/>
          <w:sz w:val="22"/>
          <w:szCs w:val="22"/>
          <w:rtl/>
        </w:rPr>
        <w:t>גיוס לקוחות חדשים</w:t>
      </w:r>
      <w:r>
        <w:rPr>
          <w:rFonts w:ascii="Arial" w:hAnsi="Arial" w:cs="Arial" w:hint="cs"/>
          <w:sz w:val="22"/>
          <w:szCs w:val="22"/>
          <w:rtl/>
        </w:rPr>
        <w:t xml:space="preserve"> כולל איתור לקוחות, קביעה וניהול פגישות הכרות עם התכניות החינוכיות של המרכז.</w:t>
      </w:r>
    </w:p>
    <w:p w14:paraId="022C2525" w14:textId="3C96B27F" w:rsidR="00080B4A" w:rsidRPr="00F77FE6" w:rsidRDefault="00EF5870" w:rsidP="00F77FE6">
      <w:pPr>
        <w:pStyle w:val="a3"/>
        <w:numPr>
          <w:ilvl w:val="0"/>
          <w:numId w:val="4"/>
        </w:numPr>
        <w:spacing w:line="324" w:lineRule="auto"/>
        <w:ind w:left="115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ניהול והפקת אירועי שיא ואירועי הקרנה</w:t>
      </w:r>
      <w:r w:rsidR="001B08B3">
        <w:rPr>
          <w:rFonts w:ascii="Arial" w:hAnsi="Arial" w:cs="Arial" w:hint="cs"/>
          <w:sz w:val="22"/>
          <w:szCs w:val="22"/>
          <w:rtl/>
        </w:rPr>
        <w:t xml:space="preserve">. </w:t>
      </w:r>
    </w:p>
    <w:p w14:paraId="0E886A55" w14:textId="7C4A9783" w:rsidR="00080B4A" w:rsidRPr="00F77FE6" w:rsidRDefault="00080B4A" w:rsidP="00F77FE6">
      <w:pPr>
        <w:spacing w:line="32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2017-2016: </w:t>
      </w:r>
      <w:r w:rsidR="00A941C2">
        <w:rPr>
          <w:rFonts w:ascii="Arial" w:hAnsi="Arial" w:cs="Arial" w:hint="cs"/>
          <w:sz w:val="22"/>
          <w:szCs w:val="22"/>
          <w:u w:val="single"/>
          <w:rtl/>
        </w:rPr>
        <w:t xml:space="preserve">תחקירנית </w:t>
      </w:r>
      <w:r w:rsidRPr="00080B4A">
        <w:rPr>
          <w:rFonts w:ascii="Arial" w:hAnsi="Arial" w:cs="Arial" w:hint="cs"/>
          <w:sz w:val="22"/>
          <w:szCs w:val="22"/>
          <w:u w:val="single"/>
          <w:rtl/>
        </w:rPr>
        <w:t>ארכיון, ערוץ טלו</w:t>
      </w:r>
      <w:r w:rsidR="003F4D25">
        <w:rPr>
          <w:rFonts w:ascii="Arial" w:hAnsi="Arial" w:cs="Arial" w:hint="cs"/>
          <w:sz w:val="22"/>
          <w:szCs w:val="22"/>
          <w:u w:val="single"/>
          <w:rtl/>
        </w:rPr>
        <w:t>ו</w:t>
      </w:r>
      <w:r w:rsidRPr="00080B4A">
        <w:rPr>
          <w:rFonts w:ascii="Arial" w:hAnsi="Arial" w:cs="Arial" w:hint="cs"/>
          <w:sz w:val="22"/>
          <w:szCs w:val="22"/>
          <w:u w:val="single"/>
          <w:rtl/>
        </w:rPr>
        <w:t xml:space="preserve">יזיה </w:t>
      </w:r>
      <w:r w:rsidRPr="00080B4A">
        <w:rPr>
          <w:rFonts w:ascii="Arial" w:hAnsi="Arial" w:cs="Arial" w:hint="cs"/>
          <w:sz w:val="22"/>
          <w:szCs w:val="22"/>
          <w:u w:val="single"/>
        </w:rPr>
        <w:t>I24 NEWS</w:t>
      </w:r>
      <w:r w:rsidRPr="00080B4A">
        <w:rPr>
          <w:rFonts w:ascii="Arial" w:hAnsi="Arial" w:cs="Arial" w:hint="cs"/>
          <w:sz w:val="22"/>
          <w:szCs w:val="22"/>
          <w:u w:val="single"/>
          <w:rtl/>
        </w:rPr>
        <w:t>, תל אביב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2263ED69" w14:textId="79CB6EBE" w:rsidR="00FC0DE2" w:rsidRPr="00FC0DE2" w:rsidRDefault="00FC0DE2" w:rsidP="003912D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2015-2009: </w:t>
      </w:r>
      <w:r w:rsidRPr="00FC0DE2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מנהלת מח' חינוכית, תאטרון גשר, תל </w:t>
      </w:r>
      <w:r w:rsidRPr="003912D7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אביב </w:t>
      </w:r>
      <w:r w:rsidR="003912D7" w:rsidRPr="003912D7">
        <w:rPr>
          <w:rFonts w:ascii="Arial" w:hAnsi="Arial" w:cs="Arial" w:hint="cs"/>
          <w:b/>
          <w:bCs/>
          <w:sz w:val="22"/>
          <w:szCs w:val="22"/>
          <w:u w:val="single"/>
          <w:rtl/>
        </w:rPr>
        <w:t>-יפו</w:t>
      </w:r>
    </w:p>
    <w:p w14:paraId="6E97A743" w14:textId="77777777" w:rsidR="00080B4A" w:rsidRDefault="004635BA" w:rsidP="00657F26">
      <w:pPr>
        <w:pStyle w:val="a3"/>
        <w:numPr>
          <w:ilvl w:val="0"/>
          <w:numId w:val="4"/>
        </w:numPr>
        <w:spacing w:line="360" w:lineRule="auto"/>
        <w:ind w:left="1150" w:right="-567" w:firstLine="0"/>
        <w:rPr>
          <w:rFonts w:ascii="Arial" w:hAnsi="Arial" w:cs="Arial"/>
          <w:sz w:val="22"/>
          <w:szCs w:val="22"/>
        </w:rPr>
      </w:pPr>
      <w:r w:rsidRPr="00080B4A">
        <w:rPr>
          <w:rFonts w:ascii="Arial" w:hAnsi="Arial" w:cs="Arial" w:hint="cs"/>
          <w:b/>
          <w:bCs/>
          <w:sz w:val="22"/>
          <w:szCs w:val="22"/>
          <w:rtl/>
        </w:rPr>
        <w:t>הקמ</w:t>
      </w:r>
      <w:r w:rsidR="00080B4A" w:rsidRPr="00080B4A">
        <w:rPr>
          <w:rFonts w:ascii="Arial" w:hAnsi="Arial" w:cs="Arial" w:hint="cs"/>
          <w:b/>
          <w:bCs/>
          <w:sz w:val="22"/>
          <w:szCs w:val="22"/>
          <w:rtl/>
        </w:rPr>
        <w:t>ה</w:t>
      </w:r>
      <w:r w:rsidRPr="00080B4A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080B4A" w:rsidRPr="00080B4A">
        <w:rPr>
          <w:rFonts w:ascii="Arial" w:hAnsi="Arial" w:cs="Arial" w:hint="cs"/>
          <w:b/>
          <w:bCs/>
          <w:sz w:val="22"/>
          <w:szCs w:val="22"/>
          <w:rtl/>
        </w:rPr>
        <w:t>וניהול ה</w:t>
      </w:r>
      <w:r w:rsidRPr="00080B4A">
        <w:rPr>
          <w:rFonts w:ascii="Arial" w:hAnsi="Arial" w:cs="Arial" w:hint="cs"/>
          <w:b/>
          <w:bCs/>
          <w:sz w:val="22"/>
          <w:szCs w:val="22"/>
          <w:rtl/>
        </w:rPr>
        <w:t>מחלקה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080B4A">
        <w:rPr>
          <w:rFonts w:ascii="Arial" w:hAnsi="Arial" w:cs="Arial" w:hint="cs"/>
          <w:sz w:val="22"/>
          <w:szCs w:val="22"/>
          <w:rtl/>
        </w:rPr>
        <w:t xml:space="preserve">תוך גיבוש מדיניות, בנית תכנית עבודה ויעדים </w:t>
      </w:r>
      <w:r w:rsidR="00080B4A">
        <w:rPr>
          <w:rFonts w:ascii="Arial" w:hAnsi="Arial" w:cs="Arial"/>
          <w:sz w:val="22"/>
          <w:szCs w:val="22"/>
          <w:rtl/>
        </w:rPr>
        <w:t>–</w:t>
      </w:r>
      <w:r w:rsidR="00080B4A">
        <w:rPr>
          <w:rFonts w:ascii="Arial" w:hAnsi="Arial" w:cs="Arial" w:hint="cs"/>
          <w:sz w:val="22"/>
          <w:szCs w:val="22"/>
          <w:rtl/>
        </w:rPr>
        <w:t xml:space="preserve"> חשיפת הדור הצעיר לעולם התאטרון. </w:t>
      </w:r>
    </w:p>
    <w:p w14:paraId="4AF8B88A" w14:textId="77777777" w:rsidR="00080B4A" w:rsidRDefault="00080B4A" w:rsidP="00657F26">
      <w:pPr>
        <w:pStyle w:val="a3"/>
        <w:numPr>
          <w:ilvl w:val="0"/>
          <w:numId w:val="4"/>
        </w:numPr>
        <w:spacing w:line="360" w:lineRule="auto"/>
        <w:ind w:left="1150" w:right="-709" w:firstLine="0"/>
        <w:rPr>
          <w:rFonts w:ascii="Arial" w:hAnsi="Arial" w:cs="Arial"/>
          <w:sz w:val="22"/>
          <w:szCs w:val="22"/>
        </w:rPr>
      </w:pPr>
      <w:r w:rsidRPr="00080B4A">
        <w:rPr>
          <w:rFonts w:ascii="Arial" w:hAnsi="Arial" w:cs="Arial" w:hint="cs"/>
          <w:b/>
          <w:bCs/>
          <w:sz w:val="22"/>
          <w:szCs w:val="22"/>
          <w:rtl/>
        </w:rPr>
        <w:t>ריכוז תחום מרקום</w:t>
      </w:r>
      <w:r>
        <w:rPr>
          <w:rFonts w:ascii="Arial" w:hAnsi="Arial" w:cs="Arial" w:hint="cs"/>
          <w:sz w:val="22"/>
          <w:szCs w:val="22"/>
          <w:rtl/>
        </w:rPr>
        <w:t xml:space="preserve"> תוך קידום פעילות שיווקית מותאמת קהלי יעד, הפצת ניוזלטרים, מסרונים עם תוכן שיווקי. </w:t>
      </w:r>
    </w:p>
    <w:p w14:paraId="42CC6212" w14:textId="77777777" w:rsidR="00080B4A" w:rsidRDefault="00080B4A" w:rsidP="00F9037F">
      <w:pPr>
        <w:pStyle w:val="a3"/>
        <w:numPr>
          <w:ilvl w:val="0"/>
          <w:numId w:val="4"/>
        </w:numPr>
        <w:spacing w:line="360" w:lineRule="auto"/>
        <w:ind w:left="1150" w:firstLine="0"/>
        <w:rPr>
          <w:rFonts w:ascii="Arial" w:hAnsi="Arial" w:cs="Arial"/>
          <w:sz w:val="22"/>
          <w:szCs w:val="22"/>
        </w:rPr>
      </w:pPr>
      <w:r w:rsidRPr="00080B4A">
        <w:rPr>
          <w:rFonts w:ascii="Arial" w:hAnsi="Arial" w:cs="Arial" w:hint="cs"/>
          <w:b/>
          <w:bCs/>
          <w:sz w:val="22"/>
          <w:szCs w:val="22"/>
          <w:rtl/>
        </w:rPr>
        <w:t>הרחבת היקף הפעילות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F9037F">
        <w:rPr>
          <w:rFonts w:ascii="Arial" w:hAnsi="Arial" w:cs="Arial" w:hint="cs"/>
          <w:sz w:val="22"/>
          <w:szCs w:val="22"/>
          <w:rtl/>
        </w:rPr>
        <w:t>-</w:t>
      </w:r>
      <w:r>
        <w:rPr>
          <w:rFonts w:ascii="Arial" w:hAnsi="Arial" w:cs="Arial" w:hint="cs"/>
          <w:sz w:val="22"/>
          <w:szCs w:val="22"/>
          <w:rtl/>
        </w:rPr>
        <w:t xml:space="preserve"> ייזום שת"פ עם מוסדות על יסודיים חינוך, אוניב</w:t>
      </w:r>
      <w:r w:rsidR="0050125E">
        <w:rPr>
          <w:rFonts w:ascii="Arial" w:hAnsi="Arial" w:cs="Arial" w:hint="cs"/>
          <w:sz w:val="22"/>
          <w:szCs w:val="22"/>
          <w:rtl/>
        </w:rPr>
        <w:t>ר</w:t>
      </w:r>
      <w:r>
        <w:rPr>
          <w:rFonts w:ascii="Arial" w:hAnsi="Arial" w:cs="Arial" w:hint="cs"/>
          <w:sz w:val="22"/>
          <w:szCs w:val="22"/>
          <w:rtl/>
        </w:rPr>
        <w:t>סיטאות</w:t>
      </w:r>
      <w:r w:rsidR="00E57202">
        <w:rPr>
          <w:rFonts w:ascii="Arial" w:hAnsi="Arial" w:cs="Arial" w:hint="cs"/>
          <w:sz w:val="22"/>
          <w:szCs w:val="22"/>
          <w:rtl/>
        </w:rPr>
        <w:t>, גופים ממשלתיים שונים</w:t>
      </w:r>
      <w:r>
        <w:rPr>
          <w:rFonts w:ascii="Arial" w:hAnsi="Arial" w:cs="Arial" w:hint="cs"/>
          <w:sz w:val="22"/>
          <w:szCs w:val="22"/>
          <w:rtl/>
        </w:rPr>
        <w:t xml:space="preserve">. </w:t>
      </w:r>
    </w:p>
    <w:p w14:paraId="35DB2182" w14:textId="77777777" w:rsidR="00FC7303" w:rsidRDefault="00FC7303" w:rsidP="00657F26">
      <w:pPr>
        <w:pStyle w:val="a3"/>
        <w:numPr>
          <w:ilvl w:val="0"/>
          <w:numId w:val="4"/>
        </w:numPr>
        <w:spacing w:line="360" w:lineRule="auto"/>
        <w:ind w:left="1150" w:firstLine="0"/>
        <w:rPr>
          <w:rFonts w:ascii="Arial" w:hAnsi="Arial" w:cs="Arial"/>
          <w:sz w:val="22"/>
          <w:szCs w:val="22"/>
        </w:rPr>
      </w:pPr>
      <w:r w:rsidRPr="00FC7303">
        <w:rPr>
          <w:rFonts w:ascii="Arial" w:hAnsi="Arial" w:cs="Arial" w:hint="cs"/>
          <w:b/>
          <w:bCs/>
          <w:sz w:val="22"/>
          <w:szCs w:val="22"/>
          <w:rtl/>
        </w:rPr>
        <w:t>הקמת מועדון לקוחות</w:t>
      </w:r>
      <w:r>
        <w:rPr>
          <w:rFonts w:ascii="Arial" w:hAnsi="Arial" w:cs="Arial" w:hint="cs"/>
          <w:sz w:val="22"/>
          <w:szCs w:val="22"/>
          <w:rtl/>
        </w:rPr>
        <w:t xml:space="preserve"> ובכלל זה </w:t>
      </w:r>
      <w:r w:rsidR="00080B4A">
        <w:rPr>
          <w:rFonts w:ascii="Arial" w:hAnsi="Arial" w:cs="Arial" w:hint="cs"/>
          <w:sz w:val="22"/>
          <w:szCs w:val="22"/>
          <w:rtl/>
        </w:rPr>
        <w:t xml:space="preserve">בניית </w:t>
      </w:r>
      <w:r w:rsidR="00080B4A">
        <w:rPr>
          <w:rFonts w:ascii="Arial" w:hAnsi="Arial" w:cs="Arial" w:hint="cs"/>
          <w:sz w:val="22"/>
          <w:szCs w:val="22"/>
        </w:rPr>
        <w:t>D</w:t>
      </w:r>
      <w:r w:rsidR="00080B4A">
        <w:rPr>
          <w:rFonts w:ascii="Arial" w:hAnsi="Arial" w:cs="Arial"/>
          <w:sz w:val="22"/>
          <w:szCs w:val="22"/>
        </w:rPr>
        <w:t>ata Base</w:t>
      </w:r>
      <w:r w:rsidR="00080B4A">
        <w:rPr>
          <w:rFonts w:ascii="Arial" w:hAnsi="Arial" w:cs="Arial" w:hint="cs"/>
          <w:sz w:val="22"/>
          <w:szCs w:val="22"/>
          <w:rtl/>
        </w:rPr>
        <w:t xml:space="preserve"> רחב </w:t>
      </w:r>
      <w:r>
        <w:rPr>
          <w:rFonts w:ascii="Arial" w:hAnsi="Arial" w:cs="Arial" w:hint="cs"/>
          <w:sz w:val="22"/>
          <w:szCs w:val="22"/>
          <w:rtl/>
        </w:rPr>
        <w:t xml:space="preserve">, עדכון מידע בתוכנה ייעודית. </w:t>
      </w:r>
    </w:p>
    <w:p w14:paraId="32A15151" w14:textId="77777777" w:rsidR="00FC7303" w:rsidRDefault="00F3657C" w:rsidP="00F9037F">
      <w:pPr>
        <w:pStyle w:val="a3"/>
        <w:numPr>
          <w:ilvl w:val="0"/>
          <w:numId w:val="4"/>
        </w:numPr>
        <w:spacing w:line="360" w:lineRule="auto"/>
        <w:ind w:left="1150" w:firstLine="0"/>
        <w:rPr>
          <w:rFonts w:ascii="Arial" w:hAnsi="Arial" w:cs="Arial"/>
          <w:sz w:val="22"/>
          <w:szCs w:val="22"/>
        </w:rPr>
      </w:pPr>
      <w:r w:rsidRPr="00FC7303">
        <w:rPr>
          <w:rFonts w:ascii="Arial" w:hAnsi="Arial" w:cs="Arial" w:hint="cs"/>
          <w:b/>
          <w:bCs/>
          <w:sz w:val="22"/>
          <w:szCs w:val="22"/>
          <w:rtl/>
        </w:rPr>
        <w:t>הפקת אירוע</w:t>
      </w:r>
      <w:r w:rsidR="00E57202">
        <w:rPr>
          <w:rFonts w:ascii="Arial" w:hAnsi="Arial" w:cs="Arial" w:hint="cs"/>
          <w:b/>
          <w:bCs/>
          <w:sz w:val="22"/>
          <w:szCs w:val="22"/>
          <w:rtl/>
        </w:rPr>
        <w:t xml:space="preserve">י פרמיירה </w:t>
      </w:r>
      <w:r w:rsidRPr="00FC7303">
        <w:rPr>
          <w:rFonts w:ascii="Arial" w:hAnsi="Arial" w:cs="Arial" w:hint="cs"/>
          <w:b/>
          <w:bCs/>
          <w:sz w:val="22"/>
          <w:szCs w:val="22"/>
          <w:rtl/>
        </w:rPr>
        <w:t>לסגל החינוכי הבכיר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FC7303">
        <w:rPr>
          <w:rFonts w:ascii="Arial" w:hAnsi="Arial" w:cs="Arial" w:hint="cs"/>
          <w:sz w:val="22"/>
          <w:szCs w:val="22"/>
          <w:rtl/>
        </w:rPr>
        <w:t>מכלל המוסדות בארץ</w:t>
      </w:r>
      <w:r w:rsidR="00E57202">
        <w:rPr>
          <w:rFonts w:ascii="Arial" w:hAnsi="Arial" w:cs="Arial" w:hint="cs"/>
          <w:sz w:val="22"/>
          <w:szCs w:val="22"/>
          <w:rtl/>
        </w:rPr>
        <w:t>;</w:t>
      </w:r>
      <w:r w:rsidR="00FC7303">
        <w:rPr>
          <w:rFonts w:ascii="Arial" w:hAnsi="Arial" w:cs="Arial" w:hint="cs"/>
          <w:sz w:val="22"/>
          <w:szCs w:val="22"/>
          <w:rtl/>
        </w:rPr>
        <w:t xml:space="preserve"> יציקת תכנים שיווקים וחומר תדמיתי. </w:t>
      </w:r>
    </w:p>
    <w:p w14:paraId="71B96923" w14:textId="77777777" w:rsidR="00E57202" w:rsidRDefault="00E57202" w:rsidP="00F9037F">
      <w:pPr>
        <w:pStyle w:val="a3"/>
        <w:numPr>
          <w:ilvl w:val="0"/>
          <w:numId w:val="4"/>
        </w:numPr>
        <w:spacing w:line="360" w:lineRule="auto"/>
        <w:ind w:left="1150" w:firstLine="0"/>
        <w:rPr>
          <w:rFonts w:ascii="Arial" w:hAnsi="Arial" w:cs="Arial"/>
          <w:sz w:val="22"/>
          <w:szCs w:val="22"/>
        </w:rPr>
      </w:pPr>
      <w:r w:rsidRPr="00E57202">
        <w:rPr>
          <w:rFonts w:ascii="Arial" w:hAnsi="Arial" w:cs="Arial" w:hint="cs"/>
          <w:b/>
          <w:bCs/>
          <w:sz w:val="22"/>
          <w:szCs w:val="22"/>
          <w:rtl/>
        </w:rPr>
        <w:t>איתור וגיוס ספקים ונותני שירות</w:t>
      </w:r>
      <w:r>
        <w:rPr>
          <w:rFonts w:ascii="Arial" w:hAnsi="Arial" w:cs="Arial" w:hint="cs"/>
          <w:sz w:val="22"/>
          <w:szCs w:val="22"/>
          <w:rtl/>
        </w:rPr>
        <w:t xml:space="preserve"> הכולל ניהול מו"מ </w:t>
      </w:r>
      <w:r w:rsidR="00F9037F">
        <w:rPr>
          <w:rFonts w:ascii="Arial" w:hAnsi="Arial" w:cs="Arial" w:hint="cs"/>
          <w:sz w:val="22"/>
          <w:szCs w:val="22"/>
          <w:rtl/>
        </w:rPr>
        <w:t>ו</w:t>
      </w:r>
      <w:r>
        <w:rPr>
          <w:rFonts w:ascii="Arial" w:hAnsi="Arial" w:cs="Arial" w:hint="cs"/>
          <w:sz w:val="22"/>
          <w:szCs w:val="22"/>
          <w:rtl/>
        </w:rPr>
        <w:t xml:space="preserve">סגירת תנאי התקשרות בתנאים </w:t>
      </w:r>
      <w:r w:rsidR="00F9037F">
        <w:rPr>
          <w:rFonts w:ascii="Arial" w:hAnsi="Arial" w:cs="Arial" w:hint="cs"/>
          <w:sz w:val="22"/>
          <w:szCs w:val="22"/>
          <w:rtl/>
        </w:rPr>
        <w:t>אטרקטיביים</w:t>
      </w:r>
      <w:r>
        <w:rPr>
          <w:rFonts w:ascii="Arial" w:hAnsi="Arial" w:cs="Arial" w:hint="cs"/>
          <w:sz w:val="22"/>
          <w:szCs w:val="22"/>
          <w:rtl/>
        </w:rPr>
        <w:t xml:space="preserve">. </w:t>
      </w:r>
    </w:p>
    <w:p w14:paraId="71036650" w14:textId="77777777" w:rsidR="00E57202" w:rsidRDefault="00E57202" w:rsidP="00657F26">
      <w:pPr>
        <w:pStyle w:val="a3"/>
        <w:numPr>
          <w:ilvl w:val="0"/>
          <w:numId w:val="4"/>
        </w:numPr>
        <w:spacing w:line="360" w:lineRule="auto"/>
        <w:ind w:left="1150" w:firstLine="0"/>
        <w:rPr>
          <w:rFonts w:ascii="Arial" w:hAnsi="Arial" w:cs="Arial"/>
          <w:sz w:val="22"/>
          <w:szCs w:val="22"/>
        </w:rPr>
      </w:pPr>
      <w:r w:rsidRPr="00E57202">
        <w:rPr>
          <w:rFonts w:ascii="Arial" w:hAnsi="Arial" w:cs="Arial" w:hint="cs"/>
          <w:b/>
          <w:bCs/>
          <w:sz w:val="22"/>
          <w:szCs w:val="22"/>
          <w:rtl/>
        </w:rPr>
        <w:t>כתיבת פרוטוקולים</w:t>
      </w:r>
      <w:r>
        <w:rPr>
          <w:rFonts w:ascii="Arial" w:hAnsi="Arial" w:cs="Arial" w:hint="cs"/>
          <w:sz w:val="22"/>
          <w:szCs w:val="22"/>
          <w:rtl/>
        </w:rPr>
        <w:t xml:space="preserve"> וסיכומי פגישות במסגרת פורומים מקצועיים. </w:t>
      </w:r>
    </w:p>
    <w:p w14:paraId="7E679BD4" w14:textId="2410A48B" w:rsidR="00E57202" w:rsidRPr="000E57E4" w:rsidRDefault="00E57202" w:rsidP="000E57E4">
      <w:pPr>
        <w:pStyle w:val="a3"/>
        <w:numPr>
          <w:ilvl w:val="0"/>
          <w:numId w:val="4"/>
        </w:numPr>
        <w:spacing w:line="360" w:lineRule="auto"/>
        <w:ind w:left="1150" w:firstLine="0"/>
        <w:rPr>
          <w:rFonts w:ascii="Arial" w:hAnsi="Arial" w:cs="Arial"/>
          <w:i/>
          <w:iCs/>
          <w:sz w:val="22"/>
          <w:szCs w:val="22"/>
        </w:rPr>
      </w:pPr>
      <w:r w:rsidRPr="00E57202">
        <w:rPr>
          <w:rFonts w:ascii="Arial" w:hAnsi="Arial" w:cs="Arial" w:hint="cs"/>
          <w:i/>
          <w:iCs/>
          <w:sz w:val="22"/>
          <w:szCs w:val="22"/>
          <w:rtl/>
        </w:rPr>
        <w:t>במסגרת התפקיד קבלת אות "עובדת מצטיינת"</w:t>
      </w:r>
      <w:r w:rsidR="00CB08AB">
        <w:rPr>
          <w:rFonts w:ascii="Arial" w:hAnsi="Arial" w:cs="Arial" w:hint="cs"/>
          <w:i/>
          <w:iCs/>
          <w:sz w:val="22"/>
          <w:szCs w:val="22"/>
          <w:rtl/>
        </w:rPr>
        <w:t>.</w:t>
      </w:r>
    </w:p>
    <w:p w14:paraId="01DA149C" w14:textId="5580DCC4" w:rsidR="00492A06" w:rsidRPr="003912D7" w:rsidRDefault="00CB08AB" w:rsidP="003912D7">
      <w:pPr>
        <w:spacing w:line="324" w:lineRule="auto"/>
        <w:rPr>
          <w:rFonts w:ascii="Arial" w:hAnsi="Arial" w:cs="Arial"/>
          <w:sz w:val="22"/>
          <w:szCs w:val="22"/>
          <w:rtl/>
        </w:rPr>
      </w:pPr>
      <w:r w:rsidRPr="00CB08AB">
        <w:rPr>
          <w:rFonts w:ascii="Arial" w:hAnsi="Arial" w:cs="Arial" w:hint="cs"/>
          <w:sz w:val="22"/>
          <w:szCs w:val="22"/>
          <w:rtl/>
        </w:rPr>
        <w:t xml:space="preserve">2009-2007: </w:t>
      </w:r>
      <w:r w:rsidRPr="00CB08AB">
        <w:rPr>
          <w:rFonts w:ascii="Arial" w:hAnsi="Arial" w:cs="Arial" w:hint="cs"/>
          <w:sz w:val="22"/>
          <w:szCs w:val="22"/>
          <w:u w:val="single"/>
          <w:rtl/>
        </w:rPr>
        <w:t xml:space="preserve">תחקירנית, חברת אורפאן </w:t>
      </w:r>
      <w:r w:rsidR="0088350D" w:rsidRPr="007C247C">
        <w:rPr>
          <w:rFonts w:ascii="Arial" w:hAnsi="Arial" w:cs="Arial"/>
          <w:sz w:val="22"/>
          <w:szCs w:val="22"/>
          <w:rtl/>
        </w:rPr>
        <w:t>|</w:t>
      </w:r>
      <w:r w:rsidR="0088350D">
        <w:rPr>
          <w:rFonts w:ascii="Arial" w:hAnsi="Arial" w:cs="Arial" w:hint="cs"/>
          <w:sz w:val="22"/>
          <w:szCs w:val="22"/>
          <w:u w:val="single"/>
          <w:rtl/>
        </w:rPr>
        <w:t xml:space="preserve">ערוץ </w:t>
      </w:r>
      <w:r w:rsidR="0088350D" w:rsidRPr="00CB08AB">
        <w:rPr>
          <w:rFonts w:ascii="Arial" w:hAnsi="Arial" w:cs="Arial" w:hint="cs"/>
          <w:sz w:val="22"/>
          <w:szCs w:val="22"/>
          <w:u w:val="single"/>
          <w:rtl/>
        </w:rPr>
        <w:t>טבע הדברים</w:t>
      </w:r>
      <w:r w:rsidR="0088350D" w:rsidRPr="00CB08AB">
        <w:rPr>
          <w:rFonts w:ascii="Arial" w:hAnsi="Arial" w:cs="Arial" w:hint="cs"/>
          <w:sz w:val="22"/>
          <w:szCs w:val="22"/>
          <w:rtl/>
        </w:rPr>
        <w:t xml:space="preserve"> </w:t>
      </w:r>
      <w:r w:rsidR="0088350D" w:rsidRPr="007C247C">
        <w:rPr>
          <w:rFonts w:ascii="Arial" w:hAnsi="Arial" w:cs="Arial"/>
          <w:sz w:val="22"/>
          <w:szCs w:val="22"/>
          <w:rtl/>
        </w:rPr>
        <w:t>|</w:t>
      </w:r>
      <w:r w:rsidRPr="00CB08AB">
        <w:rPr>
          <w:rFonts w:ascii="Arial" w:hAnsi="Arial" w:cs="Arial" w:hint="cs"/>
          <w:sz w:val="22"/>
          <w:szCs w:val="22"/>
          <w:u w:val="single"/>
          <w:rtl/>
        </w:rPr>
        <w:t xml:space="preserve">פרוייקטי פרילאנס עבור ערוץ </w:t>
      </w:r>
      <w:r w:rsidR="0088350D">
        <w:rPr>
          <w:rFonts w:ascii="Arial" w:hAnsi="Arial" w:cs="Arial" w:hint="cs"/>
          <w:sz w:val="22"/>
          <w:szCs w:val="22"/>
          <w:u w:val="single"/>
          <w:rtl/>
        </w:rPr>
        <w:t xml:space="preserve">הבידור הישראלי </w:t>
      </w:r>
    </w:p>
    <w:p w14:paraId="3199AD33" w14:textId="4BA21F7F" w:rsidR="00492A06" w:rsidRPr="003912D7" w:rsidRDefault="00492A06" w:rsidP="003912D7">
      <w:pPr>
        <w:spacing w:line="324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2006-2005: </w:t>
      </w:r>
      <w:r w:rsidRPr="00FD3737">
        <w:rPr>
          <w:rFonts w:ascii="Arial" w:hAnsi="Arial" w:cs="Arial" w:hint="cs"/>
          <w:b/>
          <w:bCs/>
          <w:sz w:val="22"/>
          <w:szCs w:val="22"/>
          <w:u w:val="single"/>
          <w:rtl/>
        </w:rPr>
        <w:t>רכזת שיווק, מוזיון אילנה גור, תל אביב-יפו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6F963CB0" w14:textId="77777777" w:rsidR="00492A06" w:rsidRPr="00CB08AB" w:rsidRDefault="00492A06" w:rsidP="006E6204">
      <w:pPr>
        <w:tabs>
          <w:tab w:val="left" w:pos="1178"/>
        </w:tabs>
        <w:spacing w:line="32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2005-2004:</w:t>
      </w:r>
      <w:r w:rsidR="006E6204">
        <w:rPr>
          <w:rFonts w:ascii="Arial" w:hAnsi="Arial" w:cs="Arial" w:hint="cs"/>
          <w:sz w:val="22"/>
          <w:szCs w:val="22"/>
          <w:rtl/>
        </w:rPr>
        <w:t xml:space="preserve"> </w:t>
      </w:r>
      <w:r w:rsidRPr="00492A06">
        <w:rPr>
          <w:rFonts w:ascii="Arial" w:hAnsi="Arial" w:cs="Arial" w:hint="cs"/>
          <w:b/>
          <w:bCs/>
          <w:sz w:val="22"/>
          <w:szCs w:val="22"/>
          <w:u w:val="single"/>
          <w:rtl/>
        </w:rPr>
        <w:t>אוצרת ומנהלת גלריה " אוניקו", חיפה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71A330DC" w14:textId="77777777" w:rsidR="006E6204" w:rsidRDefault="00C63FFD" w:rsidP="00C63FFD">
      <w:pPr>
        <w:pStyle w:val="a3"/>
        <w:numPr>
          <w:ilvl w:val="0"/>
          <w:numId w:val="2"/>
        </w:numPr>
        <w:tabs>
          <w:tab w:val="left" w:pos="1462"/>
        </w:tabs>
        <w:spacing w:line="324" w:lineRule="auto"/>
        <w:ind w:left="1178" w:firstLine="0"/>
        <w:rPr>
          <w:rFonts w:ascii="Arial" w:hAnsi="Arial" w:cs="Arial"/>
          <w:sz w:val="22"/>
          <w:szCs w:val="22"/>
        </w:rPr>
      </w:pPr>
      <w:r w:rsidRPr="00C63FFD">
        <w:rPr>
          <w:rFonts w:ascii="Arial" w:hAnsi="Arial" w:cs="Arial" w:hint="cs"/>
          <w:b/>
          <w:bCs/>
          <w:sz w:val="22"/>
          <w:szCs w:val="22"/>
          <w:rtl/>
        </w:rPr>
        <w:t>אחריות על המערך אמנותי, העסקי והתפעולי</w:t>
      </w:r>
      <w:r>
        <w:rPr>
          <w:rFonts w:ascii="Arial" w:hAnsi="Arial" w:cs="Arial" w:hint="cs"/>
          <w:sz w:val="22"/>
          <w:szCs w:val="22"/>
          <w:rtl/>
        </w:rPr>
        <w:t xml:space="preserve"> של הגלריה הכולל ניהול צוות (8 איש), עבודה מול ספקים.  </w:t>
      </w:r>
    </w:p>
    <w:p w14:paraId="1C964AC1" w14:textId="77777777" w:rsidR="00C63FFD" w:rsidRDefault="00C63FFD" w:rsidP="00F9037F">
      <w:pPr>
        <w:pStyle w:val="a3"/>
        <w:numPr>
          <w:ilvl w:val="0"/>
          <w:numId w:val="2"/>
        </w:numPr>
        <w:tabs>
          <w:tab w:val="left" w:pos="1462"/>
        </w:tabs>
        <w:spacing w:line="324" w:lineRule="auto"/>
        <w:ind w:left="1178" w:firstLine="0"/>
        <w:rPr>
          <w:rFonts w:ascii="Arial" w:hAnsi="Arial" w:cs="Arial"/>
          <w:b/>
          <w:bCs/>
          <w:sz w:val="22"/>
          <w:szCs w:val="22"/>
        </w:rPr>
      </w:pPr>
      <w:r w:rsidRPr="00C63FFD">
        <w:rPr>
          <w:rFonts w:ascii="Arial" w:hAnsi="Arial" w:cs="Arial" w:hint="cs"/>
          <w:b/>
          <w:bCs/>
          <w:sz w:val="22"/>
          <w:szCs w:val="22"/>
          <w:rtl/>
        </w:rPr>
        <w:t xml:space="preserve">ארגון תערוכות </w:t>
      </w:r>
      <w:r w:rsidRPr="00C63FFD">
        <w:rPr>
          <w:rFonts w:ascii="Arial" w:hAnsi="Arial" w:cs="Arial" w:hint="cs"/>
          <w:sz w:val="22"/>
          <w:szCs w:val="22"/>
          <w:rtl/>
        </w:rPr>
        <w:t>ובכלל זה הצגת יצירות אמנות מתחום האמנות הפלסטית</w:t>
      </w:r>
      <w:r w:rsidR="00F9037F">
        <w:rPr>
          <w:rFonts w:ascii="Arial" w:hAnsi="Arial" w:cs="Arial" w:hint="cs"/>
          <w:sz w:val="22"/>
          <w:szCs w:val="22"/>
          <w:rtl/>
        </w:rPr>
        <w:t>;</w:t>
      </w:r>
      <w:r w:rsidRPr="00C63FFD">
        <w:rPr>
          <w:rFonts w:ascii="Arial" w:hAnsi="Arial" w:cs="Arial" w:hint="cs"/>
          <w:sz w:val="22"/>
          <w:szCs w:val="22"/>
          <w:rtl/>
        </w:rPr>
        <w:t xml:space="preserve"> הפקת חומר תדמיתי.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4CBE9811" w14:textId="77777777" w:rsidR="00C63FFD" w:rsidRPr="00C63FFD" w:rsidRDefault="00C63FFD" w:rsidP="006E6204">
      <w:pPr>
        <w:pStyle w:val="a3"/>
        <w:numPr>
          <w:ilvl w:val="0"/>
          <w:numId w:val="2"/>
        </w:numPr>
        <w:tabs>
          <w:tab w:val="left" w:pos="1462"/>
        </w:tabs>
        <w:spacing w:line="324" w:lineRule="auto"/>
        <w:ind w:left="1178"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איתור וגיוס אמנים </w:t>
      </w:r>
      <w:r w:rsidRPr="00C63FFD">
        <w:rPr>
          <w:rFonts w:ascii="Arial" w:hAnsi="Arial" w:cs="Arial" w:hint="cs"/>
          <w:sz w:val="22"/>
          <w:szCs w:val="22"/>
          <w:rtl/>
        </w:rPr>
        <w:t>לצד ארגון ימי מכירה, גיוס לקוחות אסטרטגיים, קידום מכירות וסגירת עסקאות.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1A41DEA2" w14:textId="4F96567D" w:rsidR="00DA5CF6" w:rsidRPr="003912D7" w:rsidRDefault="00C63FFD" w:rsidP="003912D7">
      <w:pPr>
        <w:pStyle w:val="a3"/>
        <w:numPr>
          <w:ilvl w:val="0"/>
          <w:numId w:val="2"/>
        </w:numPr>
        <w:tabs>
          <w:tab w:val="left" w:pos="1462"/>
        </w:tabs>
        <w:spacing w:line="324" w:lineRule="auto"/>
        <w:ind w:left="1178" w:firstLine="0"/>
        <w:rPr>
          <w:rFonts w:ascii="Arial" w:hAnsi="Arial" w:cs="Arial"/>
          <w:sz w:val="22"/>
          <w:szCs w:val="22"/>
        </w:rPr>
      </w:pPr>
      <w:r w:rsidRPr="00C63FFD">
        <w:rPr>
          <w:rFonts w:ascii="Arial" w:hAnsi="Arial" w:cs="Arial" w:hint="cs"/>
          <w:b/>
          <w:bCs/>
          <w:sz w:val="22"/>
          <w:szCs w:val="22"/>
          <w:rtl/>
        </w:rPr>
        <w:t>לוגיסטיקה</w:t>
      </w:r>
      <w:r>
        <w:rPr>
          <w:rFonts w:ascii="Arial" w:hAnsi="Arial" w:cs="Arial" w:hint="cs"/>
          <w:sz w:val="22"/>
          <w:szCs w:val="22"/>
          <w:rtl/>
        </w:rPr>
        <w:t>- תיאום ותכנון תהליכי עבודה תוך התקשרות מול גורמים חי</w:t>
      </w:r>
      <w:r w:rsidR="003912D7">
        <w:rPr>
          <w:rFonts w:ascii="Arial" w:hAnsi="Arial" w:cs="Arial" w:hint="cs"/>
          <w:sz w:val="22"/>
          <w:szCs w:val="22"/>
          <w:rtl/>
        </w:rPr>
        <w:t>צוניים, סנכרון בין ממשקים רבים.</w:t>
      </w:r>
    </w:p>
    <w:p w14:paraId="6C06B860" w14:textId="77777777" w:rsidR="00DA5CF6" w:rsidRPr="0083589A" w:rsidRDefault="00DA5CF6" w:rsidP="00DA5CF6">
      <w:pPr>
        <w:tabs>
          <w:tab w:val="left" w:pos="425"/>
        </w:tabs>
        <w:spacing w:line="324" w:lineRule="auto"/>
        <w:ind w:left="-1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83589A">
        <w:rPr>
          <w:rFonts w:ascii="Arial" w:hAnsi="Arial" w:cs="Arial"/>
          <w:b/>
          <w:bCs/>
          <w:sz w:val="22"/>
          <w:szCs w:val="22"/>
          <w:u w:val="single"/>
          <w:rtl/>
        </w:rPr>
        <w:t>השכלה:</w:t>
      </w:r>
    </w:p>
    <w:p w14:paraId="58DC3EAC" w14:textId="77777777" w:rsidR="005918FB" w:rsidRPr="0083589A" w:rsidRDefault="005918FB" w:rsidP="00DA5CF6">
      <w:pPr>
        <w:tabs>
          <w:tab w:val="left" w:pos="425"/>
        </w:tabs>
        <w:spacing w:line="324" w:lineRule="auto"/>
        <w:ind w:left="-1"/>
        <w:rPr>
          <w:rFonts w:ascii="Arial" w:hAnsi="Arial" w:cs="Arial"/>
          <w:sz w:val="22"/>
          <w:szCs w:val="22"/>
          <w:rtl/>
        </w:rPr>
      </w:pPr>
      <w:r w:rsidRPr="0083589A">
        <w:rPr>
          <w:rFonts w:ascii="Arial" w:hAnsi="Arial" w:cs="Arial" w:hint="cs"/>
          <w:sz w:val="22"/>
          <w:szCs w:val="22"/>
          <w:rtl/>
        </w:rPr>
        <w:t>1999</w:t>
      </w:r>
      <w:r w:rsidR="00DA5CF6" w:rsidRPr="0083589A">
        <w:rPr>
          <w:rFonts w:ascii="Arial" w:hAnsi="Arial" w:cs="Arial" w:hint="cs"/>
          <w:sz w:val="22"/>
          <w:szCs w:val="22"/>
          <w:rtl/>
        </w:rPr>
        <w:t xml:space="preserve">: </w:t>
      </w:r>
      <w:r w:rsidRPr="0083589A">
        <w:rPr>
          <w:rFonts w:ascii="Arial" w:hAnsi="Arial" w:cs="Arial" w:hint="cs"/>
          <w:sz w:val="22"/>
          <w:szCs w:val="22"/>
          <w:rtl/>
        </w:rPr>
        <w:t xml:space="preserve">לימודי תעודה, </w:t>
      </w:r>
      <w:r w:rsidRPr="0083589A">
        <w:rPr>
          <w:rFonts w:ascii="Arial" w:hAnsi="Arial" w:cs="Arial" w:hint="cs"/>
          <w:b/>
          <w:bCs/>
          <w:sz w:val="22"/>
          <w:szCs w:val="22"/>
          <w:rtl/>
        </w:rPr>
        <w:t>גרפיקה ממוחשבת,</w:t>
      </w:r>
      <w:r w:rsidRPr="0083589A">
        <w:rPr>
          <w:rFonts w:ascii="Arial" w:hAnsi="Arial" w:cs="Arial" w:hint="cs"/>
          <w:sz w:val="22"/>
          <w:szCs w:val="22"/>
          <w:rtl/>
        </w:rPr>
        <w:t xml:space="preserve"> מכללת עמל השגים, נתניה. </w:t>
      </w:r>
    </w:p>
    <w:p w14:paraId="145D39CF" w14:textId="77777777" w:rsidR="005918FB" w:rsidRPr="0083589A" w:rsidRDefault="005918FB" w:rsidP="00DA5CF6">
      <w:pPr>
        <w:tabs>
          <w:tab w:val="left" w:pos="425"/>
        </w:tabs>
        <w:spacing w:line="324" w:lineRule="auto"/>
        <w:ind w:left="-1"/>
        <w:rPr>
          <w:rFonts w:ascii="Arial" w:hAnsi="Arial" w:cs="Arial"/>
          <w:sz w:val="22"/>
          <w:szCs w:val="22"/>
          <w:rtl/>
        </w:rPr>
      </w:pPr>
      <w:r w:rsidRPr="0083589A">
        <w:rPr>
          <w:rFonts w:ascii="Arial" w:hAnsi="Arial" w:cs="Arial" w:hint="cs"/>
          <w:sz w:val="22"/>
          <w:szCs w:val="22"/>
          <w:rtl/>
        </w:rPr>
        <w:t xml:space="preserve">1997: </w:t>
      </w:r>
      <w:r w:rsidRPr="0083589A">
        <w:rPr>
          <w:rFonts w:ascii="Arial" w:hAnsi="Arial" w:cs="Arial" w:hint="cs"/>
          <w:b/>
          <w:bCs/>
          <w:sz w:val="22"/>
          <w:szCs w:val="22"/>
          <w:rtl/>
        </w:rPr>
        <w:t>לימודי תעודה, תקשורת- רדיו עיתונות וטלוייזיה,</w:t>
      </w:r>
      <w:r w:rsidRPr="0083589A">
        <w:rPr>
          <w:rFonts w:ascii="Arial" w:hAnsi="Arial" w:cs="Arial" w:hint="cs"/>
          <w:sz w:val="22"/>
          <w:szCs w:val="22"/>
          <w:rtl/>
        </w:rPr>
        <w:t xml:space="preserve"> המרכז ללימודי מקצועות התקשורת, גדון רייכר, נתניה. </w:t>
      </w:r>
    </w:p>
    <w:p w14:paraId="577F6E33" w14:textId="0C6BD105" w:rsidR="00DA5CF6" w:rsidRPr="0083589A" w:rsidRDefault="00F77FE6" w:rsidP="00F77FE6">
      <w:pPr>
        <w:rPr>
          <w:rFonts w:ascii="Arial" w:hAnsi="Arial" w:cs="Arial"/>
          <w:sz w:val="22"/>
          <w:szCs w:val="22"/>
          <w:rtl/>
        </w:rPr>
      </w:pPr>
      <w:r w:rsidRPr="0083589A">
        <w:rPr>
          <w:rFonts w:ascii="Arial" w:hAnsi="Arial" w:cs="Arial" w:hint="cs"/>
          <w:sz w:val="22"/>
          <w:szCs w:val="22"/>
          <w:rtl/>
        </w:rPr>
        <w:t>1983-1985</w:t>
      </w:r>
      <w:r w:rsidRPr="0083589A">
        <w:rPr>
          <w:rFonts w:ascii="Arial" w:hAnsi="Arial" w:cs="Arial"/>
          <w:sz w:val="22"/>
          <w:szCs w:val="22"/>
        </w:rPr>
        <w:t xml:space="preserve"> :</w:t>
      </w:r>
      <w:r w:rsidRPr="0083589A">
        <w:rPr>
          <w:rFonts w:ascii="Arial" w:hAnsi="Arial" w:cs="Arial" w:hint="cs"/>
          <w:sz w:val="22"/>
          <w:szCs w:val="22"/>
          <w:rtl/>
        </w:rPr>
        <w:t>לימודי תעודה, בי''ס לאומנות הדרמה -</w:t>
      </w:r>
      <w:r w:rsidRPr="0083589A">
        <w:rPr>
          <w:rFonts w:ascii="Arial" w:hAnsi="Arial" w:cs="Arial"/>
          <w:sz w:val="22"/>
          <w:szCs w:val="22"/>
        </w:rPr>
        <w:t xml:space="preserve">Jean Perimony </w:t>
      </w:r>
      <w:r w:rsidRPr="0083589A">
        <w:rPr>
          <w:rFonts w:ascii="Arial" w:hAnsi="Arial" w:cs="Arial" w:hint="cs"/>
          <w:sz w:val="22"/>
          <w:szCs w:val="22"/>
          <w:rtl/>
        </w:rPr>
        <w:t>, בפריס, צרפת.</w:t>
      </w:r>
    </w:p>
    <w:p w14:paraId="55DA47F1" w14:textId="6BD669FD" w:rsidR="00FD3737" w:rsidRDefault="00DA5CF6" w:rsidP="0083589A">
      <w:pPr>
        <w:spacing w:before="120"/>
        <w:rPr>
          <w:rFonts w:asciiTheme="minorBidi" w:hAnsiTheme="minorBidi" w:cstheme="minorBidi"/>
          <w:sz w:val="22"/>
          <w:szCs w:val="22"/>
          <w:rtl/>
        </w:rPr>
      </w:pPr>
      <w:r w:rsidRPr="0083589A">
        <w:rPr>
          <w:rFonts w:ascii="Arial" w:hAnsi="Arial" w:cs="Arial" w:hint="cs"/>
          <w:b/>
          <w:bCs/>
          <w:sz w:val="22"/>
          <w:szCs w:val="22"/>
          <w:u w:val="single"/>
          <w:rtl/>
        </w:rPr>
        <w:t>יישומי מחשב</w:t>
      </w:r>
      <w:r w:rsidRPr="0083589A">
        <w:rPr>
          <w:rFonts w:ascii="Arial" w:hAnsi="Arial" w:cs="Arial" w:hint="cs"/>
          <w:b/>
          <w:bCs/>
          <w:sz w:val="22"/>
          <w:szCs w:val="22"/>
          <w:rtl/>
        </w:rPr>
        <w:t>:</w:t>
      </w:r>
      <w:r w:rsidRPr="0083589A">
        <w:rPr>
          <w:rFonts w:ascii="Arial" w:hAnsi="Arial" w:cs="Arial" w:hint="cs"/>
          <w:sz w:val="22"/>
          <w:szCs w:val="22"/>
          <w:rtl/>
        </w:rPr>
        <w:t xml:space="preserve"> יישומי</w:t>
      </w:r>
      <w:r w:rsidRPr="0083589A">
        <w:rPr>
          <w:rFonts w:ascii="Arial" w:hAnsi="Arial" w:cs="Arial"/>
          <w:sz w:val="22"/>
          <w:szCs w:val="22"/>
        </w:rPr>
        <w:t xml:space="preserve">Office </w:t>
      </w:r>
      <w:r w:rsidRPr="0083589A">
        <w:rPr>
          <w:rFonts w:ascii="Arial" w:hAnsi="Arial" w:cs="Arial" w:hint="cs"/>
          <w:sz w:val="22"/>
          <w:szCs w:val="22"/>
          <w:rtl/>
        </w:rPr>
        <w:t xml:space="preserve">, </w:t>
      </w:r>
      <w:r w:rsidR="005918FB" w:rsidRPr="0083589A">
        <w:rPr>
          <w:rFonts w:ascii="Arial" w:hAnsi="Arial" w:cs="Arial" w:hint="cs"/>
          <w:sz w:val="22"/>
          <w:szCs w:val="22"/>
          <w:rtl/>
        </w:rPr>
        <w:t>תוכנות ייעו</w:t>
      </w:r>
      <w:r w:rsidR="00C848AE" w:rsidRPr="0083589A">
        <w:rPr>
          <w:rFonts w:ascii="Arial" w:hAnsi="Arial" w:cs="Arial" w:hint="cs"/>
          <w:sz w:val="22"/>
          <w:szCs w:val="22"/>
          <w:rtl/>
        </w:rPr>
        <w:t>ד</w:t>
      </w:r>
      <w:r w:rsidR="005918FB" w:rsidRPr="0083589A">
        <w:rPr>
          <w:rFonts w:ascii="Arial" w:hAnsi="Arial" w:cs="Arial" w:hint="cs"/>
          <w:sz w:val="22"/>
          <w:szCs w:val="22"/>
          <w:rtl/>
        </w:rPr>
        <w:t>יו</w:t>
      </w:r>
      <w:r w:rsidR="00C848AE" w:rsidRPr="0083589A">
        <w:rPr>
          <w:rFonts w:ascii="Arial" w:hAnsi="Arial" w:cs="Arial" w:hint="cs"/>
          <w:sz w:val="22"/>
          <w:szCs w:val="22"/>
          <w:rtl/>
        </w:rPr>
        <w:t>ת לניהול מנויים בתאטרון</w:t>
      </w:r>
      <w:r w:rsidR="00373CE2" w:rsidRPr="0083589A">
        <w:rPr>
          <w:rFonts w:ascii="Arial" w:hAnsi="Arial" w:cs="Arial" w:hint="cs"/>
          <w:sz w:val="22"/>
          <w:szCs w:val="22"/>
          <w:rtl/>
        </w:rPr>
        <w:t xml:space="preserve">,  </w:t>
      </w:r>
      <w:r w:rsidR="00C848AE" w:rsidRPr="0083589A">
        <w:rPr>
          <w:rFonts w:asciiTheme="minorBidi" w:hAnsiTheme="minorBidi" w:cstheme="minorBidi"/>
          <w:sz w:val="22"/>
          <w:szCs w:val="22"/>
        </w:rPr>
        <w:t>CRM</w:t>
      </w:r>
      <w:r w:rsidR="00373CE2" w:rsidRPr="0083589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373CE2" w:rsidRPr="0083589A">
        <w:rPr>
          <w:rFonts w:asciiTheme="minorBidi" w:hAnsiTheme="minorBidi" w:cstheme="minorBidi"/>
          <w:sz w:val="22"/>
          <w:szCs w:val="22"/>
          <w:rtl/>
        </w:rPr>
        <w:t>–</w:t>
      </w:r>
      <w:r w:rsidR="00373CE2" w:rsidRPr="0083589A">
        <w:rPr>
          <w:rFonts w:asciiTheme="minorBidi" w:hAnsiTheme="minorBidi" w:cstheme="minorBidi" w:hint="cs"/>
          <w:sz w:val="22"/>
          <w:szCs w:val="22"/>
          <w:rtl/>
        </w:rPr>
        <w:t xml:space="preserve"> ב- </w:t>
      </w:r>
      <w:r w:rsidR="00373CE2" w:rsidRPr="0083589A">
        <w:rPr>
          <w:rFonts w:asciiTheme="minorBidi" w:hAnsiTheme="minorBidi" w:cstheme="minorBidi" w:hint="cs"/>
          <w:sz w:val="22"/>
          <w:szCs w:val="22"/>
        </w:rPr>
        <w:t>MONDAY</w:t>
      </w:r>
      <w:r w:rsidR="00373CE2" w:rsidRPr="0083589A">
        <w:rPr>
          <w:rFonts w:asciiTheme="minorBidi" w:hAnsiTheme="minorBidi" w:cstheme="minorBidi" w:hint="cs"/>
          <w:sz w:val="22"/>
          <w:szCs w:val="22"/>
          <w:rtl/>
        </w:rPr>
        <w:t xml:space="preserve"> ובכוורת</w:t>
      </w:r>
      <w:r w:rsidR="00C848AE" w:rsidRPr="0083589A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14:paraId="2D8520B2" w14:textId="77777777" w:rsidR="000E57E4" w:rsidRPr="0083589A" w:rsidRDefault="000E57E4" w:rsidP="0083589A">
      <w:pPr>
        <w:spacing w:before="120"/>
        <w:rPr>
          <w:sz w:val="22"/>
          <w:szCs w:val="22"/>
          <w:rtl/>
        </w:rPr>
      </w:pPr>
    </w:p>
    <w:p w14:paraId="47035785" w14:textId="1BAD1170" w:rsidR="00FD3737" w:rsidRPr="0083589A" w:rsidRDefault="00DA5CF6" w:rsidP="0083589A">
      <w:pPr>
        <w:rPr>
          <w:rFonts w:ascii="Arial" w:hAnsi="Arial" w:cs="Arial"/>
          <w:b/>
          <w:bCs/>
          <w:sz w:val="22"/>
          <w:szCs w:val="22"/>
          <w:rtl/>
        </w:rPr>
      </w:pPr>
      <w:r w:rsidRPr="0083589A">
        <w:rPr>
          <w:rFonts w:ascii="Arial" w:hAnsi="Arial" w:cs="Arial"/>
          <w:b/>
          <w:bCs/>
          <w:sz w:val="22"/>
          <w:szCs w:val="22"/>
          <w:u w:val="single"/>
          <w:rtl/>
        </w:rPr>
        <w:t>שפות</w:t>
      </w:r>
      <w:r w:rsidRPr="0083589A">
        <w:rPr>
          <w:rFonts w:ascii="Arial" w:hAnsi="Arial" w:cs="Arial"/>
          <w:b/>
          <w:bCs/>
          <w:i/>
          <w:iCs/>
          <w:sz w:val="22"/>
          <w:szCs w:val="22"/>
          <w:rtl/>
        </w:rPr>
        <w:t xml:space="preserve">: </w:t>
      </w:r>
      <w:r w:rsidRPr="0083589A">
        <w:rPr>
          <w:rFonts w:ascii="Arial" w:hAnsi="Arial" w:cs="Arial"/>
          <w:sz w:val="22"/>
          <w:szCs w:val="22"/>
          <w:rtl/>
        </w:rPr>
        <w:t>עברית –</w:t>
      </w:r>
      <w:r w:rsidR="00640415" w:rsidRPr="0083589A">
        <w:rPr>
          <w:rFonts w:ascii="Arial" w:hAnsi="Arial" w:cs="Arial" w:hint="cs"/>
          <w:sz w:val="22"/>
          <w:szCs w:val="22"/>
          <w:rtl/>
        </w:rPr>
        <w:t xml:space="preserve"> ברמת </w:t>
      </w:r>
      <w:r w:rsidRPr="0083589A">
        <w:rPr>
          <w:rFonts w:ascii="Arial" w:hAnsi="Arial" w:cs="Arial"/>
          <w:sz w:val="22"/>
          <w:szCs w:val="22"/>
          <w:rtl/>
        </w:rPr>
        <w:t>שפת אם</w:t>
      </w:r>
      <w:r w:rsidRPr="0083589A">
        <w:rPr>
          <w:rFonts w:ascii="Arial" w:hAnsi="Arial" w:cs="Arial" w:hint="cs"/>
          <w:sz w:val="22"/>
          <w:szCs w:val="22"/>
          <w:rtl/>
        </w:rPr>
        <w:t xml:space="preserve"> | </w:t>
      </w:r>
      <w:r w:rsidRPr="0083589A">
        <w:rPr>
          <w:rFonts w:ascii="Arial" w:hAnsi="Arial" w:cs="Arial"/>
          <w:sz w:val="22"/>
          <w:szCs w:val="22"/>
          <w:rtl/>
        </w:rPr>
        <w:t xml:space="preserve">אנגלית – ברמה </w:t>
      </w:r>
      <w:r w:rsidRPr="0083589A">
        <w:rPr>
          <w:rFonts w:ascii="Arial" w:hAnsi="Arial" w:cs="Arial" w:hint="cs"/>
          <w:sz w:val="22"/>
          <w:szCs w:val="22"/>
          <w:rtl/>
        </w:rPr>
        <w:t>טובה</w:t>
      </w:r>
      <w:r w:rsidR="00640415" w:rsidRPr="0083589A">
        <w:rPr>
          <w:rFonts w:ascii="Arial" w:hAnsi="Arial" w:cs="Arial" w:hint="cs"/>
          <w:sz w:val="22"/>
          <w:szCs w:val="22"/>
          <w:rtl/>
        </w:rPr>
        <w:t xml:space="preserve"> | צרפתית </w:t>
      </w:r>
      <w:r w:rsidR="00640415" w:rsidRPr="0083589A">
        <w:rPr>
          <w:rFonts w:ascii="Arial" w:hAnsi="Arial" w:cs="Arial"/>
          <w:sz w:val="22"/>
          <w:szCs w:val="22"/>
          <w:rtl/>
        </w:rPr>
        <w:t xml:space="preserve">– </w:t>
      </w:r>
      <w:r w:rsidR="00640415" w:rsidRPr="0083589A">
        <w:rPr>
          <w:rFonts w:ascii="Arial" w:hAnsi="Arial" w:cs="Arial" w:hint="cs"/>
          <w:sz w:val="22"/>
          <w:szCs w:val="22"/>
          <w:rtl/>
        </w:rPr>
        <w:t xml:space="preserve">שפת אם </w:t>
      </w:r>
      <w:r w:rsidRPr="0083589A">
        <w:rPr>
          <w:rFonts w:ascii="Arial" w:hAnsi="Arial" w:cs="Arial" w:hint="cs"/>
          <w:sz w:val="22"/>
          <w:szCs w:val="22"/>
          <w:rtl/>
        </w:rPr>
        <w:t xml:space="preserve"> </w:t>
      </w:r>
      <w:r w:rsidRPr="0083589A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66415E82" w14:textId="77777777" w:rsidR="00C63FFD" w:rsidRPr="0083589A" w:rsidRDefault="00C63FFD" w:rsidP="00657F26">
      <w:pPr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83589A">
        <w:rPr>
          <w:rFonts w:ascii="Arial" w:hAnsi="Arial" w:cs="Arial" w:hint="cs"/>
          <w:b/>
          <w:bCs/>
          <w:sz w:val="22"/>
          <w:szCs w:val="22"/>
          <w:u w:val="single"/>
          <w:rtl/>
        </w:rPr>
        <w:t>שירות צבאי</w:t>
      </w:r>
      <w:r w:rsidRPr="0083589A">
        <w:rPr>
          <w:rFonts w:ascii="Arial" w:hAnsi="Arial" w:cs="Arial" w:hint="cs"/>
          <w:b/>
          <w:bCs/>
          <w:sz w:val="22"/>
          <w:szCs w:val="22"/>
          <w:rtl/>
        </w:rPr>
        <w:t xml:space="preserve">: </w:t>
      </w:r>
      <w:r w:rsidRPr="0083589A">
        <w:rPr>
          <w:rFonts w:ascii="Arial" w:hAnsi="Arial" w:cs="Arial" w:hint="cs"/>
          <w:sz w:val="22"/>
          <w:szCs w:val="22"/>
          <w:rtl/>
        </w:rPr>
        <w:t xml:space="preserve">מש"קית חינוך ושחקנית בתאטרון צה"ל, חיל </w:t>
      </w:r>
      <w:r w:rsidR="00F9037F" w:rsidRPr="0083589A">
        <w:rPr>
          <w:rFonts w:ascii="Arial" w:hAnsi="Arial" w:cs="Arial" w:hint="cs"/>
          <w:sz w:val="22"/>
          <w:szCs w:val="22"/>
          <w:rtl/>
        </w:rPr>
        <w:t>ה</w:t>
      </w:r>
      <w:r w:rsidRPr="0083589A">
        <w:rPr>
          <w:rFonts w:ascii="Arial" w:hAnsi="Arial" w:cs="Arial" w:hint="cs"/>
          <w:sz w:val="22"/>
          <w:szCs w:val="22"/>
          <w:rtl/>
        </w:rPr>
        <w:t xml:space="preserve">חינוך. (1982-1981) </w:t>
      </w:r>
      <w:r w:rsidR="00DA5CF6" w:rsidRPr="0083589A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           </w:t>
      </w:r>
    </w:p>
    <w:p w14:paraId="732A4A0E" w14:textId="3236B686" w:rsidR="005B2AEF" w:rsidRPr="00DA5CF6" w:rsidRDefault="00C63FFD" w:rsidP="00EF5870">
      <w:pPr>
        <w:spacing w:line="360" w:lineRule="auto"/>
      </w:pPr>
      <w:r>
        <w:rPr>
          <w:rFonts w:asciiTheme="minorBidi" w:hAnsiTheme="minorBidi" w:cstheme="minorBidi" w:hint="cs"/>
          <w:i/>
          <w:iCs/>
          <w:rtl/>
        </w:rPr>
        <w:t xml:space="preserve">                                                                                                                </w:t>
      </w:r>
      <w:r w:rsidR="00FD3737">
        <w:rPr>
          <w:rFonts w:asciiTheme="minorBidi" w:hAnsiTheme="minorBidi" w:cstheme="minorBidi" w:hint="cs"/>
          <w:i/>
          <w:iCs/>
          <w:rtl/>
        </w:rPr>
        <w:t xml:space="preserve">  </w:t>
      </w:r>
      <w:r>
        <w:rPr>
          <w:rFonts w:asciiTheme="minorBidi" w:hAnsiTheme="minorBidi" w:cstheme="minorBidi" w:hint="cs"/>
          <w:i/>
          <w:iCs/>
          <w:rtl/>
        </w:rPr>
        <w:t xml:space="preserve">                    </w:t>
      </w:r>
      <w:r w:rsidR="00DA5CF6">
        <w:rPr>
          <w:rFonts w:asciiTheme="minorBidi" w:hAnsiTheme="minorBidi" w:cstheme="minorBidi" w:hint="cs"/>
          <w:i/>
          <w:iCs/>
          <w:rtl/>
        </w:rPr>
        <w:t xml:space="preserve">        </w:t>
      </w:r>
      <w:r w:rsidR="00DA5CF6" w:rsidRPr="00EE5CD8">
        <w:rPr>
          <w:rFonts w:asciiTheme="minorBidi" w:hAnsiTheme="minorBidi" w:cstheme="minorBidi"/>
          <w:i/>
          <w:iCs/>
          <w:rtl/>
        </w:rPr>
        <w:t xml:space="preserve">** המלצות ינתנו על פי בקשה </w:t>
      </w:r>
    </w:p>
    <w:sectPr w:rsidR="005B2AEF" w:rsidRPr="00DA5CF6" w:rsidSect="00E57202">
      <w:endnotePr>
        <w:numFmt w:val="lowerLetter"/>
      </w:endnotePr>
      <w:pgSz w:w="11906" w:h="16838"/>
      <w:pgMar w:top="227" w:right="663" w:bottom="0" w:left="0" w:header="720" w:footer="720" w:gutter="0"/>
      <w:cols w:space="720"/>
      <w:bidi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16D43"/>
    <w:multiLevelType w:val="hybridMultilevel"/>
    <w:tmpl w:val="E300F3D2"/>
    <w:lvl w:ilvl="0" w:tplc="0409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" w15:restartNumberingAfterBreak="0">
    <w:nsid w:val="3445740F"/>
    <w:multiLevelType w:val="hybridMultilevel"/>
    <w:tmpl w:val="EF1CBC30"/>
    <w:lvl w:ilvl="0" w:tplc="83A61C38">
      <w:start w:val="2018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0D6F07"/>
    <w:multiLevelType w:val="hybridMultilevel"/>
    <w:tmpl w:val="696CB5A4"/>
    <w:lvl w:ilvl="0" w:tplc="0409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3" w15:restartNumberingAfterBreak="0">
    <w:nsid w:val="635D2F9D"/>
    <w:multiLevelType w:val="hybridMultilevel"/>
    <w:tmpl w:val="63762BE4"/>
    <w:lvl w:ilvl="0" w:tplc="580C39A2">
      <w:start w:val="1"/>
      <w:numFmt w:val="bullet"/>
      <w:lvlText w:val=""/>
      <w:lvlJc w:val="left"/>
      <w:pPr>
        <w:ind w:left="1080" w:hanging="360"/>
      </w:pPr>
      <w:rPr>
        <w:rFonts w:ascii="Wingdings" w:hAnsi="Wingdings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160AA8"/>
    <w:multiLevelType w:val="hybridMultilevel"/>
    <w:tmpl w:val="F2D2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endnotePr>
    <w:numFmt w:val="lowerLetter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6"/>
    <w:rsid w:val="00001558"/>
    <w:rsid w:val="00080B4A"/>
    <w:rsid w:val="000E57E4"/>
    <w:rsid w:val="0018668D"/>
    <w:rsid w:val="001B08B3"/>
    <w:rsid w:val="001D2A01"/>
    <w:rsid w:val="002035FD"/>
    <w:rsid w:val="00255DCD"/>
    <w:rsid w:val="002D63BE"/>
    <w:rsid w:val="003225CB"/>
    <w:rsid w:val="00373CE2"/>
    <w:rsid w:val="003813F9"/>
    <w:rsid w:val="003912D7"/>
    <w:rsid w:val="003F4D25"/>
    <w:rsid w:val="004103F3"/>
    <w:rsid w:val="004635BA"/>
    <w:rsid w:val="00492A06"/>
    <w:rsid w:val="00495718"/>
    <w:rsid w:val="004C2747"/>
    <w:rsid w:val="0050125E"/>
    <w:rsid w:val="005122AD"/>
    <w:rsid w:val="00517BC9"/>
    <w:rsid w:val="005918FB"/>
    <w:rsid w:val="005B2AEF"/>
    <w:rsid w:val="00603183"/>
    <w:rsid w:val="00640415"/>
    <w:rsid w:val="00657F26"/>
    <w:rsid w:val="00690D7C"/>
    <w:rsid w:val="006A1096"/>
    <w:rsid w:val="006E6204"/>
    <w:rsid w:val="006F1975"/>
    <w:rsid w:val="0083589A"/>
    <w:rsid w:val="00842B67"/>
    <w:rsid w:val="0088350D"/>
    <w:rsid w:val="008E4157"/>
    <w:rsid w:val="00916860"/>
    <w:rsid w:val="009B4439"/>
    <w:rsid w:val="009D4018"/>
    <w:rsid w:val="009E5499"/>
    <w:rsid w:val="00A14734"/>
    <w:rsid w:val="00A941C2"/>
    <w:rsid w:val="00C44BAD"/>
    <w:rsid w:val="00C63FFD"/>
    <w:rsid w:val="00C848AE"/>
    <w:rsid w:val="00CB08AB"/>
    <w:rsid w:val="00DA5CF6"/>
    <w:rsid w:val="00DD527D"/>
    <w:rsid w:val="00E569B6"/>
    <w:rsid w:val="00E57202"/>
    <w:rsid w:val="00E6134E"/>
    <w:rsid w:val="00EF42AA"/>
    <w:rsid w:val="00EF5870"/>
    <w:rsid w:val="00F15450"/>
    <w:rsid w:val="00F3657C"/>
    <w:rsid w:val="00F77FE6"/>
    <w:rsid w:val="00F9037F"/>
    <w:rsid w:val="00FA28C2"/>
    <w:rsid w:val="00FB7CC0"/>
    <w:rsid w:val="00FC0DE2"/>
    <w:rsid w:val="00FC7303"/>
    <w:rsid w:val="00F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67AB"/>
  <w15:docId w15:val="{65121A3C-AF6E-4911-9080-9E370297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CF6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541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10</cp:revision>
  <dcterms:created xsi:type="dcterms:W3CDTF">2020-08-17T16:20:00Z</dcterms:created>
  <dcterms:modified xsi:type="dcterms:W3CDTF">2020-09-14T11:46:00Z</dcterms:modified>
</cp:coreProperties>
</file>