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B9E" w:rsidRDefault="00360B9E" w:rsidP="00D6323E">
      <w:pPr>
        <w:bidi/>
        <w:spacing w:after="20"/>
        <w:jc w:val="center"/>
        <w:rPr>
          <w:rFonts w:ascii="Arial" w:eastAsia="Arial" w:hAnsi="Arial" w:cs="Arial"/>
          <w:b/>
          <w:bCs/>
          <w:sz w:val="40"/>
          <w:szCs w:val="40"/>
          <w:rtl/>
          <w:lang w:bidi="he-IL"/>
        </w:rPr>
      </w:pPr>
      <w:r>
        <w:rPr>
          <w:rFonts w:ascii="Arial" w:eastAsia="Arial" w:hAnsi="Arial" w:cs="Arial"/>
          <w:b/>
          <w:bCs/>
          <w:sz w:val="40"/>
          <w:szCs w:val="40"/>
          <w:rtl/>
          <w:lang w:bidi="he-IL"/>
        </w:rPr>
        <w:t xml:space="preserve">קורות חיים - סוהיר </w:t>
      </w:r>
      <w:proofErr w:type="spellStart"/>
      <w:r w:rsidR="00D6323E">
        <w:rPr>
          <w:rFonts w:ascii="Arial" w:eastAsia="Arial" w:hAnsi="Arial" w:cs="Arial" w:hint="cs"/>
          <w:b/>
          <w:bCs/>
          <w:sz w:val="40"/>
          <w:szCs w:val="40"/>
          <w:rtl/>
          <w:lang w:bidi="he-IL"/>
        </w:rPr>
        <w:t>אמארה</w:t>
      </w:r>
      <w:proofErr w:type="spellEnd"/>
    </w:p>
    <w:p w:rsidR="00360B9E" w:rsidRDefault="00360B9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  <w:t>פרטים אישיים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 xml:space="preserve">טלפון: </w:t>
      </w:r>
      <w:r>
        <w:rPr>
          <w:rFonts w:ascii="Arial" w:eastAsia="Arial" w:hAnsi="Arial" w:cs="Arial"/>
          <w:sz w:val="22"/>
          <w:szCs w:val="22"/>
          <w:rtl/>
          <w:lang w:bidi="he-IL"/>
        </w:rPr>
        <w:t>0505296468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 xml:space="preserve">אימייל: </w:t>
      </w:r>
      <w:r w:rsidR="00611FD9">
        <w:rPr>
          <w:rFonts w:ascii="Arial" w:eastAsia="Arial" w:hAnsi="Arial" w:cs="Arial" w:hint="cs"/>
          <w:sz w:val="22"/>
          <w:szCs w:val="22"/>
          <w:lang w:bidi="he-IL"/>
        </w:rPr>
        <w:t>agbaria.suher@gmail.com</w:t>
      </w:r>
    </w:p>
    <w:p w:rsidR="00360B9E" w:rsidRDefault="00360B9E" w:rsidP="00FC0DDB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 xml:space="preserve">מגורים: </w:t>
      </w:r>
      <w:r w:rsidR="00611FD9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מעלה עירון </w:t>
      </w:r>
    </w:p>
    <w:p w:rsidR="00360B9E" w:rsidRDefault="00360B9E" w:rsidP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 w:rsidRPr="00360B9E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מצב שפחתי:</w:t>
      </w: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 </w:t>
      </w:r>
      <w:r w:rsidR="00611FD9">
        <w:rPr>
          <w:rFonts w:ascii="Arial" w:eastAsia="Arial" w:hAnsi="Arial" w:cs="Arial" w:hint="cs"/>
          <w:sz w:val="22"/>
          <w:szCs w:val="22"/>
          <w:rtl/>
          <w:lang w:bidi="he-IL"/>
        </w:rPr>
        <w:t>נשואה</w:t>
      </w:r>
    </w:p>
    <w:p w:rsidR="003618BA" w:rsidRDefault="00360B9E" w:rsidP="003618BA">
      <w:pPr>
        <w:bidi/>
        <w:rPr>
          <w:rFonts w:ascii="Arial" w:eastAsia="Arial" w:hAnsi="Arial" w:cs="Arial"/>
          <w:sz w:val="22"/>
          <w:szCs w:val="22"/>
          <w:lang w:bidi="he-IL"/>
        </w:rPr>
      </w:pPr>
      <w:r w:rsidRPr="00360B9E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שנת לידה:</w:t>
      </w: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  1988 </w:t>
      </w:r>
    </w:p>
    <w:p w:rsidR="00360B9E" w:rsidRDefault="003618BA" w:rsidP="003618BA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 w:rsidRPr="003618BA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תז:</w:t>
      </w: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301385407</w:t>
      </w:r>
      <w:r w:rsidR="00360B9E">
        <w:rPr>
          <w:rFonts w:ascii="Arial" w:eastAsia="Arial" w:hAnsi="Arial" w:cs="Arial" w:hint="cs"/>
          <w:sz w:val="22"/>
          <w:szCs w:val="22"/>
          <w:rtl/>
          <w:lang w:bidi="he-IL"/>
        </w:rPr>
        <w:tab/>
      </w:r>
    </w:p>
    <w:p w:rsidR="00360B9E" w:rsidRDefault="00360B9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  <w:t>השכלה</w:t>
      </w: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2016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>חשב שכר בכיר , מכללת ט.מ.ל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התמקדות בדיני עבודה, מיסוי שכר וביטוח לאומי לשכירים</w:t>
      </w:r>
    </w:p>
    <w:p w:rsidR="00E249A1" w:rsidRDefault="00E249A1" w:rsidP="00E249A1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</w:p>
    <w:p w:rsidR="00360B9E" w:rsidRPr="00E249A1" w:rsidRDefault="001568AF" w:rsidP="001568AF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2016</w:t>
      </w:r>
      <w:bookmarkStart w:id="0" w:name="_GoBack"/>
      <w:bookmarkEnd w:id="0"/>
      <w:r w:rsidR="00E249A1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-</w:t>
      </w:r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2017</w:t>
      </w:r>
      <w:r w:rsidR="00E249A1"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</w:r>
      <w:r w:rsidR="00E249A1" w:rsidRPr="00E249A1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סיימתי שנת השלמה באוניברסיטה העברית בירושלים.</w:t>
      </w:r>
    </w:p>
    <w:p w:rsidR="00E249A1" w:rsidRDefault="00E249A1" w:rsidP="00E249A1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360B9E" w:rsidRDefault="00297310" w:rsidP="00297310">
      <w:pPr>
        <w:bidi/>
        <w:rPr>
          <w:rFonts w:ascii="Arial" w:eastAsia="Arial" w:hAnsi="Arial" w:cs="Arial"/>
          <w:b/>
          <w:bCs/>
          <w:sz w:val="22"/>
          <w:szCs w:val="22"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2012</w:t>
      </w:r>
      <w:r w:rsidR="00360B9E"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 xml:space="preserve"> </w:t>
      </w:r>
      <w:r w:rsidR="00E249A1"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– 200</w:t>
      </w:r>
      <w:r w:rsidR="00E249A1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7</w:t>
      </w:r>
      <w:r w:rsidR="00360B9E"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>תואר ראשון בחשבונאות וכלכלה, האוניברסיטה העברית בירושלים</w:t>
      </w:r>
    </w:p>
    <w:p w:rsidR="00297310" w:rsidRPr="00297310" w:rsidRDefault="00297310" w:rsidP="00297310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lang w:bidi="he-IL"/>
        </w:rPr>
      </w:pPr>
      <w:proofErr w:type="spellStart"/>
      <w:r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  <w:t>נסיון</w:t>
      </w:r>
      <w:proofErr w:type="spellEnd"/>
      <w:r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  <w:t xml:space="preserve"> תעסוקתי</w:t>
      </w:r>
    </w:p>
    <w:p w:rsidR="00272329" w:rsidRDefault="00272329" w:rsidP="00272329">
      <w:pPr>
        <w:bidi/>
        <w:rPr>
          <w:rFonts w:ascii="Arial" w:eastAsia="Arial" w:hAnsi="Arial" w:cs="Arial"/>
          <w:b/>
          <w:bCs/>
          <w:sz w:val="22"/>
          <w:szCs w:val="22"/>
          <w:lang w:bidi="he-IL"/>
        </w:rPr>
      </w:pPr>
    </w:p>
    <w:p w:rsidR="00272329" w:rsidRDefault="00272329" w:rsidP="00272329">
      <w:pPr>
        <w:bidi/>
        <w:rPr>
          <w:rFonts w:ascii="Arial" w:eastAsia="Arial" w:hAnsi="Arial" w:cs="Arial"/>
          <w:b/>
          <w:bCs/>
          <w:sz w:val="22"/>
          <w:szCs w:val="22"/>
          <w:lang w:bidi="he-IL"/>
        </w:rPr>
      </w:pPr>
      <w:r>
        <w:rPr>
          <w:rFonts w:ascii="Arial" w:eastAsia="Arial" w:hAnsi="Arial" w:cs="Arial" w:hint="cs"/>
          <w:b/>
          <w:bCs/>
          <w:sz w:val="22"/>
          <w:szCs w:val="22"/>
          <w:lang w:bidi="he-IL"/>
        </w:rPr>
        <w:t>2018- 2020</w:t>
      </w:r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    </w:t>
      </w:r>
      <w:proofErr w:type="gramStart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מרצה ,</w:t>
      </w:r>
      <w:proofErr w:type="gramEnd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מכללת </w:t>
      </w:r>
      <w:proofErr w:type="spellStart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אלנג'אח</w:t>
      </w:r>
      <w:proofErr w:type="spellEnd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אום אל פחם </w:t>
      </w:r>
      <w:r w:rsidR="007D0F48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,ומכללת </w:t>
      </w:r>
      <w:proofErr w:type="spellStart"/>
      <w:r w:rsidR="007D0F48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פיננסיה</w:t>
      </w:r>
      <w:proofErr w:type="spellEnd"/>
      <w:r w:rsidR="007D0F48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 w:rsidR="007D0F48"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–</w:t>
      </w:r>
      <w:r w:rsidR="007D0F48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אום אל פחם.</w:t>
      </w:r>
    </w:p>
    <w:p w:rsidR="00102BD7" w:rsidRPr="00102BD7" w:rsidRDefault="00102BD7" w:rsidP="00102BD7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b/>
          <w:bCs/>
          <w:sz w:val="22"/>
          <w:szCs w:val="22"/>
          <w:lang w:bidi="he-IL"/>
        </w:rPr>
        <w:t xml:space="preserve"> </w:t>
      </w:r>
      <w:r>
        <w:rPr>
          <w:rFonts w:ascii="Arial" w:eastAsia="Arial" w:hAnsi="Arial" w:cs="Arial" w:hint="cs"/>
          <w:sz w:val="22"/>
          <w:szCs w:val="22"/>
          <w:lang w:bidi="he-IL"/>
        </w:rPr>
        <w:t xml:space="preserve"> </w:t>
      </w:r>
      <w:r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מרצה לקורסי הנהלת חשבונות </w:t>
      </w:r>
      <w:r w:rsidR="00B402AC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שונים במכללה , </w:t>
      </w:r>
      <w:r w:rsidR="005D44F3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בנוסף לקורסים שייפתחו , </w:t>
      </w:r>
      <w:proofErr w:type="spellStart"/>
      <w:r w:rsidR="005D44F3">
        <w:rPr>
          <w:rFonts w:ascii="Arial" w:eastAsia="Arial" w:hAnsi="Arial" w:cs="Arial" w:hint="cs"/>
          <w:sz w:val="22"/>
          <w:szCs w:val="22"/>
          <w:rtl/>
          <w:lang w:bidi="he-IL"/>
        </w:rPr>
        <w:t>חשבות</w:t>
      </w:r>
      <w:proofErr w:type="spellEnd"/>
      <w:r w:rsidR="005D44F3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שכר, דיני מיסים ועוד.</w:t>
      </w:r>
    </w:p>
    <w:p w:rsidR="0050631A" w:rsidRDefault="0050631A" w:rsidP="0050631A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50631A" w:rsidRDefault="0050631A" w:rsidP="004B1BD9">
      <w:pPr>
        <w:bidi/>
        <w:rPr>
          <w:rFonts w:ascii="Arial" w:eastAsia="Arial" w:hAnsi="Arial" w:cs="Arial"/>
          <w:b/>
          <w:bCs/>
          <w:sz w:val="22"/>
          <w:szCs w:val="22"/>
          <w:lang w:bidi="he-IL"/>
        </w:rPr>
      </w:pPr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2016-</w:t>
      </w:r>
      <w:r w:rsidR="004B1BD9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2019</w:t>
      </w:r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     שכירה , משרד רו"ח </w:t>
      </w:r>
      <w:proofErr w:type="spellStart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סאמר</w:t>
      </w:r>
      <w:proofErr w:type="spellEnd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proofErr w:type="spellStart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אגבאריה</w:t>
      </w:r>
      <w:proofErr w:type="spellEnd"/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–</w:t>
      </w:r>
      <w:r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אום אל פחם </w:t>
      </w:r>
    </w:p>
    <w:p w:rsidR="00081237" w:rsidRDefault="00672B2A" w:rsidP="00081237">
      <w:pPr>
        <w:bidi/>
        <w:rPr>
          <w:rFonts w:ascii="Arial" w:eastAsia="Arial" w:hAnsi="Arial" w:cs="Arial"/>
          <w:sz w:val="22"/>
          <w:szCs w:val="22"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ביקורת דוחות כספיים חברות ועצמאיים</w:t>
      </w:r>
      <w:r w:rsidR="00EE3904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, טיפול שוטף מול מוסדות ממשלתיים</w:t>
      </w:r>
      <w:r w:rsidR="006C35C4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 </w:t>
      </w:r>
      <w:r w:rsidR="00C42706">
        <w:rPr>
          <w:rFonts w:ascii="Arial" w:eastAsia="Arial" w:hAnsi="Arial" w:cs="Arial" w:hint="cs"/>
          <w:sz w:val="22"/>
          <w:szCs w:val="22"/>
          <w:rtl/>
          <w:lang w:bidi="he-IL"/>
        </w:rPr>
        <w:t>הנהלת חשבונות שוטפת חברות ועצמאיים , התא</w:t>
      </w:r>
      <w:r w:rsidR="00153A96">
        <w:rPr>
          <w:rFonts w:ascii="Arial" w:eastAsia="Arial" w:hAnsi="Arial" w:cs="Arial" w:hint="cs"/>
          <w:sz w:val="22"/>
          <w:szCs w:val="22"/>
          <w:rtl/>
          <w:lang w:bidi="he-IL"/>
        </w:rPr>
        <w:t>מת בנקים , לקוחות , ספקים , וטיפול בביקורת משרד העבודה בענייני דיני עבודה .</w:t>
      </w:r>
    </w:p>
    <w:p w:rsidR="005B3940" w:rsidRPr="00672B2A" w:rsidRDefault="005B3940" w:rsidP="005B3940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2015 - 2013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 xml:space="preserve">שכירה, משרד רו"ח 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סאמי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מחאמיד</w:t>
      </w:r>
      <w:proofErr w:type="spellEnd"/>
      <w:r w:rsidR="0050631A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 -  אום אל פחם + שכר אבו בכר מוחמד </w:t>
      </w:r>
      <w:r w:rsidR="0050631A"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–</w:t>
      </w:r>
      <w:r w:rsidR="0050631A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עפולה .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ביקורת דוחות שנתיים של חברות ועצמאיים, טיפול שוטף מול מוסדות-רשות מיסים מעמ וביטוח לאומי,הנהלת חשבונות , טיפול כולל בתיקים מאפס עד המאזן,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2012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>שכירה, משרד האוצר-</w:t>
      </w:r>
      <w:r w:rsidR="00441213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דרך רו"ח </w:t>
      </w:r>
      <w:proofErr w:type="spellStart"/>
      <w:r w:rsidR="00441213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חלאילה</w:t>
      </w:r>
      <w:proofErr w:type="spellEnd"/>
      <w:r w:rsidR="00441213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</w:t>
      </w:r>
      <w:proofErr w:type="spellStart"/>
      <w:r w:rsidR="00441213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>עלאא</w:t>
      </w:r>
      <w:proofErr w:type="spellEnd"/>
      <w:r w:rsidR="00441213">
        <w:rPr>
          <w:rFonts w:ascii="Arial" w:eastAsia="Arial" w:hAnsi="Arial" w:cs="Arial" w:hint="cs"/>
          <w:b/>
          <w:bCs/>
          <w:sz w:val="22"/>
          <w:szCs w:val="22"/>
          <w:rtl/>
          <w:lang w:bidi="he-IL"/>
        </w:rPr>
        <w:t xml:space="preserve"> , </w:t>
      </w:r>
      <w:proofErr w:type="spellStart"/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חשבות</w:t>
      </w:r>
      <w:proofErr w:type="spellEnd"/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 xml:space="preserve"> שכר והסכמי עבודה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ביקורת  משכורות של בעלי תפקידים ברשיות מקומיות ,מועצות איזוריות ומוסדות השכלה גבוהה ואיתור תשלומים חריגים</w:t>
      </w: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2011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>שכירה, משרד רו"ח מוחמד דג'אני בירושלים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הנהלת חשבונות, וטיפול שוטף מול רשות המיסים , מעמ וביטוח לאומי</w:t>
      </w: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2010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>עובדת מחלקה פנימית, בנק הפועלים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טיפול בהלוואות ומשיכות יתר+עבודת טילרית</w:t>
      </w: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b/>
          <w:bCs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>2009 - 2008</w:t>
      </w:r>
      <w:r>
        <w:rPr>
          <w:rFonts w:ascii="Arial" w:eastAsia="Arial" w:hAnsi="Arial" w:cs="Arial"/>
          <w:b/>
          <w:bCs/>
          <w:sz w:val="22"/>
          <w:szCs w:val="22"/>
          <w:rtl/>
          <w:lang w:bidi="he-IL"/>
        </w:rPr>
        <w:tab/>
        <w:t>טלרית, בנק דיסקונט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קבלת קהל ,משיכות, הפקדות,טיפול בשיקים חוזרים ,פקדונות  ועוד</w:t>
      </w:r>
    </w:p>
    <w:p w:rsidR="00360B9E" w:rsidRDefault="00360B9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</w:pPr>
    </w:p>
    <w:p w:rsidR="00A278C7" w:rsidRDefault="00A278C7">
      <w:pPr>
        <w:bidi/>
        <w:rPr>
          <w:rFonts w:ascii="Arial" w:eastAsia="Arial" w:hAnsi="Arial" w:cs="Arial"/>
          <w:b/>
          <w:bCs/>
          <w:sz w:val="26"/>
          <w:szCs w:val="26"/>
          <w:u w:val="single"/>
          <w:lang w:bidi="he-IL"/>
        </w:rPr>
      </w:pPr>
    </w:p>
    <w:p w:rsidR="00A278C7" w:rsidRDefault="00A278C7" w:rsidP="00A278C7">
      <w:pPr>
        <w:bidi/>
        <w:rPr>
          <w:rFonts w:ascii="Arial" w:eastAsia="Arial" w:hAnsi="Arial" w:cs="Arial"/>
          <w:b/>
          <w:bCs/>
          <w:sz w:val="26"/>
          <w:szCs w:val="26"/>
          <w:u w:val="single"/>
          <w:lang w:bidi="he-IL"/>
        </w:rPr>
      </w:pPr>
    </w:p>
    <w:p w:rsidR="00360B9E" w:rsidRDefault="00360B9E" w:rsidP="00A278C7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  <w:t>שפות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ערבית - שפת אם</w:t>
      </w: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>עברית - שוטפת</w:t>
      </w:r>
    </w:p>
    <w:p w:rsidR="00360B9E" w:rsidRDefault="00360B9E" w:rsidP="00E93DCF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sz w:val="22"/>
          <w:szCs w:val="22"/>
          <w:rtl/>
          <w:lang w:bidi="he-IL"/>
        </w:rPr>
        <w:t xml:space="preserve">אנגלית </w:t>
      </w:r>
      <w:r w:rsidR="00E93DCF">
        <w:rPr>
          <w:rFonts w:ascii="Arial" w:eastAsia="Arial" w:hAnsi="Arial" w:cs="Arial"/>
          <w:sz w:val="22"/>
          <w:szCs w:val="22"/>
          <w:rtl/>
          <w:lang w:bidi="he-IL"/>
        </w:rPr>
        <w:t>–</w:t>
      </w:r>
      <w:r>
        <w:rPr>
          <w:rFonts w:ascii="Arial" w:eastAsia="Arial" w:hAnsi="Arial" w:cs="Arial"/>
          <w:sz w:val="22"/>
          <w:szCs w:val="22"/>
          <w:rtl/>
          <w:lang w:bidi="he-IL"/>
        </w:rPr>
        <w:t xml:space="preserve"> </w:t>
      </w:r>
      <w:r w:rsidR="00E93DCF">
        <w:rPr>
          <w:rFonts w:ascii="Arial" w:eastAsia="Arial" w:hAnsi="Arial" w:cs="Arial" w:hint="cs"/>
          <w:sz w:val="22"/>
          <w:szCs w:val="22"/>
          <w:rtl/>
          <w:lang w:bidi="he-IL"/>
        </w:rPr>
        <w:t>טובה מאוד</w:t>
      </w:r>
    </w:p>
    <w:p w:rsidR="00360B9E" w:rsidRDefault="00360B9E">
      <w:pPr>
        <w:bidi/>
        <w:spacing w:before="20"/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</w:pPr>
    </w:p>
    <w:p w:rsidR="00360B9E" w:rsidRDefault="00360B9E">
      <w:p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/>
          <w:b/>
          <w:bCs/>
          <w:sz w:val="26"/>
          <w:szCs w:val="26"/>
          <w:u w:val="single"/>
          <w:rtl/>
          <w:lang w:bidi="he-IL"/>
        </w:rPr>
        <w:t>פרטים נוספים</w:t>
      </w:r>
    </w:p>
    <w:p w:rsidR="00360B9E" w:rsidRDefault="00360B9E">
      <w:pPr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lang w:bidi="he-IL"/>
        </w:rPr>
      </w:pPr>
      <w:proofErr w:type="spellStart"/>
      <w:r>
        <w:rPr>
          <w:rFonts w:ascii="Arial" w:eastAsia="Arial" w:hAnsi="Arial" w:cs="Arial"/>
          <w:sz w:val="22"/>
          <w:szCs w:val="22"/>
          <w:rtl/>
          <w:lang w:bidi="he-IL"/>
        </w:rPr>
        <w:t>רשיון</w:t>
      </w:r>
      <w:proofErr w:type="spellEnd"/>
      <w:r>
        <w:rPr>
          <w:rFonts w:ascii="Arial" w:eastAsia="Arial" w:hAnsi="Arial" w:cs="Arial"/>
          <w:sz w:val="22"/>
          <w:szCs w:val="22"/>
          <w:rtl/>
          <w:lang w:bidi="he-IL"/>
        </w:rPr>
        <w:t xml:space="preserve"> נהיגה</w:t>
      </w:r>
    </w:p>
    <w:p w:rsidR="002D1430" w:rsidRPr="002D1430" w:rsidRDefault="002D1430" w:rsidP="002D1430">
      <w:pPr>
        <w:pStyle w:val="a3"/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 xml:space="preserve">מערכות שעבדתי בהם: חשבשבת,  </w:t>
      </w:r>
      <w:r w:rsidRPr="002D1430">
        <w:rPr>
          <w:rFonts w:ascii="Arial" w:eastAsia="Arial" w:hAnsi="Arial" w:cs="Arial"/>
          <w:sz w:val="22"/>
          <w:szCs w:val="22"/>
          <w:lang w:bidi="he-IL"/>
        </w:rPr>
        <w:t>SBO</w:t>
      </w:r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 xml:space="preserve"> ,</w:t>
      </w:r>
      <w:proofErr w:type="spellStart"/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>קונטו</w:t>
      </w:r>
      <w:proofErr w:type="spellEnd"/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 xml:space="preserve"> , </w:t>
      </w:r>
      <w:proofErr w:type="spellStart"/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>מיכפל</w:t>
      </w:r>
      <w:proofErr w:type="spellEnd"/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 xml:space="preserve">, </w:t>
      </w:r>
      <w:proofErr w:type="spellStart"/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>שקלולית</w:t>
      </w:r>
      <w:proofErr w:type="spellEnd"/>
      <w:r w:rsidRPr="002D1430">
        <w:rPr>
          <w:rFonts w:ascii="Arial" w:eastAsia="Arial" w:hAnsi="Arial" w:cs="Arial"/>
          <w:sz w:val="22"/>
          <w:szCs w:val="22"/>
          <w:rtl/>
          <w:lang w:bidi="he-IL"/>
        </w:rPr>
        <w:t>, חיסולית , רווחית, עצמאית</w:t>
      </w:r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, קוד בינה , </w:t>
      </w:r>
      <w:proofErr w:type="spellStart"/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>רמפלוס</w:t>
      </w:r>
      <w:proofErr w:type="spellEnd"/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, </w:t>
      </w:r>
      <w:proofErr w:type="spellStart"/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>רמניהול</w:t>
      </w:r>
      <w:proofErr w:type="spellEnd"/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, </w:t>
      </w:r>
      <w:proofErr w:type="spellStart"/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>שעמ</w:t>
      </w:r>
      <w:proofErr w:type="spellEnd"/>
      <w:r w:rsidRPr="002D1430">
        <w:rPr>
          <w:rFonts w:ascii="Arial" w:eastAsia="Arial" w:hAnsi="Arial" w:cs="Arial" w:hint="cs"/>
          <w:sz w:val="22"/>
          <w:szCs w:val="22"/>
          <w:rtl/>
          <w:lang w:bidi="he-IL"/>
        </w:rPr>
        <w:t>.</w:t>
      </w:r>
    </w:p>
    <w:p w:rsidR="008E2A99" w:rsidRPr="002D1430" w:rsidRDefault="002D1430" w:rsidP="002D1430">
      <w:pPr>
        <w:pStyle w:val="a3"/>
        <w:numPr>
          <w:ilvl w:val="0"/>
          <w:numId w:val="1"/>
        </w:numPr>
        <w:bidi/>
        <w:rPr>
          <w:rFonts w:ascii="Arial" w:eastAsia="Arial" w:hAnsi="Arial" w:cs="Arial"/>
          <w:sz w:val="22"/>
          <w:szCs w:val="22"/>
          <w:rtl/>
          <w:lang w:bidi="he-IL"/>
        </w:rPr>
      </w:pPr>
      <w:r>
        <w:rPr>
          <w:rFonts w:ascii="Arial" w:eastAsia="Arial" w:hAnsi="Arial" w:cs="Arial" w:hint="cs"/>
          <w:sz w:val="22"/>
          <w:szCs w:val="22"/>
          <w:rtl/>
          <w:lang w:bidi="he-IL"/>
        </w:rPr>
        <w:t>שליטה מלאה ב</w:t>
      </w:r>
      <w:r w:rsidR="009E576F">
        <w:rPr>
          <w:rFonts w:ascii="Arial" w:eastAsia="Arial" w:hAnsi="Arial" w:cs="Arial" w:hint="cs"/>
          <w:sz w:val="22"/>
          <w:szCs w:val="22"/>
          <w:rtl/>
          <w:lang w:bidi="he-IL"/>
        </w:rPr>
        <w:t xml:space="preserve">תוכניות </w:t>
      </w:r>
      <w:r w:rsidR="00EA6329">
        <w:rPr>
          <w:rFonts w:ascii="Arial" w:eastAsia="Arial" w:hAnsi="Arial" w:cs="Arial" w:hint="cs"/>
          <w:sz w:val="22"/>
          <w:szCs w:val="22"/>
          <w:lang w:bidi="he-IL"/>
        </w:rPr>
        <w:t>office.</w:t>
      </w:r>
    </w:p>
    <w:sectPr w:rsidR="008E2A99" w:rsidRPr="002D1430">
      <w:pgSz w:w="12240" w:h="15840"/>
      <w:pgMar w:top="1440" w:right="1800" w:bottom="1440" w:left="1800" w:header="708" w:footer="708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2129F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4037AE6"/>
    <w:multiLevelType w:val="hybridMultilevel"/>
    <w:tmpl w:val="2FBA4B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81237"/>
    <w:rsid w:val="00092ED0"/>
    <w:rsid w:val="00102BD7"/>
    <w:rsid w:val="00153A96"/>
    <w:rsid w:val="001568AF"/>
    <w:rsid w:val="00250323"/>
    <w:rsid w:val="00272329"/>
    <w:rsid w:val="00297310"/>
    <w:rsid w:val="002D1430"/>
    <w:rsid w:val="00360B9E"/>
    <w:rsid w:val="003618BA"/>
    <w:rsid w:val="0043074F"/>
    <w:rsid w:val="00441213"/>
    <w:rsid w:val="004767B0"/>
    <w:rsid w:val="004B1BD9"/>
    <w:rsid w:val="004C0D4B"/>
    <w:rsid w:val="004C7AF8"/>
    <w:rsid w:val="0050631A"/>
    <w:rsid w:val="005A61FC"/>
    <w:rsid w:val="005B3940"/>
    <w:rsid w:val="005D44F3"/>
    <w:rsid w:val="00611FD9"/>
    <w:rsid w:val="00672B2A"/>
    <w:rsid w:val="006C35C4"/>
    <w:rsid w:val="007D0F48"/>
    <w:rsid w:val="008E2A99"/>
    <w:rsid w:val="009E576F"/>
    <w:rsid w:val="00A278C7"/>
    <w:rsid w:val="00A77B3E"/>
    <w:rsid w:val="00AE35B9"/>
    <w:rsid w:val="00AF5D59"/>
    <w:rsid w:val="00B402AC"/>
    <w:rsid w:val="00C42706"/>
    <w:rsid w:val="00D6323E"/>
    <w:rsid w:val="00D63D0D"/>
    <w:rsid w:val="00E249A1"/>
    <w:rsid w:val="00E93DCF"/>
    <w:rsid w:val="00EA6329"/>
    <w:rsid w:val="00EE3904"/>
    <w:rsid w:val="00F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DA004-8D89-1640-954D-B0395CE4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sohir</dc:creator>
  <cp:keywords/>
  <cp:lastModifiedBy>ampc</cp:lastModifiedBy>
  <cp:revision>4</cp:revision>
  <cp:lastPrinted>1899-12-31T21:00:00Z</cp:lastPrinted>
  <dcterms:created xsi:type="dcterms:W3CDTF">2020-08-25T12:58:00Z</dcterms:created>
  <dcterms:modified xsi:type="dcterms:W3CDTF">2020-08-25T13:01:00Z</dcterms:modified>
</cp:coreProperties>
</file>