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0CBF2" w14:textId="77777777" w:rsidR="002003F0" w:rsidRDefault="002003F0" w:rsidP="006A662C">
      <w:pPr>
        <w:rPr>
          <w:rFonts w:ascii="Arial" w:hAnsi="Arial" w:cs="Arial" w:hint="cs"/>
          <w:sz w:val="22"/>
          <w:szCs w:val="22"/>
          <w:rtl/>
          <w:lang w:eastAsia="en-US"/>
        </w:rPr>
      </w:pPr>
    </w:p>
    <w:p w14:paraId="2EDCEC57" w14:textId="77777777" w:rsidR="00744775" w:rsidRPr="003C2309" w:rsidRDefault="00B06625" w:rsidP="004572F6">
      <w:pPr>
        <w:jc w:val="both"/>
        <w:rPr>
          <w:rFonts w:ascii="Arial" w:hAnsi="Arial" w:cs="Arial" w:hint="cs"/>
          <w:b/>
          <w:bCs/>
          <w:color w:val="17365D"/>
          <w:sz w:val="22"/>
          <w:szCs w:val="22"/>
          <w:u w:val="single"/>
          <w:rtl/>
          <w:lang w:eastAsia="en-US"/>
        </w:rPr>
      </w:pPr>
      <w:r w:rsidRPr="003C2309">
        <w:rPr>
          <w:rFonts w:ascii="Arial" w:hAnsi="Arial" w:cs="Arial" w:hint="cs"/>
          <w:color w:val="17365D"/>
          <w:sz w:val="22"/>
          <w:szCs w:val="22"/>
          <w:rtl/>
          <w:lang w:eastAsia="en-US"/>
        </w:rPr>
        <w:t xml:space="preserve">                     </w:t>
      </w:r>
      <w:r w:rsidRPr="003C2309">
        <w:rPr>
          <w:rFonts w:ascii="Arial" w:hAnsi="Arial" w:cs="Arial" w:hint="cs"/>
          <w:b/>
          <w:bCs/>
          <w:color w:val="17365D"/>
          <w:sz w:val="22"/>
          <w:szCs w:val="22"/>
          <w:rtl/>
          <w:lang w:eastAsia="en-US"/>
        </w:rPr>
        <w:t xml:space="preserve"> </w:t>
      </w:r>
      <w:r w:rsidR="004572F6" w:rsidRPr="003C2309">
        <w:rPr>
          <w:rFonts w:ascii="Arial" w:hAnsi="Arial" w:cs="Arial" w:hint="cs"/>
          <w:b/>
          <w:bCs/>
          <w:color w:val="17365D"/>
          <w:sz w:val="22"/>
          <w:szCs w:val="22"/>
          <w:rtl/>
          <w:lang w:eastAsia="en-US"/>
        </w:rPr>
        <w:t xml:space="preserve">                   </w:t>
      </w:r>
      <w:r w:rsidRPr="003C2309">
        <w:rPr>
          <w:rFonts w:ascii="Arial" w:hAnsi="Arial" w:cs="Arial" w:hint="cs"/>
          <w:b/>
          <w:bCs/>
          <w:color w:val="17365D"/>
          <w:sz w:val="22"/>
          <w:szCs w:val="22"/>
          <w:u w:val="single"/>
          <w:rtl/>
          <w:lang w:eastAsia="en-US"/>
        </w:rPr>
        <w:t xml:space="preserve">הגדרת התפקיד המבוקש: </w:t>
      </w:r>
      <w:r w:rsidR="004572F6" w:rsidRPr="003C2309">
        <w:rPr>
          <w:rFonts w:ascii="Arial" w:hAnsi="Arial" w:cs="Arial" w:hint="cs"/>
          <w:b/>
          <w:bCs/>
          <w:color w:val="17365D"/>
          <w:sz w:val="22"/>
          <w:szCs w:val="22"/>
          <w:u w:val="single"/>
          <w:rtl/>
          <w:lang w:eastAsia="en-US"/>
        </w:rPr>
        <w:t xml:space="preserve"> </w:t>
      </w:r>
      <w:r w:rsidRPr="003C2309">
        <w:rPr>
          <w:rFonts w:ascii="Arial" w:hAnsi="Arial" w:cs="Arial" w:hint="cs"/>
          <w:b/>
          <w:bCs/>
          <w:color w:val="17365D"/>
          <w:sz w:val="22"/>
          <w:szCs w:val="22"/>
          <w:u w:val="single"/>
          <w:rtl/>
          <w:lang w:eastAsia="en-US"/>
        </w:rPr>
        <w:t xml:space="preserve">חשב שכר </w:t>
      </w:r>
    </w:p>
    <w:p w14:paraId="6C638EF5" w14:textId="77777777" w:rsidR="009F409A" w:rsidRDefault="004572F6" w:rsidP="006A662C">
      <w:pPr>
        <w:jc w:val="both"/>
        <w:rPr>
          <w:rFonts w:ascii="Arial" w:hAnsi="Arial" w:cs="Arial" w:hint="cs"/>
          <w:b/>
          <w:bCs/>
          <w:sz w:val="22"/>
          <w:szCs w:val="22"/>
          <w:u w:val="single"/>
          <w:rtl/>
          <w:lang w:eastAsia="en-US"/>
        </w:rPr>
      </w:pPr>
      <w:r>
        <w:rPr>
          <w:rFonts w:ascii="Arial" w:hAnsi="Arial" w:cs="Arial" w:hint="cs"/>
          <w:b/>
          <w:bCs/>
          <w:sz w:val="22"/>
          <w:szCs w:val="22"/>
          <w:u w:val="single"/>
          <w:rtl/>
          <w:lang w:eastAsia="en-US"/>
        </w:rPr>
        <w:t xml:space="preserve">  </w:t>
      </w:r>
      <w:r w:rsidR="00E0230D">
        <w:rPr>
          <w:rFonts w:ascii="Arial" w:hAnsi="Arial" w:cs="Arial" w:hint="cs"/>
          <w:b/>
          <w:bCs/>
          <w:sz w:val="22"/>
          <w:szCs w:val="22"/>
          <w:u w:val="single"/>
          <w:rtl/>
          <w:lang w:eastAsia="en-US"/>
        </w:rPr>
        <w:t xml:space="preserve"> </w:t>
      </w:r>
    </w:p>
    <w:p w14:paraId="4270468A" w14:textId="77777777" w:rsidR="00504B5C" w:rsidRDefault="00504B5C" w:rsidP="00EF5DB7">
      <w:pPr>
        <w:tabs>
          <w:tab w:val="left" w:pos="1361"/>
        </w:tabs>
        <w:jc w:val="both"/>
        <w:rPr>
          <w:rFonts w:ascii="Arial" w:hAnsi="Arial" w:cs="Arial" w:hint="cs"/>
          <w:b/>
          <w:bCs/>
          <w:sz w:val="22"/>
          <w:szCs w:val="22"/>
          <w:u w:val="single"/>
          <w:rtl/>
          <w:lang w:eastAsia="en-US"/>
        </w:rPr>
      </w:pPr>
      <w:r w:rsidRPr="00F56D8B">
        <w:rPr>
          <w:rFonts w:ascii="Arial" w:hAnsi="Arial" w:cs="Arial"/>
          <w:b/>
          <w:bCs/>
          <w:sz w:val="22"/>
          <w:szCs w:val="22"/>
          <w:u w:val="single"/>
          <w:rtl/>
          <w:lang w:eastAsia="en-US"/>
        </w:rPr>
        <w:t xml:space="preserve">ניסיון </w:t>
      </w:r>
      <w:r w:rsidR="002C3831" w:rsidRPr="00F56D8B">
        <w:rPr>
          <w:rFonts w:ascii="Arial" w:hAnsi="Arial" w:cs="Arial" w:hint="cs"/>
          <w:b/>
          <w:bCs/>
          <w:sz w:val="22"/>
          <w:szCs w:val="22"/>
          <w:u w:val="single"/>
          <w:rtl/>
          <w:lang w:eastAsia="en-US"/>
        </w:rPr>
        <w:t>תעסוקתי</w:t>
      </w:r>
    </w:p>
    <w:p w14:paraId="684EE795" w14:textId="77777777" w:rsidR="00D759A8" w:rsidRDefault="00D759A8" w:rsidP="00EF5DB7">
      <w:pPr>
        <w:tabs>
          <w:tab w:val="left" w:pos="1361"/>
        </w:tabs>
        <w:jc w:val="both"/>
        <w:rPr>
          <w:rFonts w:ascii="Arial" w:hAnsi="Arial" w:cs="Arial" w:hint="cs"/>
          <w:b/>
          <w:bCs/>
          <w:sz w:val="22"/>
          <w:szCs w:val="22"/>
          <w:u w:val="single"/>
          <w:rtl/>
          <w:lang w:eastAsia="en-US"/>
        </w:rPr>
      </w:pPr>
    </w:p>
    <w:p w14:paraId="36173BF6" w14:textId="77777777" w:rsidR="00D759A8" w:rsidRPr="00D759A8" w:rsidRDefault="00D759A8" w:rsidP="000D33F0">
      <w:pPr>
        <w:tabs>
          <w:tab w:val="left" w:pos="1361"/>
        </w:tabs>
        <w:jc w:val="both"/>
        <w:rPr>
          <w:rFonts w:ascii="Arial" w:hAnsi="Arial" w:cs="Arial" w:hint="cs"/>
          <w:sz w:val="22"/>
          <w:szCs w:val="22"/>
          <w:rtl/>
          <w:lang w:eastAsia="en-US"/>
        </w:rPr>
      </w:pPr>
      <w:r w:rsidRPr="00D759A8">
        <w:rPr>
          <w:rFonts w:ascii="Arial" w:hAnsi="Arial" w:cs="Arial" w:hint="cs"/>
          <w:sz w:val="22"/>
          <w:szCs w:val="22"/>
          <w:rtl/>
          <w:lang w:eastAsia="en-US"/>
        </w:rPr>
        <w:t>2019-</w:t>
      </w:r>
      <w:r w:rsidR="00A73716">
        <w:rPr>
          <w:rFonts w:ascii="Arial" w:hAnsi="Arial" w:cs="Arial" w:hint="cs"/>
          <w:sz w:val="22"/>
          <w:szCs w:val="22"/>
          <w:rtl/>
          <w:lang w:eastAsia="en-US"/>
        </w:rPr>
        <w:t xml:space="preserve">               </w:t>
      </w:r>
      <w:r w:rsidRPr="00D759A8">
        <w:rPr>
          <w:rFonts w:ascii="Arial" w:hAnsi="Arial" w:cs="Arial" w:hint="cs"/>
          <w:sz w:val="22"/>
          <w:szCs w:val="22"/>
          <w:u w:val="single"/>
          <w:rtl/>
          <w:lang w:eastAsia="en-US"/>
        </w:rPr>
        <w:t>רשת קפה קפה ישראל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- חשב </w:t>
      </w:r>
      <w:r w:rsidR="000D33F0">
        <w:rPr>
          <w:rFonts w:ascii="Arial" w:hAnsi="Arial" w:cs="Arial" w:hint="cs"/>
          <w:sz w:val="22"/>
          <w:szCs w:val="22"/>
          <w:rtl/>
          <w:lang w:eastAsia="en-US"/>
        </w:rPr>
        <w:t>שכר ראשי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לסניפי הרשת</w:t>
      </w:r>
    </w:p>
    <w:p w14:paraId="3464175F" w14:textId="77777777" w:rsidR="004D07AC" w:rsidRDefault="004D07AC" w:rsidP="00EF5DB7">
      <w:pPr>
        <w:tabs>
          <w:tab w:val="left" w:pos="1361"/>
        </w:tabs>
        <w:jc w:val="both"/>
        <w:rPr>
          <w:rFonts w:ascii="Arial" w:hAnsi="Arial" w:cs="Arial" w:hint="cs"/>
          <w:b/>
          <w:bCs/>
          <w:sz w:val="22"/>
          <w:szCs w:val="22"/>
          <w:u w:val="single"/>
          <w:rtl/>
          <w:lang w:eastAsia="en-US"/>
        </w:rPr>
      </w:pPr>
    </w:p>
    <w:p w14:paraId="7EE16A87" w14:textId="77777777" w:rsidR="002F0A7F" w:rsidRDefault="002F0A7F" w:rsidP="00EF5DB7">
      <w:pPr>
        <w:tabs>
          <w:tab w:val="left" w:pos="1361"/>
        </w:tabs>
        <w:jc w:val="both"/>
        <w:rPr>
          <w:rFonts w:ascii="Arial" w:hAnsi="Arial" w:cs="Arial" w:hint="cs"/>
          <w:b/>
          <w:bCs/>
          <w:sz w:val="22"/>
          <w:szCs w:val="22"/>
          <w:u w:val="single"/>
          <w:rtl/>
          <w:lang w:eastAsia="en-US"/>
        </w:rPr>
      </w:pPr>
      <w:r w:rsidRPr="002F0A7F">
        <w:rPr>
          <w:rFonts w:ascii="Arial" w:hAnsi="Arial" w:cs="Arial" w:hint="cs"/>
          <w:sz w:val="22"/>
          <w:szCs w:val="22"/>
          <w:rtl/>
          <w:lang w:eastAsia="en-US"/>
        </w:rPr>
        <w:t xml:space="preserve">2018- </w:t>
      </w:r>
      <w:r w:rsidR="00D759A8">
        <w:rPr>
          <w:rFonts w:ascii="Arial" w:hAnsi="Arial" w:cs="Arial" w:hint="cs"/>
          <w:sz w:val="22"/>
          <w:szCs w:val="22"/>
          <w:rtl/>
          <w:lang w:eastAsia="en-US"/>
        </w:rPr>
        <w:t xml:space="preserve">2019     </w:t>
      </w:r>
      <w:r w:rsidRPr="002F0A7F">
        <w:rPr>
          <w:rFonts w:ascii="Arial" w:hAnsi="Arial" w:cs="Arial" w:hint="cs"/>
          <w:sz w:val="22"/>
          <w:szCs w:val="22"/>
          <w:rtl/>
          <w:lang w:eastAsia="en-US"/>
        </w:rPr>
        <w:t xml:space="preserve"> 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</w:t>
      </w:r>
      <w:r w:rsidRPr="002F0A7F">
        <w:rPr>
          <w:rFonts w:ascii="Arial" w:hAnsi="Arial" w:cs="Arial" w:hint="cs"/>
          <w:sz w:val="22"/>
          <w:szCs w:val="22"/>
          <w:rtl/>
          <w:lang w:eastAsia="en-US"/>
        </w:rPr>
        <w:t xml:space="preserve"> </w:t>
      </w:r>
      <w:r w:rsidRPr="00D759A8">
        <w:rPr>
          <w:rFonts w:ascii="Arial" w:hAnsi="Arial" w:cs="Arial" w:hint="cs"/>
          <w:sz w:val="22"/>
          <w:szCs w:val="22"/>
          <w:u w:val="single"/>
          <w:rtl/>
          <w:lang w:eastAsia="en-US"/>
        </w:rPr>
        <w:t>משרד רו"ח</w:t>
      </w:r>
      <w:r w:rsidR="00961E71" w:rsidRPr="00D759A8">
        <w:rPr>
          <w:rFonts w:ascii="Arial" w:hAnsi="Arial" w:cs="Arial" w:hint="cs"/>
          <w:sz w:val="22"/>
          <w:szCs w:val="22"/>
          <w:u w:val="single"/>
          <w:rtl/>
          <w:lang w:eastAsia="en-US"/>
        </w:rPr>
        <w:t xml:space="preserve"> מחשבה פיננסית</w:t>
      </w:r>
      <w:r w:rsidR="00961E71">
        <w:rPr>
          <w:rFonts w:ascii="Arial" w:hAnsi="Arial" w:cs="Arial" w:hint="cs"/>
          <w:sz w:val="22"/>
          <w:szCs w:val="22"/>
          <w:rtl/>
          <w:lang w:eastAsia="en-US"/>
        </w:rPr>
        <w:t xml:space="preserve"> </w:t>
      </w:r>
      <w:r w:rsidR="005C6D8D">
        <w:rPr>
          <w:rFonts w:ascii="Arial" w:hAnsi="Arial" w:cs="Arial" w:hint="cs"/>
          <w:sz w:val="22"/>
          <w:szCs w:val="22"/>
          <w:rtl/>
          <w:lang w:eastAsia="en-US"/>
        </w:rPr>
        <w:t>ניסים חמאוי</w:t>
      </w:r>
      <w:r w:rsidRPr="002F0A7F">
        <w:rPr>
          <w:rFonts w:ascii="Arial" w:hAnsi="Arial" w:cs="Arial" w:hint="cs"/>
          <w:sz w:val="22"/>
          <w:szCs w:val="22"/>
          <w:rtl/>
          <w:lang w:eastAsia="en-US"/>
        </w:rPr>
        <w:t xml:space="preserve"> ת"א-חשב שכר ראשי</w:t>
      </w:r>
    </w:p>
    <w:p w14:paraId="28C0C723" w14:textId="77777777" w:rsidR="005C6D8D" w:rsidRDefault="005C6D8D" w:rsidP="00EF5DB7">
      <w:pPr>
        <w:tabs>
          <w:tab w:val="left" w:pos="1361"/>
        </w:tabs>
        <w:jc w:val="both"/>
        <w:rPr>
          <w:rFonts w:ascii="Arial" w:hAnsi="Arial" w:cs="Arial" w:hint="cs"/>
          <w:b/>
          <w:bCs/>
          <w:sz w:val="22"/>
          <w:szCs w:val="22"/>
          <w:u w:val="single"/>
          <w:rtl/>
          <w:lang w:eastAsia="en-US"/>
        </w:rPr>
      </w:pPr>
    </w:p>
    <w:p w14:paraId="06A45A91" w14:textId="77777777" w:rsidR="00503808" w:rsidRDefault="00503808" w:rsidP="006A5E79">
      <w:pPr>
        <w:tabs>
          <w:tab w:val="left" w:pos="1361"/>
        </w:tabs>
        <w:jc w:val="both"/>
        <w:rPr>
          <w:rFonts w:ascii="Arial" w:hAnsi="Arial" w:cs="Arial" w:hint="cs"/>
          <w:sz w:val="22"/>
          <w:szCs w:val="22"/>
          <w:u w:val="single"/>
          <w:rtl/>
          <w:lang w:eastAsia="en-US"/>
        </w:rPr>
      </w:pPr>
      <w:r w:rsidRPr="00503808">
        <w:rPr>
          <w:rFonts w:ascii="Arial" w:hAnsi="Arial" w:cs="Arial" w:hint="cs"/>
          <w:sz w:val="22"/>
          <w:szCs w:val="22"/>
          <w:rtl/>
          <w:lang w:eastAsia="en-US"/>
        </w:rPr>
        <w:t>2015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-201</w:t>
      </w:r>
      <w:r w:rsidR="00DD4A46">
        <w:rPr>
          <w:rFonts w:ascii="Arial" w:hAnsi="Arial" w:cs="Arial" w:hint="cs"/>
          <w:sz w:val="22"/>
          <w:szCs w:val="22"/>
          <w:rtl/>
          <w:lang w:eastAsia="en-US"/>
        </w:rPr>
        <w:t>7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:    </w:t>
      </w:r>
      <w:r w:rsidRPr="00503808">
        <w:rPr>
          <w:rFonts w:ascii="Arial" w:hAnsi="Arial" w:cs="Arial" w:hint="cs"/>
          <w:sz w:val="22"/>
          <w:szCs w:val="22"/>
          <w:u w:val="single"/>
          <w:rtl/>
          <w:lang w:eastAsia="en-US"/>
        </w:rPr>
        <w:t xml:space="preserve">חשב השכר בקבוצת טל </w:t>
      </w:r>
      <w:r w:rsidRPr="00503808">
        <w:rPr>
          <w:rFonts w:ascii="Arial" w:hAnsi="Arial" w:cs="Arial"/>
          <w:sz w:val="22"/>
          <w:szCs w:val="22"/>
          <w:u w:val="single"/>
          <w:rtl/>
          <w:lang w:eastAsia="en-US"/>
        </w:rPr>
        <w:t>–</w:t>
      </w:r>
      <w:r w:rsidRPr="00503808">
        <w:rPr>
          <w:rFonts w:ascii="Arial" w:hAnsi="Arial" w:cs="Arial" w:hint="cs"/>
          <w:sz w:val="22"/>
          <w:szCs w:val="22"/>
          <w:u w:val="single"/>
          <w:rtl/>
          <w:lang w:eastAsia="en-US"/>
        </w:rPr>
        <w:t>הל יסכה</w:t>
      </w:r>
      <w:r w:rsidR="006A5E79">
        <w:rPr>
          <w:rFonts w:ascii="Arial" w:hAnsi="Arial" w:cs="Arial" w:hint="cs"/>
          <w:sz w:val="22"/>
          <w:szCs w:val="22"/>
          <w:u w:val="single"/>
          <w:rtl/>
          <w:lang w:eastAsia="en-US"/>
        </w:rPr>
        <w:t xml:space="preserve"> </w:t>
      </w:r>
      <w:r w:rsidRPr="00503808">
        <w:rPr>
          <w:rFonts w:ascii="Arial" w:hAnsi="Arial" w:cs="Arial" w:hint="cs"/>
          <w:sz w:val="22"/>
          <w:szCs w:val="22"/>
          <w:u w:val="single"/>
          <w:rtl/>
          <w:lang w:eastAsia="en-US"/>
        </w:rPr>
        <w:t>:</w:t>
      </w:r>
    </w:p>
    <w:p w14:paraId="6A331FC6" w14:textId="77777777" w:rsidR="00503808" w:rsidRPr="00503808" w:rsidRDefault="00503808" w:rsidP="00503808">
      <w:pPr>
        <w:tabs>
          <w:tab w:val="left" w:pos="1361"/>
        </w:tabs>
        <w:jc w:val="both"/>
        <w:rPr>
          <w:rFonts w:ascii="Arial" w:hAnsi="Arial" w:cs="Arial" w:hint="cs"/>
          <w:sz w:val="22"/>
          <w:szCs w:val="22"/>
          <w:rtl/>
          <w:lang w:eastAsia="en-US"/>
        </w:rPr>
      </w:pPr>
      <w:r w:rsidRPr="00503808">
        <w:rPr>
          <w:rFonts w:ascii="Arial" w:hAnsi="Arial" w:cs="Arial" w:hint="cs"/>
          <w:sz w:val="22"/>
          <w:szCs w:val="22"/>
          <w:rtl/>
          <w:lang w:eastAsia="en-US"/>
        </w:rPr>
        <w:t xml:space="preserve">                        טיפול </w:t>
      </w:r>
      <w:r>
        <w:rPr>
          <w:rFonts w:ascii="Arial" w:hAnsi="Arial" w:cs="Arial" w:hint="cs"/>
          <w:sz w:val="22"/>
          <w:szCs w:val="22"/>
          <w:rtl/>
          <w:lang w:eastAsia="en-US"/>
        </w:rPr>
        <w:t>עצמאי בכל נושאי השכר בחבר</w:t>
      </w:r>
      <w:r w:rsidR="00E41BB6">
        <w:rPr>
          <w:rFonts w:ascii="Arial" w:hAnsi="Arial" w:cs="Arial" w:hint="cs"/>
          <w:sz w:val="22"/>
          <w:szCs w:val="22"/>
          <w:rtl/>
          <w:lang w:eastAsia="en-US"/>
        </w:rPr>
        <w:t>ה ,משלב קליטת העובד ועד הדיווח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             </w:t>
      </w:r>
    </w:p>
    <w:p w14:paraId="4656EA7D" w14:textId="77777777" w:rsidR="00347BAE" w:rsidRDefault="00503808" w:rsidP="00347BAE">
      <w:pPr>
        <w:tabs>
          <w:tab w:val="left" w:pos="1361"/>
        </w:tabs>
        <w:jc w:val="both"/>
        <w:rPr>
          <w:rFonts w:ascii="Arial" w:hAnsi="Arial" w:cs="Arial"/>
          <w:sz w:val="22"/>
          <w:szCs w:val="22"/>
          <w:rtl/>
          <w:lang w:eastAsia="en-US"/>
        </w:rPr>
      </w:pP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                       והתשלום לרשויות</w:t>
      </w:r>
      <w:r w:rsidR="00D41E1C">
        <w:rPr>
          <w:rFonts w:ascii="Arial" w:hAnsi="Arial" w:cs="Arial" w:hint="cs"/>
          <w:sz w:val="22"/>
          <w:szCs w:val="22"/>
          <w:rtl/>
          <w:lang w:eastAsia="en-US"/>
        </w:rPr>
        <w:t xml:space="preserve"> המס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ולחברות הביטוח.</w:t>
      </w:r>
      <w:r w:rsidR="00347BAE">
        <w:rPr>
          <w:rFonts w:ascii="Arial" w:hAnsi="Arial" w:cs="Arial" w:hint="cs"/>
          <w:sz w:val="22"/>
          <w:szCs w:val="22"/>
          <w:rtl/>
          <w:lang w:eastAsia="en-US"/>
        </w:rPr>
        <w:t xml:space="preserve"> התפקיד כלל בין היתר:</w:t>
      </w:r>
    </w:p>
    <w:p w14:paraId="0F6E850B" w14:textId="77777777" w:rsidR="00347BAE" w:rsidRDefault="00347BAE" w:rsidP="00347BAE">
      <w:pPr>
        <w:numPr>
          <w:ilvl w:val="0"/>
          <w:numId w:val="5"/>
        </w:numPr>
        <w:tabs>
          <w:tab w:val="left" w:pos="1361"/>
        </w:tabs>
        <w:ind w:left="1800"/>
        <w:jc w:val="both"/>
        <w:rPr>
          <w:rFonts w:ascii="Arial" w:hAnsi="Arial" w:cs="Arial" w:hint="cs"/>
          <w:sz w:val="22"/>
          <w:szCs w:val="22"/>
          <w:lang w:eastAsia="en-US"/>
        </w:rPr>
      </w:pPr>
      <w:r w:rsidRPr="00CE17D8">
        <w:rPr>
          <w:rFonts w:ascii="Arial" w:hAnsi="Arial" w:cs="Arial" w:hint="cs"/>
          <w:b/>
          <w:bCs/>
          <w:sz w:val="22"/>
          <w:szCs w:val="22"/>
          <w:rtl/>
          <w:lang w:eastAsia="en-US"/>
        </w:rPr>
        <w:t>ניהול נוכחות וחישוב שכר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לכ-250 עובדים</w:t>
      </w:r>
    </w:p>
    <w:p w14:paraId="1DF2C35A" w14:textId="77777777" w:rsidR="00347BAE" w:rsidRPr="00CE17D8" w:rsidRDefault="00347BAE" w:rsidP="00347BAE">
      <w:pPr>
        <w:numPr>
          <w:ilvl w:val="0"/>
          <w:numId w:val="5"/>
        </w:numPr>
        <w:tabs>
          <w:tab w:val="left" w:pos="1361"/>
        </w:tabs>
        <w:ind w:left="1800"/>
        <w:jc w:val="both"/>
        <w:rPr>
          <w:rFonts w:ascii="Arial" w:hAnsi="Arial" w:cs="Arial"/>
          <w:b/>
          <w:bCs/>
          <w:sz w:val="22"/>
          <w:szCs w:val="22"/>
          <w:lang w:eastAsia="en-US"/>
        </w:rPr>
      </w:pPr>
      <w:r w:rsidRPr="00CE17D8">
        <w:rPr>
          <w:rFonts w:ascii="Arial" w:hAnsi="Arial" w:cs="Arial" w:hint="cs"/>
          <w:b/>
          <w:bCs/>
          <w:sz w:val="22"/>
          <w:szCs w:val="22"/>
          <w:rtl/>
          <w:lang w:eastAsia="en-US"/>
        </w:rPr>
        <w:t xml:space="preserve">טיפול בנושא עדכוני שכר </w:t>
      </w:r>
    </w:p>
    <w:p w14:paraId="053D0AB2" w14:textId="77777777" w:rsidR="00347BAE" w:rsidRDefault="00347BAE" w:rsidP="00347BAE">
      <w:pPr>
        <w:numPr>
          <w:ilvl w:val="0"/>
          <w:numId w:val="5"/>
        </w:numPr>
        <w:tabs>
          <w:tab w:val="left" w:pos="1361"/>
        </w:tabs>
        <w:ind w:left="1800"/>
        <w:jc w:val="both"/>
        <w:rPr>
          <w:rFonts w:ascii="Arial" w:hAnsi="Arial" w:cs="Arial"/>
          <w:sz w:val="22"/>
          <w:szCs w:val="22"/>
          <w:lang w:eastAsia="en-US"/>
        </w:rPr>
      </w:pPr>
      <w:r w:rsidRPr="00CE17D8">
        <w:rPr>
          <w:rFonts w:ascii="Arial" w:hAnsi="Arial" w:cs="Arial" w:hint="cs"/>
          <w:b/>
          <w:bCs/>
          <w:sz w:val="22"/>
          <w:szCs w:val="22"/>
          <w:rtl/>
          <w:lang w:eastAsia="en-US"/>
        </w:rPr>
        <w:t>מתן מענה לפניות העובדים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בנושאי השכר</w:t>
      </w:r>
      <w:r w:rsidR="003E074E">
        <w:rPr>
          <w:rFonts w:ascii="Arial" w:hAnsi="Arial" w:cs="Arial" w:hint="cs"/>
          <w:sz w:val="22"/>
          <w:szCs w:val="22"/>
          <w:rtl/>
          <w:lang w:eastAsia="en-US"/>
        </w:rPr>
        <w:t xml:space="preserve"> ודיני עבודה</w:t>
      </w:r>
    </w:p>
    <w:p w14:paraId="11D00E95" w14:textId="77777777" w:rsidR="00347BAE" w:rsidRDefault="00347BAE" w:rsidP="00347BAE">
      <w:pPr>
        <w:numPr>
          <w:ilvl w:val="0"/>
          <w:numId w:val="5"/>
        </w:numPr>
        <w:tabs>
          <w:tab w:val="left" w:pos="1361"/>
        </w:tabs>
        <w:ind w:left="1800"/>
        <w:jc w:val="both"/>
        <w:rPr>
          <w:rFonts w:ascii="Arial" w:hAnsi="Arial" w:cs="Arial"/>
          <w:sz w:val="22"/>
          <w:szCs w:val="22"/>
          <w:lang w:eastAsia="en-US"/>
        </w:rPr>
      </w:pPr>
      <w:r w:rsidRPr="00CE17D8">
        <w:rPr>
          <w:rFonts w:ascii="Arial" w:hAnsi="Arial" w:cs="Arial" w:hint="cs"/>
          <w:b/>
          <w:bCs/>
          <w:sz w:val="22"/>
          <w:szCs w:val="22"/>
          <w:rtl/>
          <w:lang w:eastAsia="en-US"/>
        </w:rPr>
        <w:t>ביצוע תחשיבי גמר חשבון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</w:t>
      </w:r>
      <w:r w:rsidR="00E571CA">
        <w:rPr>
          <w:rFonts w:ascii="Arial" w:hAnsi="Arial" w:cs="Arial" w:hint="cs"/>
          <w:sz w:val="22"/>
          <w:szCs w:val="22"/>
          <w:rtl/>
          <w:lang w:eastAsia="en-US"/>
        </w:rPr>
        <w:t>וטיפול בסיומי עבודה, הכנ</w:t>
      </w:r>
      <w:r w:rsidR="00E571CA">
        <w:rPr>
          <w:rFonts w:ascii="Arial" w:hAnsi="Arial" w:cs="Arial" w:hint="eastAsia"/>
          <w:sz w:val="22"/>
          <w:szCs w:val="22"/>
          <w:rtl/>
          <w:lang w:eastAsia="en-US"/>
        </w:rPr>
        <w:t>ת</w:t>
      </w:r>
      <w:r w:rsidR="00E571CA">
        <w:rPr>
          <w:rFonts w:ascii="Arial" w:hAnsi="Arial" w:cs="Arial" w:hint="cs"/>
          <w:sz w:val="22"/>
          <w:szCs w:val="22"/>
          <w:rtl/>
          <w:lang w:eastAsia="en-US"/>
        </w:rPr>
        <w:t xml:space="preserve"> טפסי 161 </w:t>
      </w:r>
    </w:p>
    <w:p w14:paraId="75CC1B47" w14:textId="77777777" w:rsidR="00E571CA" w:rsidRDefault="00E571CA" w:rsidP="00347BAE">
      <w:pPr>
        <w:numPr>
          <w:ilvl w:val="0"/>
          <w:numId w:val="5"/>
        </w:numPr>
        <w:tabs>
          <w:tab w:val="left" w:pos="1361"/>
        </w:tabs>
        <w:ind w:left="1800"/>
        <w:jc w:val="both"/>
        <w:rPr>
          <w:rFonts w:ascii="Arial" w:hAnsi="Arial" w:cs="Arial"/>
          <w:sz w:val="22"/>
          <w:szCs w:val="22"/>
          <w:lang w:eastAsia="en-US"/>
        </w:rPr>
      </w:pPr>
      <w:r w:rsidRPr="00CE17D8">
        <w:rPr>
          <w:rFonts w:ascii="Arial" w:hAnsi="Arial" w:cs="Arial" w:hint="cs"/>
          <w:b/>
          <w:bCs/>
          <w:sz w:val="22"/>
          <w:szCs w:val="22"/>
          <w:rtl/>
          <w:lang w:eastAsia="en-US"/>
        </w:rPr>
        <w:t>עמידה בקשר ישיר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מול המבטחים הפנסיוניים </w:t>
      </w:r>
    </w:p>
    <w:p w14:paraId="323F78FE" w14:textId="77777777" w:rsidR="00E571CA" w:rsidRDefault="00E571CA" w:rsidP="00347BAE">
      <w:pPr>
        <w:numPr>
          <w:ilvl w:val="0"/>
          <w:numId w:val="5"/>
        </w:numPr>
        <w:tabs>
          <w:tab w:val="left" w:pos="1361"/>
        </w:tabs>
        <w:ind w:left="1800"/>
        <w:jc w:val="both"/>
        <w:rPr>
          <w:rFonts w:ascii="Arial" w:hAnsi="Arial" w:cs="Arial" w:hint="cs"/>
          <w:sz w:val="22"/>
          <w:szCs w:val="22"/>
          <w:lang w:eastAsia="en-US"/>
        </w:rPr>
      </w:pPr>
      <w:r w:rsidRPr="00CE17D8">
        <w:rPr>
          <w:rFonts w:ascii="Arial" w:hAnsi="Arial" w:cs="Arial" w:hint="cs"/>
          <w:b/>
          <w:bCs/>
          <w:sz w:val="22"/>
          <w:szCs w:val="22"/>
          <w:rtl/>
          <w:lang w:eastAsia="en-US"/>
        </w:rPr>
        <w:t>מעקב שוטף והסדרת נושאים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מול רשויות המס</w:t>
      </w:r>
    </w:p>
    <w:p w14:paraId="4811680A" w14:textId="77777777" w:rsidR="00347BAE" w:rsidRDefault="00347BAE" w:rsidP="00EF5DB7">
      <w:pPr>
        <w:tabs>
          <w:tab w:val="left" w:pos="1361"/>
        </w:tabs>
        <w:jc w:val="both"/>
        <w:rPr>
          <w:rFonts w:ascii="Arial" w:hAnsi="Arial" w:cs="Arial"/>
          <w:sz w:val="22"/>
          <w:szCs w:val="22"/>
          <w:rtl/>
          <w:lang w:eastAsia="en-US"/>
        </w:rPr>
      </w:pPr>
    </w:p>
    <w:p w14:paraId="5ED11136" w14:textId="77777777" w:rsidR="004D07AC" w:rsidRDefault="004D07AC" w:rsidP="004D07AC">
      <w:pPr>
        <w:jc w:val="both"/>
        <w:rPr>
          <w:rFonts w:ascii="Arial" w:hAnsi="Arial" w:cs="Arial" w:hint="cs"/>
          <w:sz w:val="22"/>
          <w:szCs w:val="22"/>
          <w:rtl/>
          <w:lang w:eastAsia="en-US"/>
        </w:rPr>
      </w:pPr>
      <w:r>
        <w:rPr>
          <w:rFonts w:ascii="Arial" w:hAnsi="Arial" w:cs="Arial" w:hint="cs"/>
          <w:sz w:val="22"/>
          <w:szCs w:val="22"/>
          <w:rtl/>
          <w:lang w:eastAsia="en-US"/>
        </w:rPr>
        <w:t>2014</w:t>
      </w:r>
      <w:r w:rsidRPr="00FD7A07">
        <w:rPr>
          <w:rFonts w:ascii="Arial" w:hAnsi="Arial" w:cs="Arial" w:hint="cs"/>
          <w:sz w:val="22"/>
          <w:szCs w:val="22"/>
          <w:rtl/>
          <w:lang w:eastAsia="en-US"/>
        </w:rPr>
        <w:t xml:space="preserve"> </w:t>
      </w:r>
      <w:r>
        <w:rPr>
          <w:rFonts w:ascii="Arial" w:hAnsi="Arial" w:cs="Arial" w:hint="cs"/>
          <w:sz w:val="22"/>
          <w:szCs w:val="22"/>
          <w:rtl/>
          <w:lang w:eastAsia="en-US"/>
        </w:rPr>
        <w:t>-</w:t>
      </w:r>
      <w:r w:rsidRPr="00FD7A07">
        <w:rPr>
          <w:rFonts w:ascii="Arial" w:hAnsi="Arial" w:cs="Arial" w:hint="cs"/>
          <w:sz w:val="22"/>
          <w:szCs w:val="22"/>
          <w:rtl/>
          <w:lang w:eastAsia="en-US"/>
        </w:rPr>
        <w:t xml:space="preserve"> </w:t>
      </w:r>
      <w:r>
        <w:rPr>
          <w:rFonts w:ascii="Arial" w:hAnsi="Arial" w:cs="Arial" w:hint="cs"/>
          <w:sz w:val="22"/>
          <w:szCs w:val="22"/>
          <w:rtl/>
          <w:lang w:eastAsia="en-US"/>
        </w:rPr>
        <w:t>2015</w:t>
      </w:r>
      <w:r w:rsidRPr="00FD7A07">
        <w:rPr>
          <w:rFonts w:ascii="Arial" w:hAnsi="Arial" w:cs="Arial" w:hint="cs"/>
          <w:sz w:val="22"/>
          <w:szCs w:val="22"/>
          <w:rtl/>
          <w:lang w:eastAsia="en-US"/>
        </w:rPr>
        <w:t>:</w:t>
      </w:r>
      <w:r w:rsidRPr="004D07AC">
        <w:rPr>
          <w:rFonts w:ascii="Arial" w:hAnsi="Arial" w:cs="Arial" w:hint="cs"/>
          <w:sz w:val="22"/>
          <w:szCs w:val="22"/>
          <w:rtl/>
          <w:lang w:eastAsia="en-US"/>
        </w:rPr>
        <w:t xml:space="preserve">    </w:t>
      </w:r>
      <w:r w:rsidRPr="004D07AC">
        <w:rPr>
          <w:rFonts w:ascii="Arial" w:hAnsi="Arial" w:cs="Arial" w:hint="cs"/>
          <w:sz w:val="22"/>
          <w:szCs w:val="22"/>
          <w:u w:val="single"/>
          <w:rtl/>
          <w:lang w:eastAsia="en-US"/>
        </w:rPr>
        <w:t>חשב שכר בכיר במשרד יראל שירותי ניהול תל אביב :</w:t>
      </w:r>
    </w:p>
    <w:p w14:paraId="158E2CB2" w14:textId="77777777" w:rsidR="0037715F" w:rsidRDefault="0037715F" w:rsidP="0037715F">
      <w:pPr>
        <w:tabs>
          <w:tab w:val="left" w:pos="6731"/>
        </w:tabs>
        <w:jc w:val="both"/>
        <w:rPr>
          <w:rFonts w:ascii="Arial" w:hAnsi="Arial" w:cs="Arial" w:hint="cs"/>
          <w:sz w:val="22"/>
          <w:szCs w:val="22"/>
          <w:rtl/>
          <w:lang w:eastAsia="en-US"/>
        </w:rPr>
      </w:pP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                       טיפול מקיף </w:t>
      </w:r>
      <w:r w:rsidR="004D07AC">
        <w:rPr>
          <w:rFonts w:ascii="Arial" w:hAnsi="Arial" w:cs="Arial" w:hint="cs"/>
          <w:sz w:val="22"/>
          <w:szCs w:val="22"/>
          <w:rtl/>
          <w:lang w:eastAsia="en-US"/>
        </w:rPr>
        <w:t>בתיקי שכר של לקוחות המשרד,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במסגרת </w:t>
      </w:r>
      <w:r>
        <w:rPr>
          <w:rFonts w:ascii="Arial" w:hAnsi="Arial" w:cs="Arial"/>
          <w:sz w:val="22"/>
          <w:szCs w:val="22"/>
          <w:rtl/>
          <w:lang w:eastAsia="en-US"/>
        </w:rPr>
        <w:t>תחום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</w:t>
      </w:r>
      <w:r>
        <w:rPr>
          <w:rFonts w:ascii="Arial" w:hAnsi="Arial" w:cs="Arial"/>
          <w:sz w:val="22"/>
          <w:szCs w:val="22"/>
          <w:rtl/>
          <w:lang w:eastAsia="en-US"/>
        </w:rPr>
        <w:t>שירותי ש</w:t>
      </w:r>
      <w:r>
        <w:rPr>
          <w:rFonts w:ascii="Arial" w:hAnsi="Arial" w:cs="Arial" w:hint="cs"/>
          <w:sz w:val="22"/>
          <w:szCs w:val="22"/>
          <w:rtl/>
          <w:lang w:eastAsia="en-US"/>
        </w:rPr>
        <w:t>כר בינ"ל.</w:t>
      </w:r>
    </w:p>
    <w:p w14:paraId="0A55679C" w14:textId="77777777" w:rsidR="00B259B6" w:rsidRDefault="002712FB" w:rsidP="00B259B6">
      <w:pPr>
        <w:tabs>
          <w:tab w:val="left" w:pos="6731"/>
        </w:tabs>
        <w:ind w:left="720"/>
        <w:jc w:val="both"/>
        <w:rPr>
          <w:rFonts w:ascii="Arial" w:hAnsi="Arial" w:cs="Arial" w:hint="cs"/>
          <w:sz w:val="22"/>
          <w:szCs w:val="22"/>
          <w:rtl/>
          <w:lang w:eastAsia="en-US"/>
        </w:rPr>
      </w:pP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           </w:t>
      </w:r>
      <w:r w:rsidR="000875CD">
        <w:rPr>
          <w:rFonts w:ascii="Arial" w:hAnsi="Arial" w:cs="Arial" w:hint="cs"/>
          <w:sz w:val="22"/>
          <w:szCs w:val="22"/>
          <w:rtl/>
          <w:lang w:eastAsia="en-US"/>
        </w:rPr>
        <w:t>כולל  חישוב השכר</w:t>
      </w:r>
      <w:r>
        <w:rPr>
          <w:rFonts w:ascii="Arial" w:hAnsi="Arial" w:cs="Arial" w:hint="cs"/>
          <w:sz w:val="22"/>
          <w:szCs w:val="22"/>
          <w:rtl/>
          <w:lang w:eastAsia="en-US"/>
        </w:rPr>
        <w:t>,תשלומים למבטחים הפיננסיים ולרשויות המס,</w:t>
      </w:r>
      <w:r w:rsidR="00B259B6">
        <w:rPr>
          <w:rFonts w:ascii="Arial" w:hAnsi="Arial" w:cs="Arial" w:hint="cs"/>
          <w:sz w:val="22"/>
          <w:szCs w:val="22"/>
          <w:rtl/>
          <w:lang w:eastAsia="en-US"/>
        </w:rPr>
        <w:t xml:space="preserve">תכתובת מול </w:t>
      </w:r>
    </w:p>
    <w:p w14:paraId="09746EF7" w14:textId="77777777" w:rsidR="002712FB" w:rsidRDefault="00B259B6" w:rsidP="00B259B6">
      <w:pPr>
        <w:tabs>
          <w:tab w:val="left" w:pos="6731"/>
        </w:tabs>
        <w:ind w:left="720"/>
        <w:jc w:val="both"/>
        <w:rPr>
          <w:rFonts w:ascii="Arial" w:hAnsi="Arial" w:cs="Arial" w:hint="cs"/>
          <w:sz w:val="22"/>
          <w:szCs w:val="22"/>
          <w:rtl/>
          <w:lang w:eastAsia="en-US"/>
        </w:rPr>
      </w:pP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            הלקוחות בשפה האנגלית, מענה לסוגיות בדיני עבודה וכד'.                                 </w:t>
      </w:r>
    </w:p>
    <w:p w14:paraId="52D1C269" w14:textId="77777777" w:rsidR="004D07AC" w:rsidRPr="0037715F" w:rsidRDefault="0037715F" w:rsidP="0037715F">
      <w:pPr>
        <w:tabs>
          <w:tab w:val="left" w:pos="6731"/>
        </w:tabs>
        <w:jc w:val="both"/>
        <w:rPr>
          <w:rFonts w:ascii="Arial" w:hAnsi="Arial" w:cs="Arial"/>
          <w:sz w:val="22"/>
          <w:szCs w:val="22"/>
          <w:rtl/>
          <w:lang w:eastAsia="en-US"/>
        </w:rPr>
      </w:pP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                              </w:t>
      </w:r>
    </w:p>
    <w:p w14:paraId="541C1753" w14:textId="77777777" w:rsidR="000E4FF9" w:rsidRDefault="00FD7A07" w:rsidP="00527813">
      <w:pPr>
        <w:jc w:val="both"/>
        <w:rPr>
          <w:rFonts w:ascii="Arial" w:hAnsi="Arial" w:cs="Arial" w:hint="cs"/>
          <w:sz w:val="22"/>
          <w:szCs w:val="22"/>
          <w:rtl/>
          <w:lang w:eastAsia="en-US"/>
        </w:rPr>
      </w:pPr>
      <w:r w:rsidRPr="00FD7A07">
        <w:rPr>
          <w:rFonts w:ascii="Arial" w:hAnsi="Arial" w:cs="Arial" w:hint="cs"/>
          <w:sz w:val="22"/>
          <w:szCs w:val="22"/>
          <w:rtl/>
          <w:lang w:eastAsia="en-US"/>
        </w:rPr>
        <w:t xml:space="preserve">2007 </w:t>
      </w:r>
      <w:r w:rsidR="006A662C">
        <w:rPr>
          <w:rFonts w:ascii="Arial" w:hAnsi="Arial" w:cs="Arial" w:hint="cs"/>
          <w:sz w:val="22"/>
          <w:szCs w:val="22"/>
          <w:rtl/>
          <w:lang w:eastAsia="en-US"/>
        </w:rPr>
        <w:t>-</w:t>
      </w:r>
      <w:r w:rsidRPr="00FD7A07">
        <w:rPr>
          <w:rFonts w:ascii="Arial" w:hAnsi="Arial" w:cs="Arial" w:hint="cs"/>
          <w:sz w:val="22"/>
          <w:szCs w:val="22"/>
          <w:rtl/>
          <w:lang w:eastAsia="en-US"/>
        </w:rPr>
        <w:t xml:space="preserve"> </w:t>
      </w:r>
      <w:r w:rsidR="00527813">
        <w:rPr>
          <w:rFonts w:ascii="Arial" w:hAnsi="Arial" w:cs="Arial" w:hint="cs"/>
          <w:sz w:val="22"/>
          <w:szCs w:val="22"/>
          <w:rtl/>
          <w:lang w:eastAsia="en-US"/>
        </w:rPr>
        <w:t>2014</w:t>
      </w:r>
      <w:r w:rsidRPr="00FD7A07">
        <w:rPr>
          <w:rFonts w:ascii="Arial" w:hAnsi="Arial" w:cs="Arial" w:hint="cs"/>
          <w:sz w:val="22"/>
          <w:szCs w:val="22"/>
          <w:rtl/>
          <w:lang w:eastAsia="en-US"/>
        </w:rPr>
        <w:t>:</w:t>
      </w:r>
      <w:r w:rsidR="006A662C">
        <w:rPr>
          <w:rFonts w:ascii="Arial" w:hAnsi="Arial" w:cs="Arial" w:hint="cs"/>
          <w:sz w:val="22"/>
          <w:szCs w:val="22"/>
          <w:rtl/>
          <w:lang w:eastAsia="en-US"/>
        </w:rPr>
        <w:tab/>
      </w:r>
      <w:r w:rsidRPr="003A463A">
        <w:rPr>
          <w:rFonts w:ascii="Arial" w:hAnsi="Arial" w:cs="Arial" w:hint="cs"/>
          <w:sz w:val="22"/>
          <w:szCs w:val="22"/>
          <w:u w:val="single"/>
          <w:rtl/>
          <w:lang w:eastAsia="en-US"/>
        </w:rPr>
        <w:t>חשב שכר</w:t>
      </w:r>
      <w:r w:rsidR="00AA1FE5">
        <w:rPr>
          <w:rFonts w:ascii="Arial" w:hAnsi="Arial" w:cs="Arial" w:hint="cs"/>
          <w:sz w:val="22"/>
          <w:szCs w:val="22"/>
          <w:u w:val="single"/>
          <w:rtl/>
          <w:lang w:eastAsia="en-US"/>
        </w:rPr>
        <w:t xml:space="preserve"> בכיר</w:t>
      </w:r>
      <w:r w:rsidRPr="003A463A">
        <w:rPr>
          <w:rFonts w:ascii="Arial" w:hAnsi="Arial" w:cs="Arial" w:hint="cs"/>
          <w:sz w:val="22"/>
          <w:szCs w:val="22"/>
          <w:u w:val="single"/>
          <w:rtl/>
          <w:lang w:eastAsia="en-US"/>
        </w:rPr>
        <w:t xml:space="preserve"> במשרד רואי חשבון שמעוני יוסף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: </w:t>
      </w:r>
    </w:p>
    <w:p w14:paraId="54B7BB8B" w14:textId="77777777" w:rsidR="000A2E47" w:rsidRDefault="00FD7A07" w:rsidP="00337757">
      <w:pPr>
        <w:ind w:left="1440"/>
        <w:jc w:val="both"/>
        <w:rPr>
          <w:rFonts w:ascii="Arial" w:hAnsi="Arial" w:cs="Arial" w:hint="cs"/>
          <w:sz w:val="22"/>
          <w:szCs w:val="22"/>
          <w:rtl/>
          <w:lang w:eastAsia="en-US"/>
        </w:rPr>
      </w:pPr>
      <w:r>
        <w:rPr>
          <w:rFonts w:ascii="Arial" w:hAnsi="Arial" w:cs="Arial" w:hint="cs"/>
          <w:sz w:val="22"/>
          <w:szCs w:val="22"/>
          <w:rtl/>
          <w:lang w:eastAsia="en-US"/>
        </w:rPr>
        <w:t>טיפול ב</w:t>
      </w:r>
      <w:r w:rsidR="008200C0">
        <w:rPr>
          <w:rFonts w:ascii="Arial" w:hAnsi="Arial" w:cs="Arial" w:hint="cs"/>
          <w:sz w:val="22"/>
          <w:szCs w:val="22"/>
          <w:rtl/>
          <w:lang w:eastAsia="en-US"/>
        </w:rPr>
        <w:t xml:space="preserve">חישוב </w:t>
      </w:r>
      <w:r>
        <w:rPr>
          <w:rFonts w:ascii="Arial" w:hAnsi="Arial" w:cs="Arial" w:hint="cs"/>
          <w:sz w:val="22"/>
          <w:szCs w:val="22"/>
          <w:rtl/>
          <w:lang w:eastAsia="en-US"/>
        </w:rPr>
        <w:t>שכר עובדים</w:t>
      </w:r>
      <w:r w:rsidR="000C36D4">
        <w:rPr>
          <w:rFonts w:ascii="Arial" w:hAnsi="Arial" w:cs="Arial" w:hint="cs"/>
          <w:sz w:val="22"/>
          <w:szCs w:val="22"/>
          <w:rtl/>
          <w:lang w:eastAsia="en-US"/>
        </w:rPr>
        <w:t xml:space="preserve"> וכן מנהלים בכירים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בחברות </w:t>
      </w:r>
      <w:r w:rsidR="000E4FF9">
        <w:rPr>
          <w:rFonts w:ascii="Arial" w:hAnsi="Arial" w:cs="Arial" w:hint="cs"/>
          <w:sz w:val="22"/>
          <w:szCs w:val="22"/>
          <w:rtl/>
          <w:lang w:eastAsia="en-US"/>
        </w:rPr>
        <w:t>מתחומים שונים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, משלב קליטת העובד ועד שלב הדוחות הסופיים. </w:t>
      </w:r>
    </w:p>
    <w:p w14:paraId="27A2AF05" w14:textId="77777777" w:rsidR="00FA1AC8" w:rsidRDefault="000E4FF9" w:rsidP="00494F64">
      <w:pPr>
        <w:ind w:left="1440"/>
        <w:jc w:val="both"/>
        <w:rPr>
          <w:rFonts w:ascii="Arial" w:hAnsi="Arial" w:cs="Arial"/>
          <w:sz w:val="22"/>
          <w:szCs w:val="22"/>
          <w:rtl/>
          <w:lang w:eastAsia="en-US"/>
        </w:rPr>
      </w:pPr>
      <w:r>
        <w:rPr>
          <w:rFonts w:ascii="Arial" w:hAnsi="Arial" w:cs="Arial" w:hint="cs"/>
          <w:sz w:val="22"/>
          <w:szCs w:val="22"/>
          <w:rtl/>
          <w:lang w:eastAsia="en-US"/>
        </w:rPr>
        <w:t>ה</w:t>
      </w:r>
      <w:r w:rsidR="00337757">
        <w:rPr>
          <w:rFonts w:ascii="Arial" w:hAnsi="Arial" w:cs="Arial" w:hint="cs"/>
          <w:sz w:val="22"/>
          <w:szCs w:val="22"/>
          <w:rtl/>
          <w:lang w:eastAsia="en-US"/>
        </w:rPr>
        <w:t>תפקיד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</w:t>
      </w:r>
      <w:r w:rsidR="00494F64">
        <w:rPr>
          <w:rFonts w:ascii="Arial" w:hAnsi="Arial" w:cs="Arial" w:hint="cs"/>
          <w:sz w:val="22"/>
          <w:szCs w:val="22"/>
          <w:rtl/>
          <w:lang w:eastAsia="en-US"/>
        </w:rPr>
        <w:t>כלל</w:t>
      </w:r>
      <w:r w:rsidR="00EA50A9">
        <w:rPr>
          <w:rFonts w:ascii="Arial" w:hAnsi="Arial" w:cs="Arial" w:hint="cs"/>
          <w:sz w:val="22"/>
          <w:szCs w:val="22"/>
          <w:rtl/>
          <w:lang w:eastAsia="en-US"/>
        </w:rPr>
        <w:t xml:space="preserve"> </w:t>
      </w:r>
      <w:r w:rsidR="003C1754">
        <w:rPr>
          <w:rFonts w:ascii="Arial" w:hAnsi="Arial" w:cs="Arial" w:hint="cs"/>
          <w:sz w:val="22"/>
          <w:szCs w:val="22"/>
          <w:rtl/>
          <w:lang w:eastAsia="en-US"/>
        </w:rPr>
        <w:t>ביצוע מעקב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בחשבונות נאמנות</w:t>
      </w:r>
      <w:r w:rsidR="003C1754">
        <w:rPr>
          <w:rFonts w:ascii="Arial" w:hAnsi="Arial" w:cs="Arial" w:hint="cs"/>
          <w:sz w:val="22"/>
          <w:szCs w:val="22"/>
          <w:rtl/>
          <w:lang w:eastAsia="en-US"/>
        </w:rPr>
        <w:t xml:space="preserve"> עבור לקוחות המשרד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, טיפול </w:t>
      </w:r>
      <w:r w:rsidR="003C1754">
        <w:rPr>
          <w:rFonts w:ascii="Arial" w:hAnsi="Arial" w:cs="Arial" w:hint="cs"/>
          <w:sz w:val="22"/>
          <w:szCs w:val="22"/>
          <w:rtl/>
          <w:lang w:eastAsia="en-US"/>
        </w:rPr>
        <w:t>ב</w:t>
      </w:r>
      <w:r>
        <w:rPr>
          <w:rFonts w:ascii="Arial" w:hAnsi="Arial" w:cs="Arial" w:hint="cs"/>
          <w:sz w:val="22"/>
          <w:szCs w:val="22"/>
          <w:rtl/>
          <w:lang w:eastAsia="en-US"/>
        </w:rPr>
        <w:t>כל סוגי העסקים, מרמת העובד הבודד ועד לרמת מפעל תעשייתי מרובה מחלקות ומרובה סוגי עובדים (חודשיים/יומיים/</w:t>
      </w:r>
      <w:r w:rsidR="006A662C">
        <w:rPr>
          <w:rFonts w:ascii="Arial" w:hAnsi="Arial" w:cs="Arial" w:hint="cs"/>
          <w:sz w:val="22"/>
          <w:szCs w:val="22"/>
          <w:rtl/>
          <w:lang w:eastAsia="en-US"/>
        </w:rPr>
        <w:t>עובדים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זרים וכ</w:t>
      </w:r>
      <w:r w:rsidR="006A662C">
        <w:rPr>
          <w:rFonts w:ascii="Arial" w:hAnsi="Arial" w:cs="Arial" w:hint="cs"/>
          <w:sz w:val="22"/>
          <w:szCs w:val="22"/>
          <w:rtl/>
          <w:lang w:eastAsia="en-US"/>
        </w:rPr>
        <w:t>ד'</w:t>
      </w:r>
      <w:r>
        <w:rPr>
          <w:rFonts w:ascii="Arial" w:hAnsi="Arial" w:cs="Arial" w:hint="cs"/>
          <w:sz w:val="22"/>
          <w:szCs w:val="22"/>
          <w:rtl/>
          <w:lang w:eastAsia="en-US"/>
        </w:rPr>
        <w:t>).</w:t>
      </w:r>
    </w:p>
    <w:p w14:paraId="27211F65" w14:textId="77777777" w:rsidR="00E571CA" w:rsidRDefault="00E571CA" w:rsidP="00494F64">
      <w:pPr>
        <w:ind w:left="1440"/>
        <w:jc w:val="both"/>
        <w:rPr>
          <w:rFonts w:ascii="Arial" w:hAnsi="Arial" w:cs="Arial" w:hint="cs"/>
          <w:sz w:val="22"/>
          <w:szCs w:val="22"/>
          <w:rtl/>
          <w:lang w:eastAsia="en-US"/>
        </w:rPr>
      </w:pPr>
    </w:p>
    <w:p w14:paraId="3CBE3198" w14:textId="77777777" w:rsidR="003A463A" w:rsidRPr="006A662C" w:rsidRDefault="00504B5C" w:rsidP="006A662C">
      <w:pPr>
        <w:jc w:val="both"/>
        <w:rPr>
          <w:rFonts w:ascii="Arial" w:hAnsi="Arial" w:cs="Arial" w:hint="cs"/>
          <w:sz w:val="22"/>
          <w:szCs w:val="22"/>
          <w:u w:val="single"/>
          <w:rtl/>
          <w:lang w:eastAsia="en-US"/>
        </w:rPr>
      </w:pPr>
      <w:r w:rsidRPr="00F56D8B">
        <w:rPr>
          <w:rFonts w:ascii="Arial" w:hAnsi="Arial" w:cs="Arial"/>
          <w:sz w:val="22"/>
          <w:szCs w:val="22"/>
          <w:rtl/>
          <w:lang w:eastAsia="en-US"/>
        </w:rPr>
        <w:t xml:space="preserve">2000- </w:t>
      </w:r>
      <w:r w:rsidR="000E4FF9">
        <w:rPr>
          <w:rFonts w:ascii="Arial" w:hAnsi="Arial" w:cs="Arial" w:hint="cs"/>
          <w:sz w:val="22"/>
          <w:szCs w:val="22"/>
          <w:rtl/>
          <w:lang w:eastAsia="en-US"/>
        </w:rPr>
        <w:t>2007</w:t>
      </w:r>
      <w:r w:rsidR="006A662C">
        <w:rPr>
          <w:rFonts w:ascii="Arial" w:hAnsi="Arial" w:cs="Arial"/>
          <w:sz w:val="22"/>
          <w:szCs w:val="22"/>
          <w:rtl/>
          <w:lang w:eastAsia="en-US"/>
        </w:rPr>
        <w:t>:</w:t>
      </w:r>
      <w:r w:rsidR="006A662C">
        <w:rPr>
          <w:rFonts w:ascii="Arial" w:hAnsi="Arial" w:cs="Arial" w:hint="cs"/>
          <w:sz w:val="22"/>
          <w:szCs w:val="22"/>
          <w:rtl/>
          <w:lang w:eastAsia="en-US"/>
        </w:rPr>
        <w:tab/>
      </w:r>
      <w:r w:rsidR="003A463A" w:rsidRPr="006A662C">
        <w:rPr>
          <w:rFonts w:ascii="Arial" w:hAnsi="Arial" w:cs="Arial" w:hint="cs"/>
          <w:sz w:val="22"/>
          <w:szCs w:val="22"/>
          <w:u w:val="single"/>
          <w:rtl/>
          <w:lang w:eastAsia="en-US"/>
        </w:rPr>
        <w:t xml:space="preserve">מדריך ומטמיע </w:t>
      </w:r>
      <w:r w:rsidRPr="006A662C">
        <w:rPr>
          <w:rFonts w:ascii="Arial" w:hAnsi="Arial" w:cs="Arial"/>
          <w:sz w:val="22"/>
          <w:szCs w:val="22"/>
          <w:u w:val="single"/>
          <w:rtl/>
          <w:lang w:eastAsia="en-US"/>
        </w:rPr>
        <w:t>מיכפל מיקרו מחשבים</w:t>
      </w:r>
    </w:p>
    <w:p w14:paraId="67816E21" w14:textId="77777777" w:rsidR="007243C6" w:rsidRDefault="00504B5C" w:rsidP="006A662C">
      <w:pPr>
        <w:ind w:left="1440"/>
        <w:jc w:val="both"/>
        <w:rPr>
          <w:rFonts w:ascii="Arial" w:hAnsi="Arial" w:cs="Arial" w:hint="cs"/>
          <w:sz w:val="22"/>
          <w:szCs w:val="22"/>
          <w:rtl/>
          <w:lang w:eastAsia="en-US"/>
        </w:rPr>
      </w:pPr>
      <w:r w:rsidRPr="00F56D8B">
        <w:rPr>
          <w:rFonts w:ascii="Arial" w:hAnsi="Arial" w:cs="Arial"/>
          <w:sz w:val="22"/>
          <w:szCs w:val="22"/>
          <w:rtl/>
          <w:lang w:eastAsia="en-US"/>
        </w:rPr>
        <w:t xml:space="preserve">בית תוכנה  לתוכנות </w:t>
      </w:r>
      <w:r w:rsidR="003A463A">
        <w:rPr>
          <w:rFonts w:ascii="Arial" w:hAnsi="Arial" w:cs="Arial" w:hint="cs"/>
          <w:sz w:val="22"/>
          <w:szCs w:val="22"/>
          <w:rtl/>
          <w:lang w:eastAsia="en-US"/>
        </w:rPr>
        <w:t>שכר</w:t>
      </w:r>
      <w:r w:rsidRPr="00F56D8B">
        <w:rPr>
          <w:rFonts w:ascii="Arial" w:hAnsi="Arial" w:cs="Arial"/>
          <w:sz w:val="22"/>
          <w:szCs w:val="22"/>
          <w:rtl/>
          <w:lang w:eastAsia="en-US"/>
        </w:rPr>
        <w:t xml:space="preserve">, </w:t>
      </w:r>
      <w:r w:rsidR="003A463A">
        <w:rPr>
          <w:rFonts w:ascii="Arial" w:hAnsi="Arial" w:cs="Arial" w:hint="cs"/>
          <w:sz w:val="22"/>
          <w:szCs w:val="22"/>
          <w:rtl/>
          <w:lang w:eastAsia="en-US"/>
        </w:rPr>
        <w:t xml:space="preserve">מחלקת </w:t>
      </w:r>
      <w:r w:rsidR="003A463A">
        <w:rPr>
          <w:rFonts w:ascii="Arial" w:hAnsi="Arial" w:cs="Arial"/>
          <w:sz w:val="22"/>
          <w:szCs w:val="22"/>
          <w:rtl/>
          <w:lang w:eastAsia="en-US"/>
        </w:rPr>
        <w:t xml:space="preserve">הדרכה. </w:t>
      </w:r>
    </w:p>
    <w:p w14:paraId="6B6AE6FD" w14:textId="77777777" w:rsidR="009D4C25" w:rsidRDefault="003A463A" w:rsidP="00D759A8">
      <w:pPr>
        <w:ind w:left="1440"/>
        <w:jc w:val="both"/>
        <w:rPr>
          <w:rFonts w:ascii="Arial" w:hAnsi="Arial" w:cs="Arial" w:hint="cs"/>
          <w:sz w:val="22"/>
          <w:szCs w:val="22"/>
          <w:rtl/>
          <w:lang w:eastAsia="en-US"/>
        </w:rPr>
      </w:pPr>
      <w:r>
        <w:rPr>
          <w:rFonts w:ascii="Arial" w:hAnsi="Arial" w:cs="Arial"/>
          <w:sz w:val="22"/>
          <w:szCs w:val="22"/>
          <w:rtl/>
          <w:lang w:eastAsia="en-US"/>
        </w:rPr>
        <w:t>התפקיד כ</w:t>
      </w:r>
      <w:r w:rsidR="00504B5C" w:rsidRPr="00F56D8B">
        <w:rPr>
          <w:rFonts w:ascii="Arial" w:hAnsi="Arial" w:cs="Arial"/>
          <w:sz w:val="22"/>
          <w:szCs w:val="22"/>
          <w:rtl/>
          <w:lang w:eastAsia="en-US"/>
        </w:rPr>
        <w:t>לל מתן תמיכה</w:t>
      </w:r>
      <w:r>
        <w:rPr>
          <w:rFonts w:ascii="Arial" w:hAnsi="Arial" w:cs="Arial" w:hint="cs"/>
          <w:sz w:val="22"/>
          <w:szCs w:val="22"/>
          <w:rtl/>
          <w:lang w:eastAsia="en-US"/>
        </w:rPr>
        <w:t>, הטמעה</w:t>
      </w:r>
      <w:r w:rsidR="00504B5C" w:rsidRPr="00F56D8B">
        <w:rPr>
          <w:rFonts w:ascii="Arial" w:hAnsi="Arial" w:cs="Arial"/>
          <w:sz w:val="22"/>
          <w:szCs w:val="22"/>
          <w:rtl/>
          <w:lang w:eastAsia="en-US"/>
        </w:rPr>
        <w:t xml:space="preserve"> והדרכה ללקוחות החברה על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</w:t>
      </w:r>
      <w:r w:rsidR="00504B5C" w:rsidRPr="00F56D8B">
        <w:rPr>
          <w:rFonts w:ascii="Arial" w:hAnsi="Arial" w:cs="Arial"/>
          <w:sz w:val="22"/>
          <w:szCs w:val="22"/>
          <w:rtl/>
          <w:lang w:eastAsia="en-US"/>
        </w:rPr>
        <w:t>תוכנת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עיבוד </w:t>
      </w:r>
      <w:r w:rsidR="00504B5C" w:rsidRPr="00F56D8B">
        <w:rPr>
          <w:rFonts w:ascii="Arial" w:hAnsi="Arial" w:cs="Arial"/>
          <w:sz w:val="22"/>
          <w:szCs w:val="22"/>
          <w:rtl/>
          <w:lang w:eastAsia="en-US"/>
        </w:rPr>
        <w:t>שכר</w:t>
      </w:r>
      <w:r w:rsidR="006A662C">
        <w:rPr>
          <w:rFonts w:ascii="Arial" w:hAnsi="Arial" w:cs="Arial" w:hint="cs"/>
          <w:sz w:val="22"/>
          <w:szCs w:val="22"/>
          <w:rtl/>
          <w:lang w:eastAsia="en-US"/>
        </w:rPr>
        <w:t>, במשרדי החברה ובאתר הלקוח</w:t>
      </w:r>
      <w:r>
        <w:rPr>
          <w:rFonts w:ascii="Arial" w:hAnsi="Arial" w:cs="Arial" w:hint="cs"/>
          <w:sz w:val="22"/>
          <w:szCs w:val="22"/>
          <w:rtl/>
          <w:lang w:eastAsia="en-US"/>
        </w:rPr>
        <w:t>.</w:t>
      </w:r>
      <w:r w:rsidR="007243C6">
        <w:rPr>
          <w:rFonts w:ascii="Arial" w:hAnsi="Arial" w:cs="Arial" w:hint="cs"/>
          <w:sz w:val="22"/>
          <w:szCs w:val="22"/>
          <w:rtl/>
          <w:lang w:eastAsia="en-US"/>
        </w:rPr>
        <w:t xml:space="preserve"> </w:t>
      </w:r>
    </w:p>
    <w:p w14:paraId="7F2C738A" w14:textId="77777777" w:rsidR="009D4C25" w:rsidRDefault="009D4C25" w:rsidP="006A662C">
      <w:pPr>
        <w:jc w:val="both"/>
        <w:rPr>
          <w:rFonts w:ascii="Arial" w:hAnsi="Arial" w:cs="Arial" w:hint="cs"/>
          <w:sz w:val="22"/>
          <w:szCs w:val="22"/>
          <w:rtl/>
          <w:lang w:eastAsia="en-US"/>
        </w:rPr>
      </w:pPr>
    </w:p>
    <w:p w14:paraId="67596A3E" w14:textId="77777777" w:rsidR="00BD75DF" w:rsidRDefault="00BD75DF" w:rsidP="006A662C">
      <w:pPr>
        <w:jc w:val="both"/>
        <w:rPr>
          <w:rFonts w:ascii="Arial" w:hAnsi="Arial" w:cs="Arial" w:hint="cs"/>
          <w:b/>
          <w:bCs/>
          <w:sz w:val="22"/>
          <w:szCs w:val="22"/>
          <w:rtl/>
          <w:lang w:eastAsia="en-US"/>
        </w:rPr>
      </w:pPr>
      <w:r w:rsidRPr="00BD75DF">
        <w:rPr>
          <w:rFonts w:ascii="Arial" w:hAnsi="Arial" w:cs="Arial"/>
          <w:b/>
          <w:bCs/>
          <w:sz w:val="22"/>
          <w:szCs w:val="22"/>
          <w:u w:val="single"/>
          <w:rtl/>
          <w:lang w:eastAsia="en-US"/>
        </w:rPr>
        <w:t>השכלה</w:t>
      </w:r>
    </w:p>
    <w:p w14:paraId="6C4DC920" w14:textId="77777777" w:rsidR="00B84D1E" w:rsidRPr="00BD75DF" w:rsidRDefault="00B84D1E" w:rsidP="006A662C">
      <w:pPr>
        <w:jc w:val="both"/>
        <w:rPr>
          <w:rFonts w:ascii="Arial" w:hAnsi="Arial" w:cs="Arial"/>
          <w:b/>
          <w:bCs/>
          <w:sz w:val="22"/>
          <w:szCs w:val="22"/>
          <w:rtl/>
          <w:lang w:eastAsia="en-US"/>
        </w:rPr>
      </w:pPr>
    </w:p>
    <w:p w14:paraId="7F29D372" w14:textId="77777777" w:rsidR="00BD75DF" w:rsidRDefault="006A662C" w:rsidP="006A662C">
      <w:pPr>
        <w:jc w:val="both"/>
        <w:rPr>
          <w:rFonts w:ascii="Arial" w:hAnsi="Arial" w:cs="Arial" w:hint="cs"/>
          <w:sz w:val="22"/>
          <w:szCs w:val="22"/>
          <w:rtl/>
          <w:lang w:eastAsia="en-US"/>
        </w:rPr>
      </w:pPr>
      <w:r>
        <w:rPr>
          <w:rFonts w:ascii="Arial" w:hAnsi="Arial" w:cs="Arial" w:hint="cs"/>
          <w:sz w:val="22"/>
          <w:szCs w:val="22"/>
          <w:rtl/>
          <w:lang w:eastAsia="en-US"/>
        </w:rPr>
        <w:tab/>
      </w:r>
      <w:r>
        <w:rPr>
          <w:rFonts w:ascii="Arial" w:hAnsi="Arial" w:cs="Arial" w:hint="cs"/>
          <w:sz w:val="22"/>
          <w:szCs w:val="22"/>
          <w:rtl/>
          <w:lang w:eastAsia="en-US"/>
        </w:rPr>
        <w:tab/>
      </w:r>
      <w:r w:rsidR="003A463A" w:rsidRPr="003A463A">
        <w:rPr>
          <w:rFonts w:ascii="Arial" w:hAnsi="Arial" w:cs="Arial" w:hint="cs"/>
          <w:sz w:val="22"/>
          <w:szCs w:val="22"/>
          <w:rtl/>
          <w:lang w:eastAsia="en-US"/>
        </w:rPr>
        <w:t>מכללת "מישלב"</w:t>
      </w:r>
      <w:r w:rsidR="003A463A">
        <w:rPr>
          <w:rFonts w:ascii="Arial" w:hAnsi="Arial" w:cs="Arial" w:hint="cs"/>
          <w:sz w:val="22"/>
          <w:szCs w:val="22"/>
          <w:rtl/>
          <w:lang w:eastAsia="en-US"/>
        </w:rPr>
        <w:t xml:space="preserve"> </w:t>
      </w:r>
      <w:r w:rsidR="00F77D6A">
        <w:rPr>
          <w:rFonts w:ascii="Arial" w:hAnsi="Arial" w:cs="Arial"/>
          <w:sz w:val="22"/>
          <w:szCs w:val="22"/>
          <w:rtl/>
          <w:lang w:eastAsia="en-US"/>
        </w:rPr>
        <w:t>–</w:t>
      </w:r>
      <w:r w:rsidR="003A463A">
        <w:rPr>
          <w:rFonts w:ascii="Arial" w:hAnsi="Arial" w:cs="Arial" w:hint="cs"/>
          <w:sz w:val="22"/>
          <w:szCs w:val="22"/>
          <w:rtl/>
          <w:lang w:eastAsia="en-US"/>
        </w:rPr>
        <w:t xml:space="preserve"> </w:t>
      </w:r>
      <w:r w:rsidR="00F77D6A">
        <w:rPr>
          <w:rFonts w:ascii="Arial" w:hAnsi="Arial" w:cs="Arial" w:hint="cs"/>
          <w:sz w:val="22"/>
          <w:szCs w:val="22"/>
          <w:rtl/>
          <w:lang w:eastAsia="en-US"/>
        </w:rPr>
        <w:t xml:space="preserve">לימודי </w:t>
      </w:r>
      <w:r w:rsidR="004966EF">
        <w:rPr>
          <w:rFonts w:ascii="Arial" w:hAnsi="Arial" w:cs="Arial" w:hint="cs"/>
          <w:sz w:val="22"/>
          <w:szCs w:val="22"/>
          <w:rtl/>
          <w:lang w:eastAsia="en-US"/>
        </w:rPr>
        <w:t xml:space="preserve">תעודת </w:t>
      </w:r>
      <w:r w:rsidR="003A463A">
        <w:rPr>
          <w:rFonts w:ascii="Arial" w:hAnsi="Arial" w:cs="Arial" w:hint="cs"/>
          <w:sz w:val="22"/>
          <w:szCs w:val="22"/>
          <w:rtl/>
          <w:lang w:eastAsia="en-US"/>
        </w:rPr>
        <w:t>חשב שכר בכיר.</w:t>
      </w:r>
    </w:p>
    <w:p w14:paraId="02A1C251" w14:textId="77777777" w:rsidR="00B84D1E" w:rsidRDefault="006A662C" w:rsidP="006A662C">
      <w:pPr>
        <w:jc w:val="both"/>
        <w:rPr>
          <w:rFonts w:ascii="Arial" w:hAnsi="Arial" w:cs="Arial" w:hint="cs"/>
          <w:sz w:val="22"/>
          <w:szCs w:val="22"/>
          <w:rtl/>
          <w:lang w:eastAsia="en-US"/>
        </w:rPr>
      </w:pPr>
      <w:r>
        <w:rPr>
          <w:rFonts w:ascii="Arial" w:hAnsi="Arial" w:cs="Arial" w:hint="cs"/>
          <w:sz w:val="22"/>
          <w:szCs w:val="22"/>
          <w:rtl/>
          <w:lang w:eastAsia="en-US"/>
        </w:rPr>
        <w:tab/>
      </w:r>
      <w:r>
        <w:rPr>
          <w:rFonts w:ascii="Arial" w:hAnsi="Arial" w:cs="Arial" w:hint="cs"/>
          <w:sz w:val="22"/>
          <w:szCs w:val="22"/>
          <w:rtl/>
          <w:lang w:eastAsia="en-US"/>
        </w:rPr>
        <w:tab/>
      </w:r>
      <w:r w:rsidR="0064709B">
        <w:rPr>
          <w:rFonts w:ascii="Arial" w:hAnsi="Arial" w:cs="Arial"/>
          <w:sz w:val="22"/>
          <w:szCs w:val="22"/>
          <w:rtl/>
          <w:lang w:eastAsia="en-US"/>
        </w:rPr>
        <w:t xml:space="preserve">מכללת "סיוון" </w:t>
      </w:r>
      <w:r w:rsidR="0064709B">
        <w:rPr>
          <w:rFonts w:ascii="Arial" w:hAnsi="Arial" w:cs="Arial" w:hint="cs"/>
          <w:sz w:val="22"/>
          <w:szCs w:val="22"/>
          <w:rtl/>
          <w:lang w:eastAsia="en-US"/>
        </w:rPr>
        <w:t>,מדריך ומטמיע</w:t>
      </w:r>
      <w:r w:rsidR="00D7158B">
        <w:rPr>
          <w:rFonts w:ascii="Arial" w:hAnsi="Arial" w:cs="Arial"/>
          <w:sz w:val="22"/>
          <w:szCs w:val="22"/>
          <w:rtl/>
          <w:lang w:eastAsia="en-US"/>
        </w:rPr>
        <w:t xml:space="preserve"> </w:t>
      </w:r>
      <w:r w:rsidR="00B84D1E" w:rsidRPr="00F56D8B">
        <w:rPr>
          <w:rFonts w:ascii="Arial" w:hAnsi="Arial" w:cs="Arial"/>
          <w:sz w:val="22"/>
          <w:szCs w:val="22"/>
          <w:rtl/>
          <w:lang w:eastAsia="en-US"/>
        </w:rPr>
        <w:t xml:space="preserve">תוכנה בסביבת </w:t>
      </w:r>
      <w:r w:rsidR="00B84D1E" w:rsidRPr="00F56D8B">
        <w:rPr>
          <w:rFonts w:ascii="Arial" w:hAnsi="Arial" w:cs="Arial"/>
          <w:sz w:val="22"/>
          <w:szCs w:val="22"/>
          <w:lang w:eastAsia="en-US"/>
        </w:rPr>
        <w:t xml:space="preserve">PC  </w:t>
      </w:r>
      <w:r w:rsidR="00B84D1E" w:rsidRPr="00F56D8B">
        <w:rPr>
          <w:rFonts w:ascii="Arial" w:hAnsi="Arial" w:cs="Arial"/>
          <w:sz w:val="22"/>
          <w:szCs w:val="22"/>
          <w:rtl/>
          <w:lang w:eastAsia="en-US"/>
        </w:rPr>
        <w:t xml:space="preserve"> </w:t>
      </w:r>
      <w:r w:rsidR="0064709B">
        <w:rPr>
          <w:rFonts w:ascii="Arial" w:hAnsi="Arial" w:cs="Arial" w:hint="cs"/>
          <w:sz w:val="22"/>
          <w:szCs w:val="22"/>
          <w:rtl/>
          <w:lang w:eastAsia="en-US"/>
        </w:rPr>
        <w:t>.</w:t>
      </w:r>
    </w:p>
    <w:p w14:paraId="12A84152" w14:textId="77777777" w:rsidR="00FD7A07" w:rsidRDefault="006A662C" w:rsidP="00503808">
      <w:pPr>
        <w:ind w:left="1440" w:hanging="1440"/>
        <w:rPr>
          <w:rFonts w:ascii="Arial" w:hAnsi="Arial" w:cs="Arial" w:hint="cs"/>
          <w:sz w:val="22"/>
          <w:szCs w:val="22"/>
          <w:rtl/>
          <w:lang w:eastAsia="en-US"/>
        </w:rPr>
      </w:pPr>
      <w:r>
        <w:rPr>
          <w:rFonts w:ascii="Arial" w:hAnsi="Arial" w:cs="Arial" w:hint="cs"/>
          <w:sz w:val="22"/>
          <w:szCs w:val="22"/>
          <w:rtl/>
          <w:lang w:eastAsia="en-US"/>
        </w:rPr>
        <w:tab/>
      </w:r>
      <w:r w:rsidR="00802D3F">
        <w:rPr>
          <w:rFonts w:ascii="Arial" w:hAnsi="Arial" w:cs="Arial"/>
          <w:sz w:val="22"/>
          <w:szCs w:val="22"/>
          <w:rtl/>
          <w:lang w:eastAsia="en-US"/>
        </w:rPr>
        <w:t>האוניברסיטה</w:t>
      </w:r>
      <w:r w:rsidR="00802D3F">
        <w:rPr>
          <w:rFonts w:ascii="Arial" w:hAnsi="Arial" w:cs="Arial" w:hint="cs"/>
          <w:sz w:val="22"/>
          <w:szCs w:val="22"/>
          <w:rtl/>
          <w:lang w:eastAsia="en-US"/>
        </w:rPr>
        <w:t xml:space="preserve"> </w:t>
      </w:r>
      <w:r w:rsidR="00B84D1E" w:rsidRPr="003A463A">
        <w:rPr>
          <w:rFonts w:ascii="Arial" w:hAnsi="Arial" w:cs="Arial"/>
          <w:sz w:val="22"/>
          <w:szCs w:val="22"/>
          <w:rtl/>
          <w:lang w:eastAsia="en-US"/>
        </w:rPr>
        <w:t>העברית ירושלים</w:t>
      </w:r>
      <w:r w:rsidR="0064709B">
        <w:rPr>
          <w:rFonts w:ascii="Arial" w:hAnsi="Arial" w:cs="Arial" w:hint="cs"/>
          <w:sz w:val="22"/>
          <w:szCs w:val="22"/>
          <w:rtl/>
          <w:lang w:eastAsia="en-US"/>
        </w:rPr>
        <w:t>,</w:t>
      </w:r>
      <w:r w:rsidR="00C77B8E">
        <w:rPr>
          <w:rFonts w:ascii="Arial" w:hAnsi="Arial" w:cs="Arial" w:hint="cs"/>
          <w:sz w:val="22"/>
          <w:szCs w:val="22"/>
          <w:rtl/>
          <w:lang w:eastAsia="en-US"/>
        </w:rPr>
        <w:t xml:space="preserve"> </w:t>
      </w:r>
      <w:r w:rsidR="00C77B8E">
        <w:rPr>
          <w:rFonts w:ascii="Arial" w:hAnsi="Arial" w:cs="Arial"/>
          <w:sz w:val="22"/>
          <w:szCs w:val="22"/>
          <w:rtl/>
          <w:lang w:eastAsia="en-US"/>
        </w:rPr>
        <w:t>ב.א</w:t>
      </w:r>
      <w:r w:rsidR="00C77B8E">
        <w:rPr>
          <w:rFonts w:ascii="Arial" w:hAnsi="Arial" w:cs="Arial" w:hint="cs"/>
          <w:sz w:val="22"/>
          <w:szCs w:val="22"/>
          <w:rtl/>
          <w:lang w:eastAsia="en-US"/>
        </w:rPr>
        <w:t xml:space="preserve"> </w:t>
      </w:r>
      <w:r w:rsidR="00C77B8E" w:rsidRPr="00971A74">
        <w:rPr>
          <w:rFonts w:ascii="Arial" w:hAnsi="Arial" w:cs="Arial" w:hint="cs"/>
          <w:sz w:val="22"/>
          <w:szCs w:val="22"/>
          <w:rtl/>
          <w:lang w:eastAsia="en-US"/>
        </w:rPr>
        <w:t>בהצטיינות</w:t>
      </w:r>
      <w:r w:rsidR="00C77B8E">
        <w:rPr>
          <w:rFonts w:ascii="Arial" w:hAnsi="Arial" w:cs="Arial" w:hint="cs"/>
          <w:sz w:val="22"/>
          <w:szCs w:val="22"/>
          <w:rtl/>
          <w:lang w:eastAsia="en-US"/>
        </w:rPr>
        <w:t xml:space="preserve"> </w:t>
      </w:r>
      <w:r w:rsidR="00C77B8E">
        <w:rPr>
          <w:rFonts w:ascii="Arial" w:hAnsi="Arial" w:cs="Arial"/>
          <w:sz w:val="22"/>
          <w:szCs w:val="22"/>
          <w:rtl/>
          <w:lang w:eastAsia="en-US"/>
        </w:rPr>
        <w:t>במדעי</w:t>
      </w:r>
      <w:r w:rsidR="00C77B8E">
        <w:rPr>
          <w:rFonts w:ascii="Arial" w:hAnsi="Arial" w:cs="Arial" w:hint="cs"/>
          <w:sz w:val="22"/>
          <w:szCs w:val="22"/>
          <w:rtl/>
          <w:lang w:eastAsia="en-US"/>
        </w:rPr>
        <w:t>-</w:t>
      </w:r>
      <w:r w:rsidR="00B84D1E" w:rsidRPr="003A463A">
        <w:rPr>
          <w:rFonts w:ascii="Arial" w:hAnsi="Arial" w:cs="Arial"/>
          <w:sz w:val="22"/>
          <w:szCs w:val="22"/>
          <w:rtl/>
          <w:lang w:eastAsia="en-US"/>
        </w:rPr>
        <w:t>המדינה</w:t>
      </w:r>
      <w:r w:rsidR="00B84D1E">
        <w:rPr>
          <w:rFonts w:ascii="Arial" w:hAnsi="Arial" w:cs="Arial" w:hint="cs"/>
          <w:sz w:val="22"/>
          <w:szCs w:val="22"/>
          <w:rtl/>
          <w:lang w:eastAsia="en-US"/>
        </w:rPr>
        <w:t xml:space="preserve"> </w:t>
      </w:r>
      <w:r w:rsidR="004966EF">
        <w:rPr>
          <w:rFonts w:ascii="Arial" w:hAnsi="Arial" w:cs="Arial"/>
          <w:sz w:val="22"/>
          <w:szCs w:val="22"/>
          <w:rtl/>
          <w:lang w:eastAsia="en-US"/>
        </w:rPr>
        <w:t>ויחסי</w:t>
      </w:r>
      <w:r w:rsidR="004966EF">
        <w:rPr>
          <w:rFonts w:ascii="Arial" w:hAnsi="Arial" w:cs="Arial" w:hint="cs"/>
          <w:sz w:val="22"/>
          <w:szCs w:val="22"/>
          <w:rtl/>
          <w:lang w:eastAsia="en-US"/>
        </w:rPr>
        <w:t xml:space="preserve">ם </w:t>
      </w:r>
      <w:r w:rsidR="00802D3F">
        <w:rPr>
          <w:rFonts w:ascii="Arial" w:hAnsi="Arial" w:cs="Arial" w:hint="cs"/>
          <w:sz w:val="22"/>
          <w:szCs w:val="22"/>
          <w:rtl/>
          <w:lang w:eastAsia="en-US"/>
        </w:rPr>
        <w:t>ב</w:t>
      </w:r>
      <w:r w:rsidR="00B84D1E" w:rsidRPr="00BD75DF">
        <w:rPr>
          <w:rFonts w:ascii="Arial" w:hAnsi="Arial" w:cs="Arial"/>
          <w:sz w:val="22"/>
          <w:szCs w:val="22"/>
          <w:rtl/>
          <w:lang w:eastAsia="en-US"/>
        </w:rPr>
        <w:t>ינלאומיים.</w:t>
      </w:r>
    </w:p>
    <w:p w14:paraId="5BDE9A7E" w14:textId="77777777" w:rsidR="00D44204" w:rsidRDefault="00D44204" w:rsidP="00503808">
      <w:pPr>
        <w:ind w:left="1440" w:hanging="1440"/>
        <w:rPr>
          <w:rFonts w:ascii="Arial" w:hAnsi="Arial" w:cs="Arial"/>
          <w:sz w:val="22"/>
          <w:szCs w:val="22"/>
          <w:rtl/>
          <w:lang w:eastAsia="en-US"/>
        </w:rPr>
      </w:pPr>
    </w:p>
    <w:p w14:paraId="05D9AAFE" w14:textId="77777777" w:rsidR="00036305" w:rsidRPr="00D44204" w:rsidRDefault="004966EF" w:rsidP="00D44204">
      <w:pPr>
        <w:jc w:val="both"/>
        <w:rPr>
          <w:rFonts w:ascii="Arial" w:hAnsi="Arial" w:cs="Arial" w:hint="cs"/>
          <w:b/>
          <w:bCs/>
          <w:sz w:val="22"/>
          <w:szCs w:val="22"/>
          <w:rtl/>
          <w:lang w:eastAsia="en-US"/>
        </w:rPr>
      </w:pPr>
      <w:r w:rsidRPr="00D44204">
        <w:rPr>
          <w:rFonts w:ascii="Arial" w:hAnsi="Arial" w:cs="Arial"/>
          <w:b/>
          <w:bCs/>
          <w:sz w:val="22"/>
          <w:szCs w:val="22"/>
          <w:u w:val="single"/>
          <w:rtl/>
          <w:lang w:eastAsia="en-US"/>
        </w:rPr>
        <w:t>שרות צבאי</w:t>
      </w:r>
      <w:r w:rsidR="00D44204">
        <w:rPr>
          <w:rFonts w:ascii="Arial" w:hAnsi="Arial" w:cs="Arial" w:hint="cs"/>
          <w:sz w:val="22"/>
          <w:szCs w:val="22"/>
          <w:rtl/>
          <w:lang w:eastAsia="en-US"/>
        </w:rPr>
        <w:t xml:space="preserve">     </w:t>
      </w:r>
      <w:r w:rsidR="00D44204" w:rsidRPr="00D44204">
        <w:rPr>
          <w:rFonts w:ascii="Arial" w:hAnsi="Arial" w:cs="Arial" w:hint="cs"/>
          <w:sz w:val="22"/>
          <w:szCs w:val="22"/>
          <w:rtl/>
          <w:lang w:eastAsia="en-US"/>
        </w:rPr>
        <w:t xml:space="preserve">   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שרות </w:t>
      </w:r>
      <w:r w:rsidRPr="00F56D8B">
        <w:rPr>
          <w:rFonts w:ascii="Arial" w:hAnsi="Arial" w:cs="Arial"/>
          <w:sz w:val="22"/>
          <w:szCs w:val="22"/>
          <w:rtl/>
          <w:lang w:eastAsia="en-US"/>
        </w:rPr>
        <w:t xml:space="preserve">סדיר מלא, </w:t>
      </w:r>
      <w:r>
        <w:rPr>
          <w:rFonts w:ascii="Arial" w:hAnsi="Arial" w:cs="Arial" w:hint="cs"/>
          <w:sz w:val="22"/>
          <w:szCs w:val="22"/>
          <w:rtl/>
          <w:lang w:eastAsia="en-US"/>
        </w:rPr>
        <w:t>נח"ל-</w:t>
      </w:r>
      <w:r w:rsidRPr="00F56D8B">
        <w:rPr>
          <w:rFonts w:ascii="Arial" w:hAnsi="Arial" w:cs="Arial"/>
          <w:sz w:val="22"/>
          <w:szCs w:val="22"/>
          <w:rtl/>
          <w:lang w:eastAsia="en-US"/>
        </w:rPr>
        <w:t xml:space="preserve">לוחם </w:t>
      </w:r>
      <w:r w:rsidRPr="00F56D8B">
        <w:rPr>
          <w:rFonts w:ascii="Arial" w:hAnsi="Arial" w:cs="Arial" w:hint="cs"/>
          <w:sz w:val="22"/>
          <w:szCs w:val="22"/>
          <w:rtl/>
          <w:lang w:eastAsia="en-US"/>
        </w:rPr>
        <w:t>ומש"ק</w:t>
      </w:r>
      <w:r w:rsidRPr="00F56D8B">
        <w:rPr>
          <w:rFonts w:ascii="Arial" w:hAnsi="Arial" w:cs="Arial"/>
          <w:sz w:val="22"/>
          <w:szCs w:val="22"/>
          <w:rtl/>
          <w:lang w:eastAsia="en-US"/>
        </w:rPr>
        <w:t xml:space="preserve"> חי"ר</w:t>
      </w:r>
      <w:r>
        <w:rPr>
          <w:rFonts w:ascii="Arial" w:hAnsi="Arial" w:cs="Arial" w:hint="cs"/>
          <w:sz w:val="22"/>
          <w:szCs w:val="22"/>
          <w:rtl/>
          <w:lang w:eastAsia="en-US"/>
        </w:rPr>
        <w:t>.</w:t>
      </w:r>
    </w:p>
    <w:p w14:paraId="0A81963D" w14:textId="77777777" w:rsidR="004966EF" w:rsidRPr="00BD75DF" w:rsidRDefault="004966EF" w:rsidP="00503808">
      <w:pPr>
        <w:ind w:left="1440" w:hanging="1440"/>
        <w:rPr>
          <w:rFonts w:ascii="Arial" w:hAnsi="Arial" w:cs="Arial"/>
          <w:sz w:val="22"/>
          <w:szCs w:val="22"/>
          <w:rtl/>
          <w:lang w:eastAsia="en-US"/>
        </w:rPr>
      </w:pPr>
    </w:p>
    <w:p w14:paraId="286D4BF9" w14:textId="77777777" w:rsidR="001510B9" w:rsidRDefault="00036305" w:rsidP="001510B9">
      <w:pPr>
        <w:jc w:val="both"/>
        <w:rPr>
          <w:rFonts w:ascii="Arial" w:hAnsi="Arial" w:cs="Arial" w:hint="cs"/>
          <w:sz w:val="22"/>
          <w:szCs w:val="22"/>
          <w:rtl/>
          <w:lang w:eastAsia="en-US"/>
        </w:rPr>
      </w:pPr>
      <w:r w:rsidRPr="00036305">
        <w:rPr>
          <w:rFonts w:ascii="Arial" w:hAnsi="Arial" w:cs="Arial" w:hint="cs"/>
          <w:b/>
          <w:bCs/>
          <w:sz w:val="22"/>
          <w:szCs w:val="22"/>
          <w:u w:val="single"/>
          <w:rtl/>
          <w:lang w:eastAsia="en-US"/>
        </w:rPr>
        <w:t>יישומי מחשב</w:t>
      </w:r>
      <w:r w:rsidR="009B168A">
        <w:rPr>
          <w:rFonts w:ascii="Arial" w:hAnsi="Arial" w:cs="Arial" w:hint="cs"/>
          <w:sz w:val="22"/>
          <w:szCs w:val="22"/>
          <w:rtl/>
          <w:lang w:eastAsia="en-US"/>
        </w:rPr>
        <w:tab/>
        <w:t>תוכנות שכר מיכפל (מומחה),</w:t>
      </w:r>
      <w:r>
        <w:rPr>
          <w:rFonts w:ascii="Arial" w:hAnsi="Arial" w:cs="Arial" w:hint="cs"/>
          <w:sz w:val="22"/>
          <w:szCs w:val="22"/>
          <w:rtl/>
          <w:lang w:eastAsia="en-US"/>
        </w:rPr>
        <w:t>שקלולית,</w:t>
      </w:r>
      <w:r w:rsidR="001510B9">
        <w:rPr>
          <w:rFonts w:ascii="Arial" w:hAnsi="Arial" w:cs="Arial" w:hint="cs"/>
          <w:sz w:val="22"/>
          <w:szCs w:val="22"/>
          <w:rtl/>
          <w:lang w:eastAsia="en-US"/>
        </w:rPr>
        <w:t>חילן פרו-היכרות, הר גל-היכרות,</w:t>
      </w:r>
    </w:p>
    <w:p w14:paraId="04085093" w14:textId="77777777" w:rsidR="001510B9" w:rsidRDefault="001510B9" w:rsidP="001510B9">
      <w:pPr>
        <w:jc w:val="both"/>
        <w:rPr>
          <w:rFonts w:ascii="Arial" w:hAnsi="Arial" w:cs="Arial" w:hint="cs"/>
          <w:sz w:val="22"/>
          <w:szCs w:val="22"/>
          <w:rtl/>
          <w:lang w:eastAsia="en-US"/>
        </w:rPr>
      </w:pPr>
      <w:r>
        <w:rPr>
          <w:rFonts w:ascii="Arial" w:hAnsi="Arial" w:cs="Arial" w:hint="cs"/>
          <w:sz w:val="22"/>
          <w:szCs w:val="22"/>
          <w:rtl/>
          <w:lang w:eastAsia="en-US"/>
        </w:rPr>
        <w:t xml:space="preserve">                       </w:t>
      </w:r>
      <w:r w:rsidR="008A319C">
        <w:rPr>
          <w:rFonts w:ascii="Arial" w:hAnsi="Arial" w:cs="Arial" w:hint="cs"/>
          <w:sz w:val="22"/>
          <w:szCs w:val="22"/>
          <w:rtl/>
          <w:lang w:eastAsia="en-US"/>
        </w:rPr>
        <w:t xml:space="preserve">תוכנת 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נוכחות איסופית, יישומי </w:t>
      </w:r>
      <w:r>
        <w:rPr>
          <w:rFonts w:ascii="Arial" w:hAnsi="Arial" w:cs="Arial"/>
          <w:sz w:val="22"/>
          <w:szCs w:val="22"/>
          <w:lang w:eastAsia="en-US"/>
        </w:rPr>
        <w:t>office</w:t>
      </w:r>
      <w:r>
        <w:rPr>
          <w:rFonts w:ascii="Arial" w:hAnsi="Arial" w:cs="Arial" w:hint="cs"/>
          <w:sz w:val="22"/>
          <w:szCs w:val="22"/>
          <w:rtl/>
          <w:lang w:eastAsia="en-US"/>
        </w:rPr>
        <w:t xml:space="preserve">.     </w:t>
      </w:r>
    </w:p>
    <w:p w14:paraId="4E07C4F5" w14:textId="77777777" w:rsidR="00504B5C" w:rsidRPr="00347BAE" w:rsidRDefault="00FD7A07" w:rsidP="001510B9">
      <w:pPr>
        <w:jc w:val="both"/>
        <w:rPr>
          <w:rFonts w:ascii="Arial" w:hAnsi="Arial" w:cs="Arial"/>
          <w:sz w:val="22"/>
          <w:szCs w:val="22"/>
          <w:rtl/>
          <w:lang w:eastAsia="en-US"/>
        </w:rPr>
      </w:pPr>
      <w:r w:rsidRPr="00036305">
        <w:rPr>
          <w:rFonts w:ascii="Arial" w:hAnsi="Arial" w:cs="Arial"/>
          <w:b/>
          <w:bCs/>
          <w:sz w:val="22"/>
          <w:szCs w:val="22"/>
          <w:u w:val="single"/>
          <w:rtl/>
          <w:lang w:eastAsia="en-US"/>
        </w:rPr>
        <w:t>שפות</w:t>
      </w:r>
      <w:r w:rsidRPr="00F56D8B">
        <w:rPr>
          <w:rFonts w:ascii="Arial" w:hAnsi="Arial" w:cs="Arial"/>
          <w:sz w:val="22"/>
          <w:szCs w:val="22"/>
          <w:rtl/>
          <w:lang w:eastAsia="en-US"/>
        </w:rPr>
        <w:t xml:space="preserve">  </w:t>
      </w:r>
      <w:r w:rsidR="006A662C">
        <w:rPr>
          <w:rFonts w:ascii="Arial" w:hAnsi="Arial" w:cs="Arial" w:hint="cs"/>
          <w:sz w:val="22"/>
          <w:szCs w:val="22"/>
          <w:rtl/>
          <w:lang w:eastAsia="en-US"/>
        </w:rPr>
        <w:tab/>
      </w:r>
      <w:r w:rsidR="001510B9">
        <w:rPr>
          <w:rFonts w:ascii="Arial" w:hAnsi="Arial" w:cs="Arial" w:hint="cs"/>
          <w:sz w:val="22"/>
          <w:szCs w:val="22"/>
          <w:rtl/>
          <w:lang w:eastAsia="en-US"/>
        </w:rPr>
        <w:t xml:space="preserve">            </w:t>
      </w:r>
      <w:r w:rsidRPr="00F56D8B">
        <w:rPr>
          <w:rFonts w:ascii="Arial" w:hAnsi="Arial" w:cs="Arial"/>
          <w:sz w:val="22"/>
          <w:szCs w:val="22"/>
          <w:rtl/>
          <w:lang w:eastAsia="en-US"/>
        </w:rPr>
        <w:t>עברית-</w:t>
      </w:r>
      <w:r w:rsidR="00F77D6A">
        <w:rPr>
          <w:rFonts w:ascii="Arial" w:hAnsi="Arial" w:cs="Arial"/>
          <w:sz w:val="22"/>
          <w:szCs w:val="22"/>
          <w:rtl/>
          <w:lang w:eastAsia="en-US"/>
        </w:rPr>
        <w:t xml:space="preserve"> שפת אם, אנגלית- שליטה טובה מאד</w:t>
      </w:r>
      <w:r w:rsidR="00F77D6A">
        <w:rPr>
          <w:rFonts w:ascii="Arial" w:hAnsi="Arial" w:cs="Arial" w:hint="cs"/>
          <w:sz w:val="22"/>
          <w:szCs w:val="22"/>
          <w:rtl/>
          <w:lang w:eastAsia="en-US"/>
        </w:rPr>
        <w:t>, קריאה כתיבה ודיבור.</w:t>
      </w:r>
    </w:p>
    <w:sectPr w:rsidR="00504B5C" w:rsidRPr="00347BAE" w:rsidSect="00D7224A">
      <w:headerReference w:type="default" r:id="rId8"/>
      <w:endnotePr>
        <w:numFmt w:val="lowerLetter"/>
      </w:endnotePr>
      <w:pgSz w:w="11907" w:h="16840"/>
      <w:pgMar w:top="1440" w:right="1800" w:bottom="1440" w:left="1800" w:header="720" w:footer="720" w:gutter="0"/>
      <w:cols w:space="720"/>
      <w:bidi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E6CBA" w14:textId="77777777" w:rsidR="001C139E" w:rsidRDefault="001C139E" w:rsidP="006A662C">
      <w:r>
        <w:separator/>
      </w:r>
    </w:p>
  </w:endnote>
  <w:endnote w:type="continuationSeparator" w:id="0">
    <w:p w14:paraId="3DEB70B3" w14:textId="77777777" w:rsidR="001C139E" w:rsidRDefault="001C139E" w:rsidP="006A6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DF6A1" w14:textId="77777777" w:rsidR="001C139E" w:rsidRDefault="001C139E" w:rsidP="006A662C">
      <w:r>
        <w:separator/>
      </w:r>
    </w:p>
  </w:footnote>
  <w:footnote w:type="continuationSeparator" w:id="0">
    <w:p w14:paraId="1CAFA59F" w14:textId="77777777" w:rsidR="001C139E" w:rsidRDefault="001C139E" w:rsidP="006A6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B5B5A" w14:textId="77777777" w:rsidR="00C72B0B" w:rsidRDefault="00C72B0B" w:rsidP="006A662C">
    <w:pPr>
      <w:pStyle w:val="a3"/>
      <w:ind w:left="0"/>
      <w:rPr>
        <w:rFonts w:ascii="Arial" w:hAnsi="Arial" w:hint="cs"/>
        <w:color w:val="1F497D"/>
        <w:sz w:val="36"/>
        <w:szCs w:val="36"/>
        <w:rtl/>
      </w:rPr>
    </w:pPr>
  </w:p>
  <w:p w14:paraId="359C78F1" w14:textId="77777777" w:rsidR="00C72B0B" w:rsidRDefault="00C72B0B" w:rsidP="006A662C">
    <w:pPr>
      <w:pStyle w:val="a3"/>
      <w:ind w:left="0"/>
      <w:rPr>
        <w:rFonts w:ascii="Arial" w:hAnsi="Arial" w:hint="cs"/>
        <w:color w:val="1F497D"/>
        <w:sz w:val="36"/>
        <w:szCs w:val="36"/>
        <w:rtl/>
      </w:rPr>
    </w:pPr>
  </w:p>
  <w:p w14:paraId="4ED888F2" w14:textId="77777777" w:rsidR="006A662C" w:rsidRPr="0075747D" w:rsidRDefault="006A662C" w:rsidP="006A662C">
    <w:pPr>
      <w:pStyle w:val="a3"/>
      <w:ind w:left="0"/>
      <w:rPr>
        <w:rFonts w:ascii="Arial" w:hAnsi="Arial" w:hint="cs"/>
        <w:color w:val="17365D"/>
        <w:sz w:val="36"/>
        <w:szCs w:val="36"/>
        <w:rtl/>
      </w:rPr>
    </w:pPr>
    <w:r w:rsidRPr="0075747D">
      <w:rPr>
        <w:rFonts w:ascii="Arial" w:hAnsi="Arial" w:hint="cs"/>
        <w:color w:val="17365D"/>
        <w:sz w:val="36"/>
        <w:szCs w:val="36"/>
        <w:rtl/>
      </w:rPr>
      <w:t>עזרא אלדר</w:t>
    </w:r>
  </w:p>
  <w:p w14:paraId="640A8C1F" w14:textId="77777777" w:rsidR="006A662C" w:rsidRPr="006A662C" w:rsidRDefault="006A662C" w:rsidP="006A662C">
    <w:pPr>
      <w:pStyle w:val="a3"/>
      <w:ind w:left="0"/>
      <w:rPr>
        <w:rFonts w:ascii="Arial" w:hAnsi="Arial" w:hint="cs"/>
        <w:b w:val="0"/>
        <w:bCs w:val="0"/>
        <w:color w:val="1F497D"/>
        <w:sz w:val="22"/>
        <w:u w:val="none"/>
        <w:rtl/>
      </w:rPr>
    </w:pPr>
    <w:r w:rsidRPr="006A662C">
      <w:rPr>
        <w:rFonts w:ascii="Arial" w:hAnsi="Arial" w:hint="cs"/>
        <w:b w:val="0"/>
        <w:bCs w:val="0"/>
        <w:color w:val="1F497D"/>
        <w:sz w:val="22"/>
        <w:u w:val="none"/>
        <w:rtl/>
      </w:rPr>
      <w:t>ת.ז. 05840190-2</w:t>
    </w:r>
  </w:p>
  <w:p w14:paraId="03AE63CC" w14:textId="77777777" w:rsidR="006A662C" w:rsidRDefault="006A662C" w:rsidP="006A662C">
    <w:pPr>
      <w:pStyle w:val="a3"/>
      <w:ind w:left="0"/>
      <w:rPr>
        <w:rFonts w:ascii="Arial" w:hAnsi="Arial" w:hint="cs"/>
        <w:b w:val="0"/>
        <w:bCs w:val="0"/>
        <w:color w:val="1F497D"/>
        <w:sz w:val="20"/>
        <w:szCs w:val="20"/>
        <w:u w:val="none"/>
        <w:rtl/>
      </w:rPr>
    </w:pPr>
  </w:p>
  <w:p w14:paraId="5437371D" w14:textId="77777777" w:rsidR="006A662C" w:rsidRDefault="006A662C" w:rsidP="00D7224A">
    <w:pPr>
      <w:pStyle w:val="a3"/>
      <w:pBdr>
        <w:bottom w:val="thickThinSmallGap" w:sz="24" w:space="1" w:color="auto"/>
      </w:pBdr>
      <w:ind w:left="-567" w:right="-567"/>
      <w:rPr>
        <w:rFonts w:ascii="Arial" w:hAnsi="Arial" w:hint="cs"/>
        <w:b w:val="0"/>
        <w:bCs w:val="0"/>
        <w:color w:val="1F497D"/>
        <w:sz w:val="20"/>
        <w:szCs w:val="20"/>
        <w:u w:val="none"/>
        <w:rtl/>
      </w:rPr>
    </w:pPr>
    <w:r>
      <w:rPr>
        <w:rFonts w:ascii="Arial" w:hAnsi="Arial" w:hint="cs"/>
        <w:b w:val="0"/>
        <w:bCs w:val="0"/>
        <w:color w:val="1F497D"/>
        <w:sz w:val="20"/>
        <w:szCs w:val="20"/>
        <w:u w:val="none"/>
        <w:rtl/>
      </w:rPr>
      <w:t xml:space="preserve">שלמה המלך 22/3, </w:t>
    </w:r>
    <w:r w:rsidR="00674AEC">
      <w:rPr>
        <w:rFonts w:ascii="Arial" w:hAnsi="Arial" w:hint="cs"/>
        <w:b w:val="0"/>
        <w:bCs w:val="0"/>
        <w:color w:val="1F497D"/>
        <w:sz w:val="20"/>
        <w:szCs w:val="20"/>
        <w:u w:val="none"/>
        <w:rtl/>
      </w:rPr>
      <w:t>קריי</w:t>
    </w:r>
    <w:r w:rsidR="00674AEC">
      <w:rPr>
        <w:rFonts w:ascii="Arial" w:hAnsi="Arial" w:hint="eastAsia"/>
        <w:b w:val="0"/>
        <w:bCs w:val="0"/>
        <w:color w:val="1F497D"/>
        <w:sz w:val="20"/>
        <w:szCs w:val="20"/>
        <w:u w:val="none"/>
        <w:rtl/>
      </w:rPr>
      <w:t>ת</w:t>
    </w:r>
    <w:r>
      <w:rPr>
        <w:rFonts w:ascii="Arial" w:hAnsi="Arial" w:hint="cs"/>
        <w:b w:val="0"/>
        <w:bCs w:val="0"/>
        <w:color w:val="1F497D"/>
        <w:sz w:val="20"/>
        <w:szCs w:val="20"/>
        <w:u w:val="none"/>
        <w:rtl/>
      </w:rPr>
      <w:t xml:space="preserve"> אונו 5542122, נייד: 050-3774373, דוא"ל: </w:t>
    </w:r>
    <w:hyperlink r:id="rId1" w:history="1">
      <w:r w:rsidRPr="003A65C3">
        <w:rPr>
          <w:rStyle w:val="Hyperlink"/>
          <w:rFonts w:ascii="Arial" w:hAnsi="Arial"/>
          <w:b w:val="0"/>
          <w:bCs w:val="0"/>
          <w:sz w:val="20"/>
          <w:szCs w:val="20"/>
        </w:rPr>
        <w:t>ezeldar@gmail.com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30F9E"/>
    <w:multiLevelType w:val="hybridMultilevel"/>
    <w:tmpl w:val="E1D410C6"/>
    <w:lvl w:ilvl="0" w:tplc="B1DE286A">
      <w:start w:val="1994"/>
      <w:numFmt w:val="decimal"/>
      <w:lvlText w:val="%1"/>
      <w:lvlJc w:val="left"/>
      <w:pPr>
        <w:tabs>
          <w:tab w:val="num" w:pos="1355"/>
        </w:tabs>
        <w:ind w:left="1355" w:right="1355" w:hanging="60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835"/>
        </w:tabs>
        <w:ind w:left="1835" w:right="1835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55"/>
        </w:tabs>
        <w:ind w:left="2555" w:right="2555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75"/>
        </w:tabs>
        <w:ind w:left="3275" w:right="3275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95"/>
        </w:tabs>
        <w:ind w:left="3995" w:right="3995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715"/>
        </w:tabs>
        <w:ind w:left="4715" w:right="4715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35"/>
        </w:tabs>
        <w:ind w:left="5435" w:right="5435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55"/>
        </w:tabs>
        <w:ind w:left="6155" w:right="6155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75"/>
        </w:tabs>
        <w:ind w:left="6875" w:right="6875" w:hanging="180"/>
      </w:pPr>
    </w:lvl>
  </w:abstractNum>
  <w:abstractNum w:abstractNumId="1" w15:restartNumberingAfterBreak="0">
    <w:nsid w:val="34584EDA"/>
    <w:multiLevelType w:val="singleLevel"/>
    <w:tmpl w:val="8A88F388"/>
    <w:lvl w:ilvl="0">
      <w:start w:val="1999"/>
      <w:numFmt w:val="decimal"/>
      <w:lvlText w:val="%1"/>
      <w:lvlJc w:val="left"/>
      <w:pPr>
        <w:tabs>
          <w:tab w:val="num" w:pos="1755"/>
        </w:tabs>
        <w:ind w:left="1755" w:right="1755" w:hanging="1035"/>
      </w:pPr>
      <w:rPr>
        <w:rFonts w:hint="default"/>
      </w:rPr>
    </w:lvl>
  </w:abstractNum>
  <w:abstractNum w:abstractNumId="2" w15:restartNumberingAfterBreak="0">
    <w:nsid w:val="424F0D5F"/>
    <w:multiLevelType w:val="hybridMultilevel"/>
    <w:tmpl w:val="F90E3A54"/>
    <w:lvl w:ilvl="0" w:tplc="0409000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3" w15:restartNumberingAfterBreak="0">
    <w:nsid w:val="4E6547A9"/>
    <w:multiLevelType w:val="hybridMultilevel"/>
    <w:tmpl w:val="B8AA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778D5"/>
    <w:multiLevelType w:val="hybridMultilevel"/>
    <w:tmpl w:val="B9D6D96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DE"/>
    <w:rsid w:val="00012930"/>
    <w:rsid w:val="0003358A"/>
    <w:rsid w:val="00036305"/>
    <w:rsid w:val="00043ADC"/>
    <w:rsid w:val="00051885"/>
    <w:rsid w:val="000875CD"/>
    <w:rsid w:val="000A2E47"/>
    <w:rsid w:val="000C36D4"/>
    <w:rsid w:val="000C4A8F"/>
    <w:rsid w:val="000D23DB"/>
    <w:rsid w:val="000D33F0"/>
    <w:rsid w:val="000D4CB3"/>
    <w:rsid w:val="000D595C"/>
    <w:rsid w:val="000E4FF9"/>
    <w:rsid w:val="00124D35"/>
    <w:rsid w:val="00127BE9"/>
    <w:rsid w:val="001510B9"/>
    <w:rsid w:val="0015734F"/>
    <w:rsid w:val="001B646A"/>
    <w:rsid w:val="001C10E8"/>
    <w:rsid w:val="001C139E"/>
    <w:rsid w:val="001D2782"/>
    <w:rsid w:val="001D3B7B"/>
    <w:rsid w:val="001E0E4B"/>
    <w:rsid w:val="002003F0"/>
    <w:rsid w:val="002015C5"/>
    <w:rsid w:val="002020C2"/>
    <w:rsid w:val="00206399"/>
    <w:rsid w:val="002712FB"/>
    <w:rsid w:val="002A12E8"/>
    <w:rsid w:val="002B0D2D"/>
    <w:rsid w:val="002C2AA4"/>
    <w:rsid w:val="002C3831"/>
    <w:rsid w:val="002C793F"/>
    <w:rsid w:val="002D6F55"/>
    <w:rsid w:val="002F0A7F"/>
    <w:rsid w:val="003059E7"/>
    <w:rsid w:val="003239DF"/>
    <w:rsid w:val="00337757"/>
    <w:rsid w:val="00347BAE"/>
    <w:rsid w:val="00351CD2"/>
    <w:rsid w:val="00366255"/>
    <w:rsid w:val="0036659C"/>
    <w:rsid w:val="00367945"/>
    <w:rsid w:val="0037715F"/>
    <w:rsid w:val="003A463A"/>
    <w:rsid w:val="003C1754"/>
    <w:rsid w:val="003C2309"/>
    <w:rsid w:val="003E074E"/>
    <w:rsid w:val="003E4813"/>
    <w:rsid w:val="003E5677"/>
    <w:rsid w:val="0040359D"/>
    <w:rsid w:val="00406BF7"/>
    <w:rsid w:val="004257EE"/>
    <w:rsid w:val="004572F6"/>
    <w:rsid w:val="00494F64"/>
    <w:rsid w:val="004966EF"/>
    <w:rsid w:val="004B6894"/>
    <w:rsid w:val="004D07AC"/>
    <w:rsid w:val="00503808"/>
    <w:rsid w:val="00504B5C"/>
    <w:rsid w:val="00512D76"/>
    <w:rsid w:val="00514E4A"/>
    <w:rsid w:val="0051598C"/>
    <w:rsid w:val="00527813"/>
    <w:rsid w:val="005846D5"/>
    <w:rsid w:val="00592135"/>
    <w:rsid w:val="005B6F57"/>
    <w:rsid w:val="005C482C"/>
    <w:rsid w:val="005C6D8D"/>
    <w:rsid w:val="005D1D63"/>
    <w:rsid w:val="005D4FC9"/>
    <w:rsid w:val="005E5A06"/>
    <w:rsid w:val="00614C51"/>
    <w:rsid w:val="00627625"/>
    <w:rsid w:val="00632E42"/>
    <w:rsid w:val="0064709B"/>
    <w:rsid w:val="00674AEC"/>
    <w:rsid w:val="006845DF"/>
    <w:rsid w:val="006930E4"/>
    <w:rsid w:val="006A5E79"/>
    <w:rsid w:val="006A662C"/>
    <w:rsid w:val="006C0F02"/>
    <w:rsid w:val="006C3114"/>
    <w:rsid w:val="006C510D"/>
    <w:rsid w:val="006D5799"/>
    <w:rsid w:val="006D73BC"/>
    <w:rsid w:val="00712D82"/>
    <w:rsid w:val="007243C6"/>
    <w:rsid w:val="00744775"/>
    <w:rsid w:val="0075747D"/>
    <w:rsid w:val="00757D21"/>
    <w:rsid w:val="00765EEE"/>
    <w:rsid w:val="007C361E"/>
    <w:rsid w:val="007F0A8A"/>
    <w:rsid w:val="00800FF6"/>
    <w:rsid w:val="00802D3F"/>
    <w:rsid w:val="008200C0"/>
    <w:rsid w:val="00843391"/>
    <w:rsid w:val="0085423A"/>
    <w:rsid w:val="00875963"/>
    <w:rsid w:val="008A319C"/>
    <w:rsid w:val="008C2298"/>
    <w:rsid w:val="008D2865"/>
    <w:rsid w:val="008F3546"/>
    <w:rsid w:val="00902E95"/>
    <w:rsid w:val="00903130"/>
    <w:rsid w:val="009208D8"/>
    <w:rsid w:val="00922D05"/>
    <w:rsid w:val="00961E71"/>
    <w:rsid w:val="00971A74"/>
    <w:rsid w:val="00986E59"/>
    <w:rsid w:val="009B168A"/>
    <w:rsid w:val="009D4C25"/>
    <w:rsid w:val="009E1DC2"/>
    <w:rsid w:val="009E78E1"/>
    <w:rsid w:val="009F409A"/>
    <w:rsid w:val="00A213C1"/>
    <w:rsid w:val="00A25AE6"/>
    <w:rsid w:val="00A35A67"/>
    <w:rsid w:val="00A531DE"/>
    <w:rsid w:val="00A66503"/>
    <w:rsid w:val="00A73716"/>
    <w:rsid w:val="00A741E3"/>
    <w:rsid w:val="00AA1FE5"/>
    <w:rsid w:val="00AB2704"/>
    <w:rsid w:val="00AB5B39"/>
    <w:rsid w:val="00AC0AF8"/>
    <w:rsid w:val="00AF0417"/>
    <w:rsid w:val="00AF2A44"/>
    <w:rsid w:val="00B06625"/>
    <w:rsid w:val="00B13BCA"/>
    <w:rsid w:val="00B259B6"/>
    <w:rsid w:val="00B42DAF"/>
    <w:rsid w:val="00B43611"/>
    <w:rsid w:val="00B7171C"/>
    <w:rsid w:val="00B7562F"/>
    <w:rsid w:val="00B84D1E"/>
    <w:rsid w:val="00B864A3"/>
    <w:rsid w:val="00B91B03"/>
    <w:rsid w:val="00B92291"/>
    <w:rsid w:val="00BA080D"/>
    <w:rsid w:val="00BC429E"/>
    <w:rsid w:val="00BD563D"/>
    <w:rsid w:val="00BD75DF"/>
    <w:rsid w:val="00BE10AD"/>
    <w:rsid w:val="00BE4D88"/>
    <w:rsid w:val="00BF137A"/>
    <w:rsid w:val="00C652AB"/>
    <w:rsid w:val="00C6744A"/>
    <w:rsid w:val="00C72B0B"/>
    <w:rsid w:val="00C77B8E"/>
    <w:rsid w:val="00C91FA6"/>
    <w:rsid w:val="00CC184A"/>
    <w:rsid w:val="00CD254A"/>
    <w:rsid w:val="00CE17D8"/>
    <w:rsid w:val="00D04C9A"/>
    <w:rsid w:val="00D1393A"/>
    <w:rsid w:val="00D1481A"/>
    <w:rsid w:val="00D41E1C"/>
    <w:rsid w:val="00D44204"/>
    <w:rsid w:val="00D45A84"/>
    <w:rsid w:val="00D52544"/>
    <w:rsid w:val="00D7158B"/>
    <w:rsid w:val="00D7224A"/>
    <w:rsid w:val="00D759A8"/>
    <w:rsid w:val="00D83B40"/>
    <w:rsid w:val="00DD4A46"/>
    <w:rsid w:val="00E0230D"/>
    <w:rsid w:val="00E10495"/>
    <w:rsid w:val="00E138C7"/>
    <w:rsid w:val="00E15FE4"/>
    <w:rsid w:val="00E24389"/>
    <w:rsid w:val="00E25180"/>
    <w:rsid w:val="00E41BB6"/>
    <w:rsid w:val="00E571CA"/>
    <w:rsid w:val="00E64492"/>
    <w:rsid w:val="00EA337D"/>
    <w:rsid w:val="00EA50A9"/>
    <w:rsid w:val="00ED3CC2"/>
    <w:rsid w:val="00EE649F"/>
    <w:rsid w:val="00EF5DB7"/>
    <w:rsid w:val="00F135FD"/>
    <w:rsid w:val="00F157F9"/>
    <w:rsid w:val="00F20C57"/>
    <w:rsid w:val="00F368E0"/>
    <w:rsid w:val="00F47E13"/>
    <w:rsid w:val="00F56D8B"/>
    <w:rsid w:val="00F77D6A"/>
    <w:rsid w:val="00FA1AC8"/>
    <w:rsid w:val="00FB3A37"/>
    <w:rsid w:val="00FC40B0"/>
    <w:rsid w:val="00FD3FD7"/>
    <w:rsid w:val="00FD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AFB54D"/>
  <w15:chartTrackingRefBased/>
  <w15:docId w15:val="{F09E9BCA-6636-40C1-ADFA-0DEAB544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lang w:eastAsia="he-IL"/>
    </w:rPr>
  </w:style>
  <w:style w:type="paragraph" w:styleId="1">
    <w:name w:val="heading 1"/>
    <w:basedOn w:val="a"/>
    <w:next w:val="a"/>
    <w:qFormat/>
    <w:pPr>
      <w:keepNext/>
      <w:ind w:left="680"/>
      <w:outlineLvl w:val="0"/>
    </w:pPr>
    <w:rPr>
      <w:rFonts w:cs="Arial"/>
      <w:b/>
      <w:bCs/>
      <w:sz w:val="24"/>
      <w:szCs w:val="24"/>
      <w:u w:val="single"/>
      <w:lang w:eastAsia="en-US"/>
    </w:rPr>
  </w:style>
  <w:style w:type="paragraph" w:styleId="2">
    <w:name w:val="heading 2"/>
    <w:basedOn w:val="a"/>
    <w:next w:val="a"/>
    <w:qFormat/>
    <w:pPr>
      <w:keepNext/>
      <w:ind w:left="680"/>
      <w:outlineLvl w:val="1"/>
    </w:pPr>
    <w:rPr>
      <w:rFonts w:cs="Arial"/>
      <w:b/>
      <w:bCs/>
      <w:szCs w:val="24"/>
      <w:u w:val="single"/>
      <w:lang w:eastAsia="en-US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22"/>
      <w:szCs w:val="22"/>
      <w:lang w:eastAsia="en-US"/>
    </w:rPr>
  </w:style>
  <w:style w:type="paragraph" w:styleId="4">
    <w:name w:val="heading 4"/>
    <w:basedOn w:val="a"/>
    <w:next w:val="a"/>
    <w:qFormat/>
    <w:pPr>
      <w:keepNext/>
      <w:ind w:left="612"/>
      <w:outlineLvl w:val="3"/>
    </w:pPr>
    <w:rPr>
      <w:b/>
      <w:bCs/>
      <w:sz w:val="22"/>
      <w:szCs w:val="22"/>
      <w:lang w:eastAsia="en-US"/>
    </w:rPr>
  </w:style>
  <w:style w:type="paragraph" w:styleId="5">
    <w:name w:val="heading 5"/>
    <w:basedOn w:val="a"/>
    <w:next w:val="a"/>
    <w:qFormat/>
    <w:pPr>
      <w:keepNext/>
      <w:ind w:left="612" w:firstLine="108"/>
      <w:outlineLvl w:val="4"/>
    </w:pPr>
    <w:rPr>
      <w:b/>
      <w:bCs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ind w:left="651"/>
      <w:jc w:val="center"/>
    </w:pPr>
    <w:rPr>
      <w:rFonts w:cs="Arial"/>
      <w:b/>
      <w:bCs/>
      <w:color w:val="FF0000"/>
      <w:sz w:val="40"/>
      <w:szCs w:val="22"/>
      <w:u w:val="single"/>
      <w:lang w:eastAsia="en-US"/>
    </w:rPr>
  </w:style>
  <w:style w:type="character" w:styleId="Hyperlink">
    <w:name w:val="Hyperlink"/>
    <w:rsid w:val="002003F0"/>
    <w:rPr>
      <w:color w:val="0000FF"/>
      <w:u w:val="single"/>
    </w:rPr>
  </w:style>
  <w:style w:type="paragraph" w:styleId="a4">
    <w:name w:val="header"/>
    <w:basedOn w:val="a"/>
    <w:link w:val="a5"/>
    <w:rsid w:val="006A662C"/>
    <w:pPr>
      <w:tabs>
        <w:tab w:val="center" w:pos="4153"/>
        <w:tab w:val="right" w:pos="8306"/>
      </w:tabs>
    </w:pPr>
    <w:rPr>
      <w:rFonts w:cs="Times New Roman"/>
      <w:lang w:val="x-none"/>
    </w:rPr>
  </w:style>
  <w:style w:type="character" w:customStyle="1" w:styleId="a5">
    <w:name w:val="כותרת עליונה תו"/>
    <w:link w:val="a4"/>
    <w:rsid w:val="006A662C"/>
    <w:rPr>
      <w:lang w:eastAsia="he-IL"/>
    </w:rPr>
  </w:style>
  <w:style w:type="paragraph" w:styleId="a6">
    <w:name w:val="footer"/>
    <w:basedOn w:val="a"/>
    <w:link w:val="a7"/>
    <w:rsid w:val="006A662C"/>
    <w:pPr>
      <w:tabs>
        <w:tab w:val="center" w:pos="4153"/>
        <w:tab w:val="right" w:pos="8306"/>
      </w:tabs>
    </w:pPr>
    <w:rPr>
      <w:rFonts w:cs="Times New Roman"/>
      <w:lang w:val="x-none"/>
    </w:rPr>
  </w:style>
  <w:style w:type="character" w:customStyle="1" w:styleId="a7">
    <w:name w:val="כותרת תחתונה תו"/>
    <w:link w:val="a6"/>
    <w:rsid w:val="006A662C"/>
    <w:rPr>
      <w:lang w:eastAsia="he-IL"/>
    </w:rPr>
  </w:style>
  <w:style w:type="table" w:styleId="a8">
    <w:name w:val="טבלת רשת"/>
    <w:basedOn w:val="a1"/>
    <w:rsid w:val="006A6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BC429E"/>
    <w:rPr>
      <w:rFonts w:ascii="Tahoma" w:hAnsi="Tahoma" w:cs="Times New Roman"/>
      <w:sz w:val="16"/>
      <w:szCs w:val="16"/>
      <w:lang w:val="x-none"/>
    </w:rPr>
  </w:style>
  <w:style w:type="character" w:customStyle="1" w:styleId="aa">
    <w:name w:val="טקסט בלונים תו"/>
    <w:link w:val="a9"/>
    <w:rsid w:val="00BC429E"/>
    <w:rPr>
      <w:rFonts w:ascii="Tahoma" w:hAnsi="Tahoma" w:cs="Tahoma"/>
      <w:sz w:val="16"/>
      <w:szCs w:val="16"/>
      <w:lang w:eastAsia="he-IL"/>
    </w:rPr>
  </w:style>
  <w:style w:type="character" w:styleId="ab">
    <w:name w:val="Strong"/>
    <w:uiPriority w:val="22"/>
    <w:qFormat/>
    <w:rsid w:val="003771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zeldar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8C6FB-E755-4971-8D99-171D03640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חיים</vt:lpstr>
    </vt:vector>
  </TitlesOfParts>
  <Company>sivan</Company>
  <LinksUpToDate>false</LinksUpToDate>
  <CharactersWithSpaces>2048</CharactersWithSpaces>
  <SharedDoc>false</SharedDoc>
  <HLinks>
    <vt:vector size="6" baseType="variant"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mailto:ezeldar@gmail.com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keset</dc:creator>
  <cp:keywords/>
  <cp:lastModifiedBy>zion</cp:lastModifiedBy>
  <cp:revision>2</cp:revision>
  <cp:lastPrinted>2014-01-12T11:51:00Z</cp:lastPrinted>
  <dcterms:created xsi:type="dcterms:W3CDTF">2020-11-12T04:22:00Z</dcterms:created>
  <dcterms:modified xsi:type="dcterms:W3CDTF">2020-11-12T04:22:00Z</dcterms:modified>
</cp:coreProperties>
</file>