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BCA309" w14:textId="686D4F03" w:rsidR="00596A8C" w:rsidRPr="002F08A5" w:rsidRDefault="00596A8C" w:rsidP="00596A8C">
      <w:pPr>
        <w:spacing w:before="240"/>
        <w:ind w:right="-900"/>
        <w:rPr>
          <w:rFonts w:ascii="Tahoma" w:hAnsi="Tahoma" w:cs="Tahoma"/>
          <w:b/>
          <w:bCs/>
          <w:u w:val="single"/>
          <w:rtl/>
        </w:rPr>
      </w:pPr>
      <w:r w:rsidRPr="002F08A5">
        <w:rPr>
          <w:rFonts w:ascii="Tahoma" w:hAnsi="Tahoma" w:cs="Tahoma"/>
          <w:b/>
          <w:bCs/>
          <w:noProof/>
          <w:u w:val="single"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7D021A" wp14:editId="7200DA67">
                <wp:simplePos x="0" y="0"/>
                <wp:positionH relativeFrom="column">
                  <wp:posOffset>-247650</wp:posOffset>
                </wp:positionH>
                <wp:positionV relativeFrom="paragraph">
                  <wp:posOffset>-91440</wp:posOffset>
                </wp:positionV>
                <wp:extent cx="7115175" cy="0"/>
                <wp:effectExtent l="0" t="0" r="28575" b="19050"/>
                <wp:wrapNone/>
                <wp:docPr id="1" name="מחבר ישר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15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6D6FD3" id="מחבר ישר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9.5pt,-7.2pt" to="540.75pt,-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" strokecolor="#4579b8 [3044]"/>
            </w:pict>
          </mc:Fallback>
        </mc:AlternateContent>
      </w:r>
      <w:r w:rsidRPr="002F08A5">
        <w:rPr>
          <w:rFonts w:ascii="Tahoma" w:hAnsi="Tahoma" w:cs="Tahoma"/>
          <w:b/>
          <w:bCs/>
          <w:u w:val="single"/>
          <w:rtl/>
        </w:rPr>
        <w:t>תמצית:</w:t>
      </w:r>
    </w:p>
    <w:p w14:paraId="17A32144" w14:textId="7DE9F131" w:rsidR="002F08A5" w:rsidRPr="002F08A5" w:rsidRDefault="002F08A5" w:rsidP="002F08A5">
      <w:pPr>
        <w:jc w:val="left"/>
        <w:rPr>
          <w:rFonts w:ascii="Tahoma" w:hAnsi="Tahoma" w:cs="Tahoma"/>
          <w:rtl/>
        </w:rPr>
      </w:pPr>
      <w:r w:rsidRPr="002F08A5">
        <w:rPr>
          <w:rFonts w:ascii="Tahoma" w:hAnsi="Tahoma" w:cs="Tahoma"/>
          <w:rtl/>
        </w:rPr>
        <w:t>בעלת השיגים לימודיים גבוהים ,גמישות, יכולת עמידה באתגרים ויעדים, כושר ארגון,</w:t>
      </w:r>
      <w:r>
        <w:rPr>
          <w:rFonts w:ascii="Tahoma" w:hAnsi="Tahoma" w:cs="Tahoma"/>
          <w:rtl/>
        </w:rPr>
        <w:t xml:space="preserve"> עמידה בלוחות זמנים</w:t>
      </w:r>
      <w:r>
        <w:rPr>
          <w:rFonts w:ascii="Tahoma" w:hAnsi="Tahoma" w:cs="Tahoma" w:hint="cs"/>
          <w:rtl/>
        </w:rPr>
        <w:t xml:space="preserve">, </w:t>
      </w:r>
      <w:r w:rsidRPr="002F08A5">
        <w:rPr>
          <w:rFonts w:ascii="Tahoma" w:hAnsi="Tahoma" w:cs="Tahoma"/>
          <w:rtl/>
        </w:rPr>
        <w:t>יחסי אנוש גבוהים ומוטיבציה גבוהה להצליח, וכן נכונות להשקעה, קליטה מהירה, ראש גדול, זיכרון מעולה, זריזות, מוסר עבודה גבוה, אחראיות ויסודיות,  עמידה בלוח זמנים, יחסי אנוש מעולים.</w:t>
      </w:r>
    </w:p>
    <w:p w14:paraId="3D3FD5CE" w14:textId="77777777" w:rsidR="00596A8C" w:rsidRPr="002F08A5" w:rsidRDefault="00596A8C" w:rsidP="00596A8C">
      <w:pPr>
        <w:rPr>
          <w:rFonts w:ascii="Tahoma" w:hAnsi="Tahoma" w:cs="Tahoma"/>
          <w:vanish/>
        </w:rPr>
      </w:pPr>
    </w:p>
    <w:tbl>
      <w:tblPr>
        <w:tblpPr w:leftFromText="180" w:rightFromText="180" w:vertAnchor="text" w:horzAnchor="margin" w:tblpXSpec="center" w:tblpY="199"/>
        <w:bidiVisual/>
        <w:tblW w:w="10775" w:type="dxa"/>
        <w:tblLook w:val="0000" w:firstRow="0" w:lastRow="0" w:firstColumn="0" w:lastColumn="0" w:noHBand="0" w:noVBand="0"/>
      </w:tblPr>
      <w:tblGrid>
        <w:gridCol w:w="1703"/>
        <w:gridCol w:w="9072"/>
      </w:tblGrid>
      <w:tr w:rsidR="00596A8C" w:rsidRPr="002F08A5" w14:paraId="19225A3F" w14:textId="77777777" w:rsidTr="002F08A5">
        <w:tc>
          <w:tcPr>
            <w:tcW w:w="10775" w:type="dxa"/>
            <w:gridSpan w:val="2"/>
            <w:shd w:val="clear" w:color="000000" w:fill="FFFFFF"/>
          </w:tcPr>
          <w:p w14:paraId="54FA15C7" w14:textId="77777777" w:rsidR="00596A8C" w:rsidRPr="002F08A5" w:rsidRDefault="00596A8C" w:rsidP="00243E6B">
            <w:pPr>
              <w:spacing w:line="360" w:lineRule="auto"/>
              <w:rPr>
                <w:rFonts w:ascii="Tahoma" w:hAnsi="Tahoma" w:cs="Tahoma"/>
                <w:rtl/>
              </w:rPr>
            </w:pPr>
            <w:r w:rsidRPr="002F08A5">
              <w:rPr>
                <w:rFonts w:ascii="Tahoma" w:hAnsi="Tahoma" w:cs="Tahoma"/>
                <w:b/>
                <w:bCs/>
                <w:u w:val="single"/>
                <w:rtl/>
              </w:rPr>
              <w:t>ניסיון תעסוקתי</w:t>
            </w:r>
            <w:r w:rsidRPr="002F08A5">
              <w:rPr>
                <w:rFonts w:ascii="Tahoma" w:hAnsi="Tahoma" w:cs="Tahoma"/>
                <w:u w:val="single"/>
                <w:rtl/>
              </w:rPr>
              <w:t>:</w:t>
            </w:r>
          </w:p>
        </w:tc>
      </w:tr>
      <w:tr w:rsidR="00596A8C" w:rsidRPr="002F08A5" w14:paraId="559184F1" w14:textId="77777777" w:rsidTr="002F08A5">
        <w:tc>
          <w:tcPr>
            <w:tcW w:w="1703" w:type="dxa"/>
            <w:shd w:val="clear" w:color="000000" w:fill="FFFFFF"/>
          </w:tcPr>
          <w:p w14:paraId="55ECEC64" w14:textId="58E72775" w:rsidR="00596A8C" w:rsidRPr="002F08A5" w:rsidRDefault="00596A8C" w:rsidP="00C42619">
            <w:pPr>
              <w:spacing w:line="360" w:lineRule="auto"/>
              <w:rPr>
                <w:rFonts w:ascii="Tahoma" w:hAnsi="Tahoma" w:cs="Tahoma"/>
                <w:rtl/>
              </w:rPr>
            </w:pPr>
            <w:r w:rsidRPr="002F08A5">
              <w:rPr>
                <w:rFonts w:ascii="Tahoma" w:hAnsi="Tahoma" w:cs="Tahoma"/>
                <w:rtl/>
              </w:rPr>
              <w:t>201</w:t>
            </w:r>
            <w:r w:rsidR="00C42619" w:rsidRPr="002F08A5">
              <w:rPr>
                <w:rFonts w:ascii="Tahoma" w:hAnsi="Tahoma" w:cs="Tahoma"/>
                <w:rtl/>
              </w:rPr>
              <w:t>9</w:t>
            </w:r>
            <w:r w:rsidRPr="002F08A5">
              <w:rPr>
                <w:rFonts w:ascii="Tahoma" w:hAnsi="Tahoma" w:cs="Tahoma"/>
                <w:rtl/>
              </w:rPr>
              <w:t>- כיום</w:t>
            </w:r>
          </w:p>
        </w:tc>
        <w:tc>
          <w:tcPr>
            <w:tcW w:w="9072" w:type="dxa"/>
            <w:shd w:val="clear" w:color="000000" w:fill="FFFFFF"/>
          </w:tcPr>
          <w:p w14:paraId="6F00642F" w14:textId="3BAB594D" w:rsidR="00C42619" w:rsidRPr="002F08A5" w:rsidRDefault="00C42619" w:rsidP="00C42619">
            <w:pPr>
              <w:tabs>
                <w:tab w:val="left" w:pos="6896"/>
              </w:tabs>
              <w:spacing w:line="240" w:lineRule="auto"/>
              <w:jc w:val="left"/>
              <w:rPr>
                <w:rFonts w:ascii="Tahoma" w:hAnsi="Tahoma" w:cs="Tahoma"/>
                <w:b/>
                <w:bCs/>
                <w:u w:val="single"/>
                <w:rtl/>
              </w:rPr>
            </w:pPr>
            <w:r w:rsidRPr="002F08A5">
              <w:rPr>
                <w:rFonts w:ascii="Tahoma" w:hAnsi="Tahoma" w:cs="Tahoma"/>
                <w:b/>
                <w:bCs/>
                <w:u w:val="single"/>
                <w:rtl/>
              </w:rPr>
              <w:t>מנהלת חשבונות- משרד רו"ח שאול שויקה</w:t>
            </w:r>
          </w:p>
          <w:p w14:paraId="0C4C20C0" w14:textId="7D1063EB" w:rsidR="00596A8C" w:rsidRPr="002F08A5" w:rsidRDefault="00C42619" w:rsidP="00C42619">
            <w:pPr>
              <w:tabs>
                <w:tab w:val="left" w:pos="6896"/>
              </w:tabs>
              <w:spacing w:line="240" w:lineRule="auto"/>
              <w:jc w:val="left"/>
              <w:rPr>
                <w:rFonts w:ascii="Tahoma" w:hAnsi="Tahoma" w:cs="Tahoma"/>
              </w:rPr>
            </w:pPr>
            <w:r w:rsidRPr="002F08A5">
              <w:rPr>
                <w:rFonts w:ascii="Tahoma" w:hAnsi="Tahoma" w:cs="Tahoma"/>
                <w:rtl/>
              </w:rPr>
              <w:t>הנה"ח שוטפת חברות.</w:t>
            </w:r>
          </w:p>
          <w:p w14:paraId="5F912F1A" w14:textId="5E426635" w:rsidR="00596A8C" w:rsidRPr="002F08A5" w:rsidRDefault="00C42619" w:rsidP="00596A8C">
            <w:pPr>
              <w:numPr>
                <w:ilvl w:val="0"/>
                <w:numId w:val="5"/>
              </w:numPr>
              <w:spacing w:after="0" w:line="360" w:lineRule="auto"/>
              <w:jc w:val="left"/>
              <w:rPr>
                <w:rFonts w:ascii="Tahoma" w:hAnsi="Tahoma" w:cs="Tahoma"/>
              </w:rPr>
            </w:pPr>
            <w:r w:rsidRPr="002F08A5">
              <w:rPr>
                <w:rFonts w:ascii="Tahoma" w:hAnsi="Tahoma" w:cs="Tahoma"/>
                <w:rtl/>
              </w:rPr>
              <w:t>התאמות בנקים</w:t>
            </w:r>
          </w:p>
          <w:p w14:paraId="5FC8F1FA" w14:textId="1913193F" w:rsidR="00596A8C" w:rsidRPr="002F08A5" w:rsidRDefault="00C42619" w:rsidP="00596A8C">
            <w:pPr>
              <w:numPr>
                <w:ilvl w:val="0"/>
                <w:numId w:val="5"/>
              </w:numPr>
              <w:spacing w:after="0" w:line="360" w:lineRule="auto"/>
              <w:jc w:val="left"/>
              <w:rPr>
                <w:rFonts w:ascii="Tahoma" w:hAnsi="Tahoma" w:cs="Tahoma"/>
              </w:rPr>
            </w:pPr>
            <w:r w:rsidRPr="002F08A5">
              <w:rPr>
                <w:rFonts w:ascii="Tahoma" w:hAnsi="Tahoma" w:cs="Tahoma"/>
                <w:rtl/>
              </w:rPr>
              <w:t>הנפקת תלושי שכר</w:t>
            </w:r>
          </w:p>
          <w:p w14:paraId="3AF7F57D" w14:textId="0AB96E0A" w:rsidR="00596A8C" w:rsidRPr="002F08A5" w:rsidRDefault="00C42619" w:rsidP="00596A8C">
            <w:pPr>
              <w:numPr>
                <w:ilvl w:val="0"/>
                <w:numId w:val="5"/>
              </w:numPr>
              <w:spacing w:after="0" w:line="360" w:lineRule="auto"/>
              <w:jc w:val="left"/>
              <w:rPr>
                <w:rFonts w:ascii="Tahoma" w:hAnsi="Tahoma" w:cs="Tahoma"/>
                <w:b/>
                <w:bCs/>
                <w:rtl/>
              </w:rPr>
            </w:pPr>
            <w:r w:rsidRPr="002F08A5">
              <w:rPr>
                <w:rFonts w:ascii="Tahoma" w:hAnsi="Tahoma" w:cs="Tahoma"/>
                <w:rtl/>
              </w:rPr>
              <w:t>הכנת דוחות ביקורת למאזן</w:t>
            </w:r>
          </w:p>
        </w:tc>
      </w:tr>
      <w:tr w:rsidR="00596A8C" w:rsidRPr="002F08A5" w14:paraId="50A550E4" w14:textId="77777777" w:rsidTr="002F08A5">
        <w:tc>
          <w:tcPr>
            <w:tcW w:w="1703" w:type="dxa"/>
            <w:shd w:val="clear" w:color="000000" w:fill="FFFFFF"/>
          </w:tcPr>
          <w:p w14:paraId="4AA5E4CC" w14:textId="6230B6E1" w:rsidR="00596A8C" w:rsidRPr="002F08A5" w:rsidRDefault="00C42619" w:rsidP="00243E6B">
            <w:pPr>
              <w:spacing w:line="360" w:lineRule="auto"/>
              <w:rPr>
                <w:rFonts w:ascii="Tahoma" w:hAnsi="Tahoma" w:cs="Tahoma"/>
                <w:rtl/>
              </w:rPr>
            </w:pPr>
            <w:r w:rsidRPr="002F08A5">
              <w:rPr>
                <w:rFonts w:ascii="Tahoma" w:hAnsi="Tahoma" w:cs="Tahoma"/>
                <w:rtl/>
              </w:rPr>
              <w:t>2018-2019</w:t>
            </w:r>
          </w:p>
        </w:tc>
        <w:tc>
          <w:tcPr>
            <w:tcW w:w="9072" w:type="dxa"/>
            <w:shd w:val="clear" w:color="000000" w:fill="FFFFFF"/>
          </w:tcPr>
          <w:p w14:paraId="59473861" w14:textId="1F7B2575" w:rsidR="00596A8C" w:rsidRPr="002F08A5" w:rsidRDefault="00596A8C" w:rsidP="00C42619">
            <w:pPr>
              <w:spacing w:line="360" w:lineRule="auto"/>
              <w:rPr>
                <w:rFonts w:ascii="Tahoma" w:hAnsi="Tahoma" w:cs="Tahoma"/>
                <w:b/>
                <w:bCs/>
                <w:u w:val="single"/>
                <w:rtl/>
              </w:rPr>
            </w:pPr>
            <w:r w:rsidRPr="002F08A5">
              <w:rPr>
                <w:rFonts w:ascii="Tahoma" w:hAnsi="Tahoma" w:cs="Tahoma"/>
                <w:b/>
                <w:bCs/>
                <w:u w:val="single"/>
                <w:rtl/>
              </w:rPr>
              <w:t xml:space="preserve">מנהלת  </w:t>
            </w:r>
            <w:r w:rsidR="00C42619" w:rsidRPr="002F08A5">
              <w:rPr>
                <w:rFonts w:ascii="Tahoma" w:hAnsi="Tahoma" w:cs="Tahoma"/>
                <w:b/>
                <w:bCs/>
                <w:u w:val="single"/>
                <w:rtl/>
              </w:rPr>
              <w:t>חשבונות- משרד רו"ח יוסי כוכבי</w:t>
            </w:r>
            <w:r w:rsidRPr="002F08A5">
              <w:rPr>
                <w:rFonts w:ascii="Tahoma" w:hAnsi="Tahoma" w:cs="Tahoma"/>
                <w:b/>
                <w:bCs/>
                <w:u w:val="single"/>
                <w:rtl/>
              </w:rPr>
              <w:t xml:space="preserve"> </w:t>
            </w:r>
          </w:p>
          <w:p w14:paraId="334C38AE" w14:textId="5B607B49" w:rsidR="00C42619" w:rsidRPr="002F08A5" w:rsidRDefault="00C42619" w:rsidP="00C42619">
            <w:pPr>
              <w:numPr>
                <w:ilvl w:val="0"/>
                <w:numId w:val="5"/>
              </w:numPr>
              <w:spacing w:after="0" w:line="360" w:lineRule="auto"/>
              <w:jc w:val="left"/>
              <w:rPr>
                <w:rFonts w:ascii="Tahoma" w:hAnsi="Tahoma" w:cs="Tahoma"/>
              </w:rPr>
            </w:pPr>
            <w:r w:rsidRPr="002F08A5">
              <w:rPr>
                <w:rFonts w:ascii="Tahoma" w:hAnsi="Tahoma" w:cs="Tahoma"/>
                <w:rtl/>
              </w:rPr>
              <w:t xml:space="preserve">הנה"ח שוטפת של חברות ועצמאים </w:t>
            </w:r>
          </w:p>
          <w:p w14:paraId="39926CDC" w14:textId="77777777" w:rsidR="00C42619" w:rsidRPr="002F08A5" w:rsidRDefault="00C42619" w:rsidP="00C42619">
            <w:pPr>
              <w:numPr>
                <w:ilvl w:val="0"/>
                <w:numId w:val="6"/>
              </w:numPr>
              <w:spacing w:after="0" w:line="360" w:lineRule="auto"/>
              <w:jc w:val="left"/>
              <w:rPr>
                <w:rFonts w:ascii="Tahoma" w:hAnsi="Tahoma" w:cs="Tahoma"/>
              </w:rPr>
            </w:pPr>
            <w:r w:rsidRPr="002F08A5">
              <w:rPr>
                <w:rFonts w:ascii="Tahoma" w:hAnsi="Tahoma" w:cs="Tahoma"/>
                <w:rtl/>
              </w:rPr>
              <w:t>הנפקת תלושי שכר</w:t>
            </w:r>
          </w:p>
          <w:p w14:paraId="0AB4AEDF" w14:textId="52B7D765" w:rsidR="00596A8C" w:rsidRPr="002F08A5" w:rsidRDefault="00C42619" w:rsidP="00C42619">
            <w:pPr>
              <w:pStyle w:val="a3"/>
              <w:numPr>
                <w:ilvl w:val="0"/>
                <w:numId w:val="6"/>
              </w:numPr>
              <w:tabs>
                <w:tab w:val="left" w:pos="6896"/>
              </w:tabs>
              <w:spacing w:line="240" w:lineRule="auto"/>
              <w:rPr>
                <w:rFonts w:ascii="Tahoma" w:hAnsi="Tahoma" w:cs="Tahoma"/>
                <w:b/>
                <w:bCs/>
                <w:rtl/>
              </w:rPr>
            </w:pPr>
            <w:r w:rsidRPr="002F08A5">
              <w:rPr>
                <w:rFonts w:ascii="Tahoma" w:hAnsi="Tahoma" w:cs="Tahoma"/>
                <w:rtl/>
              </w:rPr>
              <w:t>הכנת דוחות שנתיים לעצמאים</w:t>
            </w:r>
          </w:p>
        </w:tc>
      </w:tr>
      <w:tr w:rsidR="00596A8C" w:rsidRPr="002F08A5" w14:paraId="2B8D0AD4" w14:textId="77777777" w:rsidTr="002F08A5">
        <w:tc>
          <w:tcPr>
            <w:tcW w:w="1703" w:type="dxa"/>
            <w:shd w:val="clear" w:color="000000" w:fill="FFFFFF"/>
          </w:tcPr>
          <w:p w14:paraId="711D1749" w14:textId="43752279" w:rsidR="00596A8C" w:rsidRPr="002F08A5" w:rsidRDefault="00C42619" w:rsidP="00243E6B">
            <w:pPr>
              <w:spacing w:line="360" w:lineRule="auto"/>
              <w:rPr>
                <w:rFonts w:ascii="Tahoma" w:hAnsi="Tahoma" w:cs="Tahoma"/>
                <w:rtl/>
              </w:rPr>
            </w:pPr>
            <w:r w:rsidRPr="002F08A5">
              <w:rPr>
                <w:rFonts w:ascii="Tahoma" w:hAnsi="Tahoma" w:cs="Tahoma"/>
                <w:rtl/>
              </w:rPr>
              <w:t>2016-2018</w:t>
            </w:r>
          </w:p>
        </w:tc>
        <w:tc>
          <w:tcPr>
            <w:tcW w:w="9072" w:type="dxa"/>
            <w:shd w:val="clear" w:color="000000" w:fill="FFFFFF"/>
          </w:tcPr>
          <w:p w14:paraId="04135145" w14:textId="09B61A4C" w:rsidR="00596A8C" w:rsidRPr="002F08A5" w:rsidRDefault="00C42619" w:rsidP="00C42619">
            <w:pPr>
              <w:spacing w:line="360" w:lineRule="auto"/>
              <w:ind w:left="1286" w:hanging="1260"/>
              <w:rPr>
                <w:rFonts w:ascii="Tahoma" w:hAnsi="Tahoma" w:cs="Tahoma"/>
                <w:b/>
                <w:bCs/>
                <w:u w:val="single"/>
                <w:rtl/>
              </w:rPr>
            </w:pPr>
            <w:r w:rsidRPr="002F08A5">
              <w:rPr>
                <w:rFonts w:ascii="Tahoma" w:hAnsi="Tahoma" w:cs="Tahoma"/>
                <w:b/>
                <w:bCs/>
                <w:u w:val="single"/>
                <w:rtl/>
              </w:rPr>
              <w:t>מנהלת חשבונות- משרד רו"ח פרדי אמיר</w:t>
            </w:r>
          </w:p>
          <w:p w14:paraId="3A48D3E5" w14:textId="77777777" w:rsidR="00C42619" w:rsidRPr="002F08A5" w:rsidRDefault="00C42619" w:rsidP="00C42619">
            <w:pPr>
              <w:numPr>
                <w:ilvl w:val="0"/>
                <w:numId w:val="5"/>
              </w:numPr>
              <w:spacing w:after="0" w:line="360" w:lineRule="auto"/>
              <w:jc w:val="left"/>
              <w:rPr>
                <w:rFonts w:ascii="Tahoma" w:hAnsi="Tahoma" w:cs="Tahoma"/>
              </w:rPr>
            </w:pPr>
            <w:r w:rsidRPr="002F08A5">
              <w:rPr>
                <w:rFonts w:ascii="Tahoma" w:hAnsi="Tahoma" w:cs="Tahoma"/>
                <w:rtl/>
              </w:rPr>
              <w:t xml:space="preserve">הנה"ח שוטפת של חברות ועצמאים </w:t>
            </w:r>
          </w:p>
          <w:p w14:paraId="16F5C153" w14:textId="77777777" w:rsidR="00C42619" w:rsidRPr="002F08A5" w:rsidRDefault="00C42619" w:rsidP="00C42619">
            <w:pPr>
              <w:numPr>
                <w:ilvl w:val="0"/>
                <w:numId w:val="6"/>
              </w:numPr>
              <w:spacing w:after="0" w:line="360" w:lineRule="auto"/>
              <w:jc w:val="left"/>
              <w:rPr>
                <w:rFonts w:ascii="Tahoma" w:hAnsi="Tahoma" w:cs="Tahoma"/>
              </w:rPr>
            </w:pPr>
            <w:r w:rsidRPr="002F08A5">
              <w:rPr>
                <w:rFonts w:ascii="Tahoma" w:hAnsi="Tahoma" w:cs="Tahoma"/>
                <w:rtl/>
              </w:rPr>
              <w:t>הנפקת תלושי שכר</w:t>
            </w:r>
          </w:p>
          <w:p w14:paraId="52E51AFA" w14:textId="6D064B6A" w:rsidR="00C42619" w:rsidRPr="002F08A5" w:rsidRDefault="00C42619" w:rsidP="00C42619">
            <w:pPr>
              <w:numPr>
                <w:ilvl w:val="0"/>
                <w:numId w:val="3"/>
              </w:numPr>
              <w:spacing w:after="0" w:line="360" w:lineRule="auto"/>
              <w:jc w:val="left"/>
              <w:rPr>
                <w:rFonts w:ascii="Tahoma" w:hAnsi="Tahoma" w:cs="Tahoma"/>
              </w:rPr>
            </w:pPr>
            <w:r w:rsidRPr="002F08A5">
              <w:rPr>
                <w:rFonts w:ascii="Tahoma" w:hAnsi="Tahoma" w:cs="Tahoma"/>
                <w:rtl/>
              </w:rPr>
              <w:t>הכנת דוחות שנתיים לעצמאים</w:t>
            </w:r>
          </w:p>
          <w:p w14:paraId="2694E570" w14:textId="6D5FB9EC" w:rsidR="00CA28AD" w:rsidRPr="002F08A5" w:rsidRDefault="00CA28AD" w:rsidP="00C42619">
            <w:pPr>
              <w:numPr>
                <w:ilvl w:val="0"/>
                <w:numId w:val="3"/>
              </w:numPr>
              <w:spacing w:after="0" w:line="360" w:lineRule="auto"/>
              <w:jc w:val="left"/>
              <w:rPr>
                <w:rFonts w:ascii="Tahoma" w:hAnsi="Tahoma" w:cs="Tahoma"/>
              </w:rPr>
            </w:pPr>
            <w:r w:rsidRPr="002F08A5">
              <w:rPr>
                <w:rFonts w:ascii="Tahoma" w:hAnsi="Tahoma" w:cs="Tahoma"/>
                <w:rtl/>
              </w:rPr>
              <w:t>הצהרות הון</w:t>
            </w:r>
          </w:p>
          <w:p w14:paraId="5EC44B63" w14:textId="3153181E" w:rsidR="00596A8C" w:rsidRPr="002F08A5" w:rsidRDefault="00596A8C" w:rsidP="00C42619">
            <w:pPr>
              <w:spacing w:after="0" w:line="360" w:lineRule="auto"/>
              <w:ind w:left="26"/>
              <w:jc w:val="left"/>
              <w:rPr>
                <w:rFonts w:ascii="Tahoma" w:hAnsi="Tahoma" w:cs="Tahoma"/>
                <w:b/>
                <w:bCs/>
                <w:rtl/>
              </w:rPr>
            </w:pPr>
          </w:p>
        </w:tc>
      </w:tr>
    </w:tbl>
    <w:p w14:paraId="2232CAE2" w14:textId="77777777" w:rsidR="00596A8C" w:rsidRPr="002F08A5" w:rsidRDefault="00596A8C" w:rsidP="00596A8C">
      <w:pPr>
        <w:rPr>
          <w:rFonts w:ascii="Tahoma" w:hAnsi="Tahoma" w:cs="Tahoma"/>
          <w:vanish/>
        </w:rPr>
      </w:pPr>
    </w:p>
    <w:p w14:paraId="119E10BA" w14:textId="77777777" w:rsidR="00596A8C" w:rsidRPr="002F08A5" w:rsidRDefault="00596A8C" w:rsidP="00596A8C">
      <w:pPr>
        <w:ind w:right="-900"/>
        <w:rPr>
          <w:rFonts w:ascii="Tahoma" w:hAnsi="Tahoma" w:cs="Tahoma"/>
          <w:rtl/>
        </w:rPr>
      </w:pPr>
    </w:p>
    <w:tbl>
      <w:tblPr>
        <w:tblStyle w:val="a9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00" w:firstRow="0" w:lastRow="0" w:firstColumn="0" w:lastColumn="0" w:noHBand="0" w:noVBand="0"/>
      </w:tblPr>
      <w:tblGrid>
        <w:gridCol w:w="1515"/>
        <w:gridCol w:w="8941"/>
      </w:tblGrid>
      <w:tr w:rsidR="00596A8C" w:rsidRPr="002F08A5" w14:paraId="4A807C84" w14:textId="77777777" w:rsidTr="00CA28AD">
        <w:tc>
          <w:tcPr>
            <w:tcW w:w="1515" w:type="dxa"/>
          </w:tcPr>
          <w:p w14:paraId="77F47420" w14:textId="77777777" w:rsidR="00596A8C" w:rsidRPr="002F08A5" w:rsidRDefault="00596A8C" w:rsidP="00CA28AD">
            <w:pPr>
              <w:spacing w:after="200"/>
              <w:jc w:val="left"/>
              <w:rPr>
                <w:rFonts w:ascii="Tahoma" w:hAnsi="Tahoma" w:cs="Tahoma"/>
                <w:rtl/>
              </w:rPr>
            </w:pPr>
            <w:r w:rsidRPr="002F08A5">
              <w:rPr>
                <w:rFonts w:ascii="Tahoma" w:hAnsi="Tahoma" w:cs="Tahoma"/>
                <w:b/>
                <w:bCs/>
                <w:u w:val="single"/>
                <w:rtl/>
              </w:rPr>
              <w:t>השכלה:</w:t>
            </w:r>
          </w:p>
        </w:tc>
        <w:tc>
          <w:tcPr>
            <w:tcW w:w="8941" w:type="dxa"/>
          </w:tcPr>
          <w:p w14:paraId="7817F78B" w14:textId="77777777" w:rsidR="00596A8C" w:rsidRPr="002F08A5" w:rsidRDefault="00596A8C" w:rsidP="00243E6B">
            <w:pPr>
              <w:rPr>
                <w:rFonts w:ascii="Tahoma" w:hAnsi="Tahoma" w:cs="Tahoma"/>
                <w:rtl/>
              </w:rPr>
            </w:pPr>
          </w:p>
        </w:tc>
      </w:tr>
      <w:tr w:rsidR="00596A8C" w:rsidRPr="002F08A5" w14:paraId="31731814" w14:textId="77777777" w:rsidTr="00CA28AD">
        <w:trPr>
          <w:trHeight w:val="352"/>
        </w:trPr>
        <w:tc>
          <w:tcPr>
            <w:tcW w:w="1515" w:type="dxa"/>
          </w:tcPr>
          <w:p w14:paraId="3E35B8E2" w14:textId="49BEB755" w:rsidR="00596A8C" w:rsidRPr="002F08A5" w:rsidRDefault="00CA28AD" w:rsidP="00CA28AD">
            <w:pPr>
              <w:spacing w:line="360" w:lineRule="auto"/>
              <w:rPr>
                <w:rFonts w:ascii="Tahoma" w:hAnsi="Tahoma" w:cs="Tahoma"/>
                <w:rtl/>
              </w:rPr>
            </w:pPr>
            <w:r w:rsidRPr="002F08A5">
              <w:rPr>
                <w:rFonts w:ascii="Tahoma" w:hAnsi="Tahoma" w:cs="Tahoma"/>
                <w:rtl/>
              </w:rPr>
              <w:t>2015</w:t>
            </w:r>
          </w:p>
        </w:tc>
        <w:tc>
          <w:tcPr>
            <w:tcW w:w="8941" w:type="dxa"/>
          </w:tcPr>
          <w:p w14:paraId="2E028347" w14:textId="7D5F4AD3" w:rsidR="00596A8C" w:rsidRPr="002F08A5" w:rsidRDefault="00CA28AD" w:rsidP="00CA28AD">
            <w:pPr>
              <w:spacing w:line="360" w:lineRule="auto"/>
              <w:jc w:val="left"/>
              <w:rPr>
                <w:rFonts w:ascii="Tahoma" w:hAnsi="Tahoma" w:cs="Tahoma"/>
                <w:rtl/>
              </w:rPr>
            </w:pPr>
            <w:proofErr w:type="spellStart"/>
            <w:r w:rsidRPr="002F08A5">
              <w:rPr>
                <w:rFonts w:ascii="Tahoma" w:hAnsi="Tahoma" w:cs="Tahoma"/>
                <w:rtl/>
              </w:rPr>
              <w:t>חשבות</w:t>
            </w:r>
            <w:proofErr w:type="spellEnd"/>
            <w:r w:rsidRPr="002F08A5">
              <w:rPr>
                <w:rFonts w:ascii="Tahoma" w:hAnsi="Tahoma" w:cs="Tahoma"/>
                <w:rtl/>
              </w:rPr>
              <w:t xml:space="preserve"> שכר לשכת רו"ח - סמינר ע"ש הרב מאיר</w:t>
            </w:r>
          </w:p>
        </w:tc>
      </w:tr>
      <w:tr w:rsidR="00596A8C" w:rsidRPr="002F08A5" w14:paraId="66C79C17" w14:textId="77777777" w:rsidTr="00CA28AD">
        <w:tc>
          <w:tcPr>
            <w:tcW w:w="1515" w:type="dxa"/>
          </w:tcPr>
          <w:p w14:paraId="276F9694" w14:textId="234B81EB" w:rsidR="00596A8C" w:rsidRPr="002F08A5" w:rsidRDefault="00CA28AD" w:rsidP="00CA28AD">
            <w:pPr>
              <w:spacing w:line="360" w:lineRule="auto"/>
              <w:rPr>
                <w:rFonts w:ascii="Tahoma" w:hAnsi="Tahoma" w:cs="Tahoma"/>
                <w:rtl/>
              </w:rPr>
            </w:pPr>
            <w:r w:rsidRPr="002F08A5">
              <w:rPr>
                <w:rFonts w:ascii="Tahoma" w:hAnsi="Tahoma" w:cs="Tahoma"/>
                <w:rtl/>
              </w:rPr>
              <w:t>2012-2014</w:t>
            </w:r>
          </w:p>
        </w:tc>
        <w:tc>
          <w:tcPr>
            <w:tcW w:w="8941" w:type="dxa"/>
          </w:tcPr>
          <w:p w14:paraId="7EF06109" w14:textId="51A32F39" w:rsidR="00596A8C" w:rsidRPr="002F08A5" w:rsidRDefault="00CA28AD" w:rsidP="00CA28AD">
            <w:pPr>
              <w:spacing w:line="360" w:lineRule="auto"/>
              <w:rPr>
                <w:rFonts w:ascii="Tahoma" w:hAnsi="Tahoma" w:cs="Tahoma"/>
                <w:rtl/>
              </w:rPr>
            </w:pPr>
            <w:r w:rsidRPr="002F08A5">
              <w:rPr>
                <w:rFonts w:ascii="Tahoma" w:hAnsi="Tahoma" w:cs="Tahoma"/>
                <w:rtl/>
              </w:rPr>
              <w:t xml:space="preserve">הנהלת חשבונות סוג 1 + סוג 2 </w:t>
            </w:r>
            <w:r w:rsidR="00517079">
              <w:rPr>
                <w:rFonts w:ascii="Tahoma" w:hAnsi="Tahoma" w:cs="Tahoma" w:hint="cs"/>
                <w:rtl/>
              </w:rPr>
              <w:t xml:space="preserve">+ סוג 3 </w:t>
            </w:r>
            <w:r w:rsidRPr="002F08A5">
              <w:rPr>
                <w:rFonts w:ascii="Tahoma" w:hAnsi="Tahoma" w:cs="Tahoma"/>
                <w:rtl/>
              </w:rPr>
              <w:t>- סמינר ע"ש הרב מאיר</w:t>
            </w:r>
          </w:p>
        </w:tc>
      </w:tr>
    </w:tbl>
    <w:p w14:paraId="6C6958CF" w14:textId="77777777" w:rsidR="00CA28AD" w:rsidRPr="002F08A5" w:rsidRDefault="00CA28AD" w:rsidP="00596A8C">
      <w:pPr>
        <w:spacing w:line="360" w:lineRule="auto"/>
        <w:rPr>
          <w:rFonts w:ascii="Tahoma" w:hAnsi="Tahoma" w:cs="Tahoma"/>
          <w:b/>
          <w:bCs/>
          <w:u w:val="single"/>
          <w:rtl/>
        </w:rPr>
      </w:pPr>
    </w:p>
    <w:p w14:paraId="580A214B" w14:textId="04D12071" w:rsidR="005779B5" w:rsidRPr="002F08A5" w:rsidRDefault="00596A8C" w:rsidP="002F08A5">
      <w:pPr>
        <w:spacing w:line="360" w:lineRule="auto"/>
        <w:rPr>
          <w:rFonts w:ascii="Tahoma" w:hAnsi="Tahoma" w:cs="Tahoma"/>
          <w:rtl/>
        </w:rPr>
      </w:pPr>
      <w:r w:rsidRPr="002F08A5">
        <w:rPr>
          <w:rFonts w:ascii="Tahoma" w:hAnsi="Tahoma" w:cs="Tahoma"/>
          <w:b/>
          <w:bCs/>
          <w:u w:val="single"/>
          <w:rtl/>
        </w:rPr>
        <w:t>יישומי מחשב</w:t>
      </w:r>
      <w:r w:rsidRPr="002F08A5">
        <w:rPr>
          <w:rFonts w:ascii="Tahoma" w:hAnsi="Tahoma" w:cs="Tahoma"/>
          <w:u w:val="single"/>
          <w:rtl/>
        </w:rPr>
        <w:t>:</w:t>
      </w:r>
      <w:r w:rsidRPr="002F08A5">
        <w:rPr>
          <w:rFonts w:ascii="Tahoma" w:hAnsi="Tahoma" w:cs="Tahoma"/>
          <w:rtl/>
        </w:rPr>
        <w:t xml:space="preserve"> שליטה מלאה ב- </w:t>
      </w:r>
      <w:r w:rsidRPr="002F08A5">
        <w:rPr>
          <w:rFonts w:ascii="Tahoma" w:hAnsi="Tahoma" w:cs="Tahoma"/>
        </w:rPr>
        <w:t>office</w:t>
      </w:r>
      <w:r w:rsidRPr="002F08A5">
        <w:rPr>
          <w:rFonts w:ascii="Tahoma" w:hAnsi="Tahoma" w:cs="Tahoma"/>
          <w:rtl/>
        </w:rPr>
        <w:t xml:space="preserve">, </w:t>
      </w:r>
      <w:r w:rsidR="00CA28AD" w:rsidRPr="002F08A5">
        <w:rPr>
          <w:rFonts w:ascii="Tahoma" w:hAnsi="Tahoma" w:cs="Tahoma"/>
          <w:rtl/>
        </w:rPr>
        <w:t xml:space="preserve">חשבשבת חלונות, רווחית, </w:t>
      </w:r>
      <w:proofErr w:type="spellStart"/>
      <w:r w:rsidR="00CA28AD" w:rsidRPr="002F08A5">
        <w:rPr>
          <w:rFonts w:ascii="Tahoma" w:hAnsi="Tahoma" w:cs="Tahoma"/>
          <w:rtl/>
        </w:rPr>
        <w:t>מיכפל</w:t>
      </w:r>
      <w:proofErr w:type="spellEnd"/>
      <w:r w:rsidR="005779B5" w:rsidRPr="002F08A5">
        <w:rPr>
          <w:rFonts w:ascii="Tahoma" w:hAnsi="Tahoma" w:cs="Tahoma"/>
          <w:b/>
          <w:bCs/>
          <w:rtl/>
        </w:rPr>
        <w:tab/>
      </w:r>
    </w:p>
    <w:p w14:paraId="2A53C30B" w14:textId="77777777" w:rsidR="00E8306A" w:rsidRPr="002F08A5" w:rsidRDefault="00E8306A" w:rsidP="00F93C30">
      <w:pPr>
        <w:spacing w:line="240" w:lineRule="auto"/>
        <w:rPr>
          <w:rFonts w:ascii="Tahoma" w:hAnsi="Tahoma" w:cs="Tahoma"/>
          <w:b/>
          <w:bCs/>
          <w:u w:val="single"/>
          <w:rtl/>
        </w:rPr>
      </w:pPr>
    </w:p>
    <w:p w14:paraId="666DDD2D" w14:textId="6969E866" w:rsidR="00D85923" w:rsidRPr="002F08A5" w:rsidRDefault="00E61EC6" w:rsidP="002F08A5">
      <w:pPr>
        <w:pStyle w:val="a3"/>
        <w:numPr>
          <w:ilvl w:val="0"/>
          <w:numId w:val="3"/>
        </w:numPr>
        <w:spacing w:line="240" w:lineRule="auto"/>
        <w:rPr>
          <w:rFonts w:ascii="Tahoma" w:hAnsi="Tahoma" w:cs="Tahoma"/>
          <w:rtl/>
        </w:rPr>
      </w:pPr>
      <w:r w:rsidRPr="002F08A5">
        <w:rPr>
          <w:rFonts w:ascii="Tahoma" w:hAnsi="Tahoma" w:cs="Tahoma"/>
          <w:rtl/>
        </w:rPr>
        <w:t>המלצות ו</w:t>
      </w:r>
      <w:r w:rsidR="00F93C30" w:rsidRPr="002F08A5">
        <w:rPr>
          <w:rFonts w:ascii="Tahoma" w:hAnsi="Tahoma" w:cs="Tahoma"/>
          <w:rtl/>
        </w:rPr>
        <w:t>תעודות ישלחו ע"פ דרישה.</w:t>
      </w:r>
    </w:p>
    <w:sectPr w:rsidR="00D85923" w:rsidRPr="002F08A5" w:rsidSect="00596A8C">
      <w:headerReference w:type="default" r:id="rId8"/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FD14E7" w14:textId="77777777" w:rsidR="00E20356" w:rsidRDefault="00E20356" w:rsidP="00E41CC7">
      <w:pPr>
        <w:spacing w:after="0" w:line="240" w:lineRule="auto"/>
      </w:pPr>
      <w:r>
        <w:separator/>
      </w:r>
    </w:p>
  </w:endnote>
  <w:endnote w:type="continuationSeparator" w:id="0">
    <w:p w14:paraId="1C23AED4" w14:textId="77777777" w:rsidR="00E20356" w:rsidRDefault="00E20356" w:rsidP="00E41C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AE2665" w14:textId="77777777" w:rsidR="00E20356" w:rsidRDefault="00E20356" w:rsidP="00E41CC7">
      <w:pPr>
        <w:spacing w:after="0" w:line="240" w:lineRule="auto"/>
      </w:pPr>
      <w:r>
        <w:separator/>
      </w:r>
    </w:p>
  </w:footnote>
  <w:footnote w:type="continuationSeparator" w:id="0">
    <w:p w14:paraId="6353250E" w14:textId="77777777" w:rsidR="00E20356" w:rsidRDefault="00E20356" w:rsidP="00E41C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464EC0" w14:textId="78E6F4BF" w:rsidR="00E41CC7" w:rsidRPr="00596A8C" w:rsidRDefault="00596A8C" w:rsidP="00E41CC7">
    <w:pPr>
      <w:pStyle w:val="a5"/>
      <w:jc w:val="center"/>
      <w:rPr>
        <w:rFonts w:ascii="Tahoma" w:hAnsi="Tahoma" w:cs="Tahoma"/>
        <w:b/>
        <w:bCs/>
        <w:rtl/>
      </w:rPr>
    </w:pPr>
    <w:r w:rsidRPr="00596A8C">
      <w:rPr>
        <w:rFonts w:ascii="Tahoma" w:hAnsi="Tahoma" w:cs="Tahoma"/>
        <w:b/>
        <w:bCs/>
        <w:rtl/>
      </w:rPr>
      <w:t>קו"ח</w:t>
    </w:r>
    <w:r w:rsidRPr="00596A8C">
      <w:rPr>
        <w:rFonts w:ascii="Tahoma" w:hAnsi="Tahoma" w:cs="Tahoma"/>
        <w:b/>
        <w:bCs/>
      </w:rPr>
      <w:t xml:space="preserve">- </w:t>
    </w:r>
    <w:r w:rsidRPr="00596A8C">
      <w:rPr>
        <w:rFonts w:ascii="Tahoma" w:hAnsi="Tahoma" w:cs="Tahoma" w:hint="cs"/>
        <w:b/>
        <w:bCs/>
        <w:rtl/>
      </w:rPr>
      <w:t>שרי כהן</w:t>
    </w:r>
  </w:p>
  <w:p w14:paraId="1402F84E" w14:textId="4F483D38" w:rsidR="00596A8C" w:rsidRPr="00596A8C" w:rsidRDefault="00596A8C" w:rsidP="00596A8C">
    <w:pPr>
      <w:tabs>
        <w:tab w:val="right" w:pos="-1054"/>
        <w:tab w:val="left" w:pos="1286"/>
        <w:tab w:val="left" w:pos="2006"/>
      </w:tabs>
      <w:ind w:right="180"/>
      <w:jc w:val="center"/>
      <w:rPr>
        <w:rFonts w:ascii="Tahoma" w:hAnsi="Tahoma" w:cs="Tahoma"/>
        <w:b/>
        <w:bCs/>
      </w:rPr>
    </w:pPr>
    <w:r w:rsidRPr="00596A8C">
      <w:rPr>
        <w:rFonts w:ascii="Tahoma" w:hAnsi="Tahoma" w:cs="Tahoma" w:hint="cs"/>
        <w:b/>
        <w:bCs/>
        <w:rtl/>
      </w:rPr>
      <w:t>כתובת</w:t>
    </w:r>
    <w:r w:rsidRPr="00596A8C">
      <w:rPr>
        <w:rFonts w:ascii="Tahoma" w:hAnsi="Tahoma" w:cs="Tahoma" w:hint="cs"/>
        <w:rtl/>
      </w:rPr>
      <w:t>:</w:t>
    </w:r>
    <w:r w:rsidRPr="00596A8C">
      <w:rPr>
        <w:rFonts w:ascii="Tahoma" w:hAnsi="Tahoma" w:cs="Tahoma"/>
      </w:rPr>
      <w:t xml:space="preserve"> </w:t>
    </w:r>
    <w:r w:rsidRPr="00596A8C">
      <w:rPr>
        <w:rFonts w:ascii="Tahoma" w:hAnsi="Tahoma" w:cs="Tahoma" w:hint="cs"/>
        <w:rtl/>
      </w:rPr>
      <w:t xml:space="preserve">סוקולוב 39 בני ברק, </w:t>
    </w:r>
    <w:r w:rsidRPr="00596A8C">
      <w:rPr>
        <w:rFonts w:ascii="Tahoma" w:hAnsi="Tahoma" w:cs="Tahoma" w:hint="cs"/>
        <w:b/>
        <w:bCs/>
        <w:rtl/>
      </w:rPr>
      <w:t>נייד</w:t>
    </w:r>
    <w:r w:rsidRPr="00596A8C">
      <w:rPr>
        <w:rFonts w:ascii="Tahoma" w:hAnsi="Tahoma" w:cs="Tahoma" w:hint="cs"/>
        <w:rtl/>
      </w:rPr>
      <w:t xml:space="preserve">: 054-8499593, </w:t>
    </w:r>
    <w:r w:rsidRPr="00596A8C">
      <w:rPr>
        <w:rFonts w:ascii="Tahoma" w:hAnsi="Tahoma" w:cs="Tahoma" w:hint="cs"/>
        <w:b/>
        <w:bCs/>
        <w:rtl/>
      </w:rPr>
      <w:t>דוא"ל</w:t>
    </w:r>
    <w:r w:rsidRPr="00596A8C">
      <w:rPr>
        <w:rFonts w:ascii="Tahoma" w:hAnsi="Tahoma" w:cs="Tahoma" w:hint="cs"/>
        <w:rtl/>
      </w:rPr>
      <w:t xml:space="preserve">: </w:t>
    </w:r>
    <w:r w:rsidRPr="00596A8C">
      <w:rPr>
        <w:rFonts w:ascii="Tahoma" w:hAnsi="Tahoma" w:cs="Tahoma"/>
      </w:rPr>
      <w:t>sary2023@gmail.com</w:t>
    </w:r>
    <w:r w:rsidRPr="00596A8C">
      <w:rPr>
        <w:rFonts w:ascii="Tahoma" w:hAnsi="Tahoma" w:cs="Tahoma" w:hint="cs"/>
        <w:rtl/>
      </w:rPr>
      <w:t>|</w:t>
    </w:r>
    <w:r w:rsidRPr="00596A8C">
      <w:rPr>
        <w:rFonts w:ascii="Tahoma" w:hAnsi="Tahoma" w:cs="Tahoma" w:hint="cs"/>
        <w:b/>
        <w:bCs/>
        <w:rtl/>
      </w:rPr>
      <w:t>ת.ל</w:t>
    </w:r>
    <w:r w:rsidRPr="00596A8C">
      <w:rPr>
        <w:rFonts w:ascii="Tahoma" w:hAnsi="Tahoma" w:cs="Tahoma"/>
        <w:b/>
        <w:bCs/>
        <w:rtl/>
      </w:rPr>
      <w:t>:</w:t>
    </w:r>
    <w:r w:rsidRPr="00596A8C">
      <w:rPr>
        <w:rFonts w:ascii="Tahoma" w:hAnsi="Tahoma" w:cs="Tahoma"/>
        <w:rtl/>
      </w:rPr>
      <w:t xml:space="preserve"> </w:t>
    </w:r>
    <w:r w:rsidRPr="00596A8C">
      <w:rPr>
        <w:rFonts w:ascii="Tahoma" w:hAnsi="Tahoma" w:cs="Tahoma"/>
      </w:rPr>
      <w:t>17.1.1996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965CDF"/>
    <w:multiLevelType w:val="hybridMultilevel"/>
    <w:tmpl w:val="4AF4CB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11551D9"/>
    <w:multiLevelType w:val="hybridMultilevel"/>
    <w:tmpl w:val="587CF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F84113"/>
    <w:multiLevelType w:val="hybridMultilevel"/>
    <w:tmpl w:val="61C2D9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4ED7C75"/>
    <w:multiLevelType w:val="hybridMultilevel"/>
    <w:tmpl w:val="3314DF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56157DB"/>
    <w:multiLevelType w:val="hybridMultilevel"/>
    <w:tmpl w:val="00000000"/>
    <w:lvl w:ilvl="0" w:tplc="B11AB25E">
      <w:start w:val="1"/>
      <w:numFmt w:val="bullet"/>
      <w:lvlText w:val=""/>
      <w:lvlJc w:val="left"/>
      <w:pPr>
        <w:ind w:left="386" w:hanging="360"/>
      </w:pPr>
      <w:rPr>
        <w:rFonts w:ascii="Symbol" w:hAnsi="Symbol"/>
      </w:rPr>
    </w:lvl>
    <w:lvl w:ilvl="1" w:tplc="4F9A2718">
      <w:start w:val="1"/>
      <w:numFmt w:val="bullet"/>
      <w:lvlText w:val="o"/>
      <w:lvlJc w:val="left"/>
      <w:pPr>
        <w:ind w:left="1106" w:hanging="360"/>
      </w:pPr>
      <w:rPr>
        <w:rFonts w:ascii="Courier New" w:hAnsi="Courier New" w:cs="Courier New"/>
      </w:rPr>
    </w:lvl>
    <w:lvl w:ilvl="2" w:tplc="1D00C9D0">
      <w:start w:val="1"/>
      <w:numFmt w:val="bullet"/>
      <w:lvlText w:val=""/>
      <w:lvlJc w:val="left"/>
      <w:pPr>
        <w:ind w:left="1826" w:hanging="360"/>
      </w:pPr>
      <w:rPr>
        <w:rFonts w:ascii="Wingdings" w:hAnsi="Wingdings"/>
      </w:rPr>
    </w:lvl>
    <w:lvl w:ilvl="3" w:tplc="B0B0D172">
      <w:start w:val="1"/>
      <w:numFmt w:val="bullet"/>
      <w:lvlText w:val=""/>
      <w:lvlJc w:val="left"/>
      <w:pPr>
        <w:ind w:left="2546" w:hanging="360"/>
      </w:pPr>
      <w:rPr>
        <w:rFonts w:ascii="Symbol" w:hAnsi="Symbol"/>
      </w:rPr>
    </w:lvl>
    <w:lvl w:ilvl="4" w:tplc="B41664C4">
      <w:start w:val="1"/>
      <w:numFmt w:val="bullet"/>
      <w:lvlText w:val="o"/>
      <w:lvlJc w:val="left"/>
      <w:pPr>
        <w:ind w:left="3266" w:hanging="360"/>
      </w:pPr>
      <w:rPr>
        <w:rFonts w:ascii="Courier New" w:hAnsi="Courier New" w:cs="Courier New"/>
      </w:rPr>
    </w:lvl>
    <w:lvl w:ilvl="5" w:tplc="31D4F3B6">
      <w:start w:val="1"/>
      <w:numFmt w:val="bullet"/>
      <w:lvlText w:val=""/>
      <w:lvlJc w:val="left"/>
      <w:pPr>
        <w:ind w:left="3986" w:hanging="360"/>
      </w:pPr>
      <w:rPr>
        <w:rFonts w:ascii="Wingdings" w:hAnsi="Wingdings"/>
      </w:rPr>
    </w:lvl>
    <w:lvl w:ilvl="6" w:tplc="20A0234A">
      <w:start w:val="1"/>
      <w:numFmt w:val="bullet"/>
      <w:lvlText w:val=""/>
      <w:lvlJc w:val="left"/>
      <w:pPr>
        <w:ind w:left="4706" w:hanging="360"/>
      </w:pPr>
      <w:rPr>
        <w:rFonts w:ascii="Symbol" w:hAnsi="Symbol"/>
      </w:rPr>
    </w:lvl>
    <w:lvl w:ilvl="7" w:tplc="29EED6FA">
      <w:start w:val="1"/>
      <w:numFmt w:val="bullet"/>
      <w:lvlText w:val="o"/>
      <w:lvlJc w:val="left"/>
      <w:pPr>
        <w:ind w:left="5426" w:hanging="360"/>
      </w:pPr>
      <w:rPr>
        <w:rFonts w:ascii="Courier New" w:hAnsi="Courier New" w:cs="Courier New"/>
      </w:rPr>
    </w:lvl>
    <w:lvl w:ilvl="8" w:tplc="B2CA5F38">
      <w:start w:val="1"/>
      <w:numFmt w:val="bullet"/>
      <w:lvlText w:val=""/>
      <w:lvlJc w:val="left"/>
      <w:pPr>
        <w:ind w:left="6146" w:hanging="360"/>
      </w:pPr>
      <w:rPr>
        <w:rFonts w:ascii="Wingdings" w:hAnsi="Wingdings"/>
      </w:rPr>
    </w:lvl>
  </w:abstractNum>
  <w:abstractNum w:abstractNumId="5" w15:restartNumberingAfterBreak="0">
    <w:nsid w:val="79D1233C"/>
    <w:multiLevelType w:val="hybridMultilevel"/>
    <w:tmpl w:val="C074D6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4C92"/>
    <w:rsid w:val="00015AEF"/>
    <w:rsid w:val="0002633F"/>
    <w:rsid w:val="00041763"/>
    <w:rsid w:val="00087AC3"/>
    <w:rsid w:val="000D7CD7"/>
    <w:rsid w:val="000E2C64"/>
    <w:rsid w:val="00101F83"/>
    <w:rsid w:val="00105D5B"/>
    <w:rsid w:val="001123C9"/>
    <w:rsid w:val="00145C41"/>
    <w:rsid w:val="001626AC"/>
    <w:rsid w:val="001D07F2"/>
    <w:rsid w:val="001E191C"/>
    <w:rsid w:val="00202F03"/>
    <w:rsid w:val="002359E7"/>
    <w:rsid w:val="00264A26"/>
    <w:rsid w:val="002B5366"/>
    <w:rsid w:val="002F08A5"/>
    <w:rsid w:val="00376D80"/>
    <w:rsid w:val="003F1C30"/>
    <w:rsid w:val="004656AE"/>
    <w:rsid w:val="00484D75"/>
    <w:rsid w:val="00491E3C"/>
    <w:rsid w:val="00492041"/>
    <w:rsid w:val="00517079"/>
    <w:rsid w:val="00527507"/>
    <w:rsid w:val="00572AFA"/>
    <w:rsid w:val="005779B5"/>
    <w:rsid w:val="00596A8C"/>
    <w:rsid w:val="005A6687"/>
    <w:rsid w:val="005B59F0"/>
    <w:rsid w:val="005F3594"/>
    <w:rsid w:val="00652EAB"/>
    <w:rsid w:val="006553E0"/>
    <w:rsid w:val="0066167B"/>
    <w:rsid w:val="00693BD8"/>
    <w:rsid w:val="00695CE9"/>
    <w:rsid w:val="006C5598"/>
    <w:rsid w:val="00730448"/>
    <w:rsid w:val="00762A82"/>
    <w:rsid w:val="007774C2"/>
    <w:rsid w:val="00782959"/>
    <w:rsid w:val="007966C3"/>
    <w:rsid w:val="007E48EC"/>
    <w:rsid w:val="00804492"/>
    <w:rsid w:val="00884F6A"/>
    <w:rsid w:val="008A7919"/>
    <w:rsid w:val="008B477E"/>
    <w:rsid w:val="008C6EB4"/>
    <w:rsid w:val="0091682E"/>
    <w:rsid w:val="00924C92"/>
    <w:rsid w:val="00992760"/>
    <w:rsid w:val="009F0B8D"/>
    <w:rsid w:val="00A27EE7"/>
    <w:rsid w:val="00A83932"/>
    <w:rsid w:val="00AB0997"/>
    <w:rsid w:val="00AF4905"/>
    <w:rsid w:val="00B016DD"/>
    <w:rsid w:val="00B54CB3"/>
    <w:rsid w:val="00B57933"/>
    <w:rsid w:val="00B62339"/>
    <w:rsid w:val="00BA67F2"/>
    <w:rsid w:val="00BB1EF5"/>
    <w:rsid w:val="00BF3F85"/>
    <w:rsid w:val="00C03028"/>
    <w:rsid w:val="00C30BD7"/>
    <w:rsid w:val="00C4119B"/>
    <w:rsid w:val="00C42619"/>
    <w:rsid w:val="00C74DE2"/>
    <w:rsid w:val="00C90815"/>
    <w:rsid w:val="00CA28AD"/>
    <w:rsid w:val="00CB3AC4"/>
    <w:rsid w:val="00D1481E"/>
    <w:rsid w:val="00D85923"/>
    <w:rsid w:val="00DF3CD4"/>
    <w:rsid w:val="00E17587"/>
    <w:rsid w:val="00E20356"/>
    <w:rsid w:val="00E26040"/>
    <w:rsid w:val="00E34BCF"/>
    <w:rsid w:val="00E41CC7"/>
    <w:rsid w:val="00E61EC6"/>
    <w:rsid w:val="00E8306A"/>
    <w:rsid w:val="00EA3170"/>
    <w:rsid w:val="00EB354C"/>
    <w:rsid w:val="00ED2007"/>
    <w:rsid w:val="00EE3102"/>
    <w:rsid w:val="00EE368D"/>
    <w:rsid w:val="00F323F3"/>
    <w:rsid w:val="00F44095"/>
    <w:rsid w:val="00F6419C"/>
    <w:rsid w:val="00F83BAF"/>
    <w:rsid w:val="00F93C30"/>
    <w:rsid w:val="00FE455A"/>
    <w:rsid w:val="00FE46CF"/>
    <w:rsid w:val="00FF5878"/>
    <w:rsid w:val="00FF5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AB0E5A2"/>
  <w15:docId w15:val="{864BC348-3E0A-4B36-8A83-3AAE48E45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6419C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4C92"/>
    <w:pPr>
      <w:ind w:left="720"/>
      <w:contextualSpacing/>
    </w:pPr>
  </w:style>
  <w:style w:type="paragraph" w:styleId="a4">
    <w:name w:val="No Spacing"/>
    <w:uiPriority w:val="1"/>
    <w:qFormat/>
    <w:rsid w:val="00E41CC7"/>
    <w:pPr>
      <w:bidi/>
      <w:spacing w:after="0" w:line="240" w:lineRule="auto"/>
    </w:pPr>
  </w:style>
  <w:style w:type="paragraph" w:styleId="a5">
    <w:name w:val="header"/>
    <w:basedOn w:val="a"/>
    <w:link w:val="a6"/>
    <w:uiPriority w:val="99"/>
    <w:unhideWhenUsed/>
    <w:rsid w:val="00E41CC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עליונה תו"/>
    <w:basedOn w:val="a0"/>
    <w:link w:val="a5"/>
    <w:uiPriority w:val="99"/>
    <w:rsid w:val="00E41CC7"/>
  </w:style>
  <w:style w:type="paragraph" w:styleId="a7">
    <w:name w:val="footer"/>
    <w:basedOn w:val="a"/>
    <w:link w:val="a8"/>
    <w:uiPriority w:val="99"/>
    <w:unhideWhenUsed/>
    <w:rsid w:val="00E41CC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8">
    <w:name w:val="כותרת תחתונה תו"/>
    <w:basedOn w:val="a0"/>
    <w:link w:val="a7"/>
    <w:uiPriority w:val="99"/>
    <w:rsid w:val="00E41CC7"/>
  </w:style>
  <w:style w:type="character" w:styleId="Hyperlink">
    <w:name w:val="Hyperlink"/>
    <w:basedOn w:val="a0"/>
    <w:uiPriority w:val="99"/>
    <w:unhideWhenUsed/>
    <w:rsid w:val="00596A8C"/>
    <w:rPr>
      <w:color w:val="0000FF" w:themeColor="hyperlink"/>
      <w:u w:val="single"/>
    </w:rPr>
  </w:style>
  <w:style w:type="table" w:styleId="a9">
    <w:name w:val="Table Grid"/>
    <w:basedOn w:val="a1"/>
    <w:uiPriority w:val="59"/>
    <w:rsid w:val="00CA28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978D21-544A-4103-875C-6423FDAD2A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149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Rabin</dc:creator>
  <cp:lastModifiedBy>Rachel-Shaul Shvika CPA</cp:lastModifiedBy>
  <cp:revision>5</cp:revision>
  <cp:lastPrinted>2013-07-02T11:33:00Z</cp:lastPrinted>
  <dcterms:created xsi:type="dcterms:W3CDTF">2020-07-17T07:42:00Z</dcterms:created>
  <dcterms:modified xsi:type="dcterms:W3CDTF">2020-09-06T07:26:00Z</dcterms:modified>
</cp:coreProperties>
</file>