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466D" w14:textId="77777777" w:rsidR="002C464F" w:rsidRDefault="002C464F">
      <w:pPr>
        <w:rPr>
          <w:rFonts w:cs="David"/>
          <w:szCs w:val="24"/>
          <w:u w:val="single"/>
          <w:rtl/>
        </w:rPr>
      </w:pPr>
      <w:r>
        <w:rPr>
          <w:rFonts w:cs="David"/>
          <w:szCs w:val="24"/>
          <w:u w:val="single"/>
          <w:rtl/>
        </w:rPr>
        <w:t>___________________________________________________________________</w:t>
      </w:r>
    </w:p>
    <w:p w14:paraId="4FE7AD78" w14:textId="77777777" w:rsidR="00076E9C" w:rsidRPr="002C6345" w:rsidRDefault="00802370" w:rsidP="00076E9C">
      <w:pPr>
        <w:rPr>
          <w:rFonts w:cs="David"/>
          <w:b/>
          <w:bCs/>
          <w:szCs w:val="24"/>
          <w:u w:val="single"/>
          <w:rtl/>
        </w:rPr>
      </w:pPr>
      <w:r w:rsidRPr="002C6345">
        <w:rPr>
          <w:rFonts w:cs="David"/>
          <w:b/>
          <w:bCs/>
          <w:szCs w:val="24"/>
          <w:u w:val="single"/>
          <w:rtl/>
        </w:rPr>
        <w:t>תמצית</w:t>
      </w:r>
    </w:p>
    <w:p w14:paraId="05F6C7C3" w14:textId="77777777" w:rsidR="00076E9C" w:rsidRPr="00604CC2" w:rsidRDefault="00076E9C" w:rsidP="00076E9C">
      <w:pPr>
        <w:rPr>
          <w:rFonts w:cs="David"/>
          <w:szCs w:val="24"/>
          <w:u w:val="single"/>
          <w:rtl/>
        </w:rPr>
      </w:pPr>
    </w:p>
    <w:p w14:paraId="675A3E48" w14:textId="77777777" w:rsidR="00290152" w:rsidRPr="002162B9" w:rsidRDefault="006805F9" w:rsidP="006567D1">
      <w:pPr>
        <w:spacing w:line="360" w:lineRule="auto"/>
        <w:ind w:right="-142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Cs w:val="24"/>
          <w:rtl/>
          <w:lang w:val="it-IT"/>
        </w:rPr>
        <w:t>מהנדס איכות</w:t>
      </w:r>
      <w:r w:rsidR="009500FA">
        <w:rPr>
          <w:rFonts w:cs="David" w:hint="cs"/>
          <w:b/>
          <w:bCs/>
          <w:szCs w:val="24"/>
          <w:rtl/>
          <w:lang w:val="it-IT"/>
        </w:rPr>
        <w:t xml:space="preserve"> (</w:t>
      </w:r>
      <w:r w:rsidR="009500FA">
        <w:rPr>
          <w:rFonts w:cs="David" w:hint="cs"/>
          <w:b/>
          <w:bCs/>
          <w:szCs w:val="24"/>
          <w:lang w:val="it-IT"/>
        </w:rPr>
        <w:t>C</w:t>
      </w:r>
      <w:r w:rsidR="00E9004A">
        <w:rPr>
          <w:rFonts w:cs="David"/>
          <w:b/>
          <w:bCs/>
          <w:szCs w:val="24"/>
          <w:lang w:val="it-IT"/>
        </w:rPr>
        <w:t>.</w:t>
      </w:r>
      <w:r w:rsidR="009500FA">
        <w:rPr>
          <w:rFonts w:cs="David" w:hint="cs"/>
          <w:b/>
          <w:bCs/>
          <w:szCs w:val="24"/>
          <w:lang w:val="it-IT"/>
        </w:rPr>
        <w:t>Q</w:t>
      </w:r>
      <w:r w:rsidR="00E9004A">
        <w:rPr>
          <w:rFonts w:cs="David"/>
          <w:b/>
          <w:bCs/>
          <w:szCs w:val="24"/>
          <w:lang w:val="it-IT"/>
        </w:rPr>
        <w:t>.</w:t>
      </w:r>
      <w:r w:rsidR="009500FA">
        <w:rPr>
          <w:rFonts w:cs="David" w:hint="cs"/>
          <w:b/>
          <w:bCs/>
          <w:szCs w:val="24"/>
          <w:lang w:val="it-IT"/>
        </w:rPr>
        <w:t>E</w:t>
      </w:r>
      <w:r w:rsidR="009500FA">
        <w:rPr>
          <w:rFonts w:cs="David" w:hint="cs"/>
          <w:b/>
          <w:bCs/>
          <w:szCs w:val="24"/>
          <w:rtl/>
          <w:lang w:val="it-IT"/>
        </w:rPr>
        <w:t>)</w:t>
      </w:r>
      <w:r w:rsidR="00290152">
        <w:rPr>
          <w:rFonts w:cs="David" w:hint="cs"/>
          <w:b/>
          <w:bCs/>
          <w:szCs w:val="24"/>
          <w:rtl/>
          <w:lang w:val="it-IT"/>
        </w:rPr>
        <w:t xml:space="preserve"> ואמינות (</w:t>
      </w:r>
      <w:r w:rsidR="00290152">
        <w:rPr>
          <w:rFonts w:cs="David"/>
          <w:b/>
          <w:bCs/>
          <w:szCs w:val="24"/>
        </w:rPr>
        <w:t>(C</w:t>
      </w:r>
      <w:r w:rsidR="00E9004A">
        <w:rPr>
          <w:rFonts w:cs="David"/>
          <w:b/>
          <w:bCs/>
          <w:szCs w:val="24"/>
        </w:rPr>
        <w:t>.</w:t>
      </w:r>
      <w:r w:rsidR="00290152">
        <w:rPr>
          <w:rFonts w:cs="David"/>
          <w:b/>
          <w:bCs/>
          <w:szCs w:val="24"/>
        </w:rPr>
        <w:t>R</w:t>
      </w:r>
      <w:r w:rsidR="00E9004A">
        <w:rPr>
          <w:rFonts w:cs="David"/>
          <w:b/>
          <w:bCs/>
          <w:szCs w:val="24"/>
        </w:rPr>
        <w:t>.</w:t>
      </w:r>
      <w:r w:rsidR="00290152">
        <w:rPr>
          <w:rFonts w:cs="David"/>
          <w:b/>
          <w:bCs/>
          <w:szCs w:val="24"/>
        </w:rPr>
        <w:t>E</w:t>
      </w:r>
      <w:r>
        <w:rPr>
          <w:rFonts w:cs="David" w:hint="cs"/>
          <w:b/>
          <w:bCs/>
          <w:szCs w:val="24"/>
          <w:rtl/>
          <w:lang w:val="it-IT"/>
        </w:rPr>
        <w:t>,</w:t>
      </w:r>
      <w:r w:rsidR="00D053C7">
        <w:rPr>
          <w:rFonts w:cs="David" w:hint="cs"/>
          <w:b/>
          <w:bCs/>
          <w:szCs w:val="24"/>
          <w:rtl/>
          <w:lang w:val="it-IT"/>
        </w:rPr>
        <w:t>מנהל איכות(</w:t>
      </w:r>
      <w:r w:rsidR="00D053C7">
        <w:rPr>
          <w:rFonts w:cs="David" w:hint="cs"/>
          <w:b/>
          <w:bCs/>
          <w:szCs w:val="24"/>
          <w:lang w:val="it-IT"/>
        </w:rPr>
        <w:t>C.Q.M</w:t>
      </w:r>
      <w:r w:rsidR="00D053C7">
        <w:rPr>
          <w:rFonts w:cs="David" w:hint="cs"/>
          <w:b/>
          <w:bCs/>
          <w:szCs w:val="24"/>
          <w:rtl/>
          <w:lang w:val="it-IT"/>
        </w:rPr>
        <w:t>),</w:t>
      </w:r>
      <w:r>
        <w:rPr>
          <w:rFonts w:cs="David" w:hint="cs"/>
          <w:b/>
          <w:bCs/>
          <w:szCs w:val="24"/>
          <w:rtl/>
          <w:lang w:val="it-IT"/>
        </w:rPr>
        <w:t xml:space="preserve"> </w:t>
      </w:r>
      <w:r w:rsidR="00290152">
        <w:rPr>
          <w:rFonts w:cs="David" w:hint="cs"/>
          <w:b/>
          <w:bCs/>
          <w:szCs w:val="24"/>
          <w:rtl/>
          <w:lang w:val="it-IT"/>
        </w:rPr>
        <w:t xml:space="preserve">מנהל </w:t>
      </w:r>
      <w:r w:rsidR="00BE499A" w:rsidRPr="00050D2F">
        <w:rPr>
          <w:rFonts w:cs="David" w:hint="cs"/>
          <w:b/>
          <w:bCs/>
          <w:szCs w:val="24"/>
          <w:rtl/>
          <w:lang w:val="it-IT"/>
        </w:rPr>
        <w:t xml:space="preserve">מומחה </w:t>
      </w:r>
      <w:r w:rsidR="00290152">
        <w:rPr>
          <w:rFonts w:cs="David" w:hint="cs"/>
          <w:b/>
          <w:bCs/>
          <w:szCs w:val="24"/>
          <w:rtl/>
          <w:lang w:val="it-IT"/>
        </w:rPr>
        <w:t xml:space="preserve">ויועץ </w:t>
      </w:r>
      <w:r w:rsidR="0083372D">
        <w:rPr>
          <w:rFonts w:cs="David" w:hint="cs"/>
          <w:b/>
          <w:bCs/>
          <w:szCs w:val="24"/>
          <w:rtl/>
          <w:lang w:val="it-IT"/>
        </w:rPr>
        <w:t>לניהול איכות</w:t>
      </w:r>
      <w:r>
        <w:rPr>
          <w:rFonts w:cs="David" w:hint="cs"/>
          <w:szCs w:val="24"/>
          <w:rtl/>
          <w:lang w:val="it-IT"/>
        </w:rPr>
        <w:t>.</w:t>
      </w:r>
      <w:r w:rsidR="00BD0F6A">
        <w:rPr>
          <w:rFonts w:cs="David" w:hint="cs"/>
          <w:szCs w:val="24"/>
          <w:rtl/>
          <w:lang w:val="it-IT"/>
        </w:rPr>
        <w:t xml:space="preserve"> </w:t>
      </w:r>
      <w:r w:rsidRPr="00A9635B">
        <w:rPr>
          <w:rFonts w:cs="David" w:hint="cs"/>
          <w:b/>
          <w:bCs/>
          <w:szCs w:val="24"/>
          <w:u w:val="single"/>
          <w:rtl/>
        </w:rPr>
        <w:t xml:space="preserve">בעל </w:t>
      </w:r>
      <w:r w:rsidR="006421F3" w:rsidRPr="00A9635B">
        <w:rPr>
          <w:rFonts w:cs="David" w:hint="cs"/>
          <w:b/>
          <w:bCs/>
          <w:szCs w:val="24"/>
          <w:u w:val="single"/>
          <w:rtl/>
        </w:rPr>
        <w:t xml:space="preserve">תואר שני בסטטיסטיקה וחקר ביצועים, עם </w:t>
      </w:r>
      <w:r w:rsidR="001662FE" w:rsidRPr="00A9635B">
        <w:rPr>
          <w:rFonts w:cs="David" w:hint="cs"/>
          <w:b/>
          <w:bCs/>
          <w:szCs w:val="24"/>
          <w:u w:val="single"/>
          <w:rtl/>
        </w:rPr>
        <w:t>ניסיון עשיר</w:t>
      </w:r>
      <w:r w:rsidR="00223444" w:rsidRPr="00A9635B">
        <w:rPr>
          <w:rFonts w:cs="David" w:hint="cs"/>
          <w:b/>
          <w:bCs/>
          <w:szCs w:val="24"/>
          <w:u w:val="single"/>
          <w:rtl/>
        </w:rPr>
        <w:t xml:space="preserve"> ומומחיות</w:t>
      </w:r>
      <w:r w:rsidR="001662FE" w:rsidRPr="00A9635B">
        <w:rPr>
          <w:rFonts w:cs="David" w:hint="cs"/>
          <w:b/>
          <w:bCs/>
          <w:szCs w:val="24"/>
          <w:u w:val="single"/>
          <w:rtl/>
        </w:rPr>
        <w:t xml:space="preserve"> </w:t>
      </w:r>
      <w:r w:rsidR="00290152" w:rsidRPr="00A9635B">
        <w:rPr>
          <w:rFonts w:cs="David" w:hint="cs"/>
          <w:b/>
          <w:bCs/>
          <w:szCs w:val="24"/>
          <w:u w:val="single"/>
          <w:rtl/>
        </w:rPr>
        <w:t xml:space="preserve">ב- </w:t>
      </w:r>
      <w:r w:rsidR="00290152" w:rsidRPr="00A9635B">
        <w:rPr>
          <w:rFonts w:cs="David" w:hint="cs"/>
          <w:b/>
          <w:bCs/>
          <w:szCs w:val="24"/>
          <w:u w:val="single"/>
        </w:rPr>
        <w:t>S</w:t>
      </w:r>
      <w:r w:rsidR="00E9004A" w:rsidRPr="00A9635B">
        <w:rPr>
          <w:rFonts w:cs="David"/>
          <w:b/>
          <w:bCs/>
          <w:szCs w:val="24"/>
          <w:u w:val="single"/>
        </w:rPr>
        <w:t>.</w:t>
      </w:r>
      <w:r w:rsidR="00290152" w:rsidRPr="00A9635B">
        <w:rPr>
          <w:rFonts w:cs="David" w:hint="cs"/>
          <w:b/>
          <w:bCs/>
          <w:szCs w:val="24"/>
          <w:u w:val="single"/>
        </w:rPr>
        <w:t xml:space="preserve"> P</w:t>
      </w:r>
      <w:r w:rsidR="00E9004A" w:rsidRPr="00A9635B">
        <w:rPr>
          <w:rFonts w:cs="David"/>
          <w:b/>
          <w:bCs/>
          <w:szCs w:val="24"/>
          <w:u w:val="single"/>
        </w:rPr>
        <w:t>.</w:t>
      </w:r>
      <w:r w:rsidR="00290152" w:rsidRPr="00A9635B">
        <w:rPr>
          <w:rFonts w:cs="David" w:hint="cs"/>
          <w:b/>
          <w:bCs/>
          <w:szCs w:val="24"/>
          <w:u w:val="single"/>
        </w:rPr>
        <w:t xml:space="preserve"> C</w:t>
      </w:r>
      <w:r w:rsidR="00223444" w:rsidRPr="00A9635B">
        <w:rPr>
          <w:rFonts w:cs="David" w:hint="cs"/>
          <w:b/>
          <w:bCs/>
          <w:szCs w:val="24"/>
          <w:u w:val="single"/>
          <w:rtl/>
        </w:rPr>
        <w:t xml:space="preserve"> </w:t>
      </w:r>
      <w:r w:rsidR="00290152" w:rsidRPr="00A9635B">
        <w:rPr>
          <w:rFonts w:cs="David" w:hint="cs"/>
          <w:b/>
          <w:bCs/>
          <w:sz w:val="24"/>
          <w:szCs w:val="24"/>
          <w:u w:val="single"/>
          <w:rtl/>
        </w:rPr>
        <w:t>בתעשיי</w:t>
      </w:r>
      <w:r w:rsidR="00CB321A" w:rsidRPr="00A9635B">
        <w:rPr>
          <w:rFonts w:cs="David" w:hint="cs"/>
          <w:b/>
          <w:bCs/>
          <w:sz w:val="24"/>
          <w:szCs w:val="24"/>
          <w:u w:val="single"/>
          <w:rtl/>
        </w:rPr>
        <w:t>ה</w:t>
      </w:r>
      <w:r w:rsidR="00290152" w:rsidRPr="002162B9">
        <w:rPr>
          <w:rFonts w:cs="David" w:hint="cs"/>
          <w:sz w:val="24"/>
          <w:szCs w:val="24"/>
          <w:rtl/>
        </w:rPr>
        <w:t xml:space="preserve"> </w:t>
      </w:r>
      <w:r w:rsidR="00290152" w:rsidRPr="00A9635B">
        <w:rPr>
          <w:rFonts w:cs="David" w:hint="cs"/>
          <w:b/>
          <w:bCs/>
          <w:sz w:val="24"/>
          <w:szCs w:val="24"/>
          <w:u w:val="single"/>
          <w:rtl/>
        </w:rPr>
        <w:t>תעופ</w:t>
      </w:r>
      <w:r w:rsidR="00CB321A" w:rsidRPr="00A9635B">
        <w:rPr>
          <w:rFonts w:cs="David" w:hint="cs"/>
          <w:b/>
          <w:bCs/>
          <w:sz w:val="24"/>
          <w:szCs w:val="24"/>
          <w:u w:val="single"/>
          <w:rtl/>
        </w:rPr>
        <w:t>תית</w:t>
      </w:r>
      <w:r w:rsidR="003C5973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 צבאית</w:t>
      </w:r>
      <w:r w:rsidR="00D54A05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 וענף </w:t>
      </w:r>
      <w:r w:rsidR="00FB647C" w:rsidRPr="00A9635B">
        <w:rPr>
          <w:rFonts w:cs="David" w:hint="cs"/>
          <w:b/>
          <w:bCs/>
          <w:sz w:val="24"/>
          <w:szCs w:val="24"/>
          <w:u w:val="single"/>
          <w:rtl/>
        </w:rPr>
        <w:t>הרכב, ניסויי</w:t>
      </w:r>
      <w:r w:rsidR="00FB647C" w:rsidRPr="00A9635B">
        <w:rPr>
          <w:rFonts w:cs="David" w:hint="eastAsia"/>
          <w:b/>
          <w:bCs/>
          <w:sz w:val="24"/>
          <w:szCs w:val="24"/>
          <w:u w:val="single"/>
          <w:rtl/>
        </w:rPr>
        <w:t>ם</w:t>
      </w:r>
      <w:r w:rsidR="00FB647C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 סטטיסטיי</w:t>
      </w:r>
      <w:r w:rsidR="00FB647C" w:rsidRPr="00A9635B">
        <w:rPr>
          <w:rFonts w:cs="David" w:hint="eastAsia"/>
          <w:b/>
          <w:bCs/>
          <w:sz w:val="24"/>
          <w:szCs w:val="24"/>
          <w:u w:val="single"/>
          <w:rtl/>
        </w:rPr>
        <w:t>ם</w:t>
      </w:r>
      <w:r w:rsidR="00FB647C" w:rsidRPr="00A9635B">
        <w:rPr>
          <w:rFonts w:cs="David" w:hint="cs"/>
          <w:b/>
          <w:bCs/>
          <w:sz w:val="24"/>
          <w:szCs w:val="24"/>
          <w:u w:val="single"/>
          <w:rtl/>
        </w:rPr>
        <w:t>.</w:t>
      </w:r>
      <w:r w:rsidR="00290152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2162B9" w:rsidRPr="00A9635B">
        <w:rPr>
          <w:rFonts w:cs="David" w:hint="cs"/>
          <w:b/>
          <w:bCs/>
          <w:sz w:val="24"/>
          <w:szCs w:val="24"/>
          <w:u w:val="single"/>
          <w:rtl/>
        </w:rPr>
        <w:t>הצלחה מוכחת ב</w:t>
      </w:r>
      <w:r w:rsidR="00290152" w:rsidRPr="00A9635B">
        <w:rPr>
          <w:rFonts w:cs="David" w:hint="cs"/>
          <w:b/>
          <w:bCs/>
          <w:sz w:val="24"/>
          <w:szCs w:val="24"/>
          <w:u w:val="single"/>
          <w:rtl/>
        </w:rPr>
        <w:t>הורדת עלויות</w:t>
      </w:r>
      <w:r w:rsidR="006567D1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 אי</w:t>
      </w:r>
      <w:r w:rsidR="00290152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2162B9" w:rsidRPr="00A9635B">
        <w:rPr>
          <w:rFonts w:cs="David" w:hint="cs"/>
          <w:b/>
          <w:bCs/>
          <w:sz w:val="24"/>
          <w:szCs w:val="24"/>
          <w:u w:val="single"/>
          <w:rtl/>
        </w:rPr>
        <w:t xml:space="preserve">איכות ושיפור </w:t>
      </w:r>
      <w:r w:rsidR="006567D1" w:rsidRPr="00A9635B">
        <w:rPr>
          <w:rFonts w:cs="David" w:hint="cs"/>
          <w:b/>
          <w:bCs/>
          <w:sz w:val="24"/>
          <w:szCs w:val="24"/>
          <w:u w:val="single"/>
          <w:rtl/>
        </w:rPr>
        <w:t>האיכות בצורה מובהקת וכמובן שיפור בשביעות רצון הלקוחות</w:t>
      </w:r>
      <w:r w:rsidR="00290152" w:rsidRPr="002162B9">
        <w:rPr>
          <w:rFonts w:cs="David" w:hint="cs"/>
          <w:sz w:val="24"/>
          <w:szCs w:val="24"/>
          <w:rtl/>
        </w:rPr>
        <w:t>.</w:t>
      </w:r>
    </w:p>
    <w:p w14:paraId="0C144413" w14:textId="77777777" w:rsidR="00076E9C" w:rsidRPr="00D54A05" w:rsidRDefault="00290152" w:rsidP="00E21D7F">
      <w:pPr>
        <w:spacing w:line="360" w:lineRule="auto"/>
        <w:ind w:right="-142"/>
        <w:rPr>
          <w:rFonts w:cs="David" w:hint="cs"/>
          <w:b/>
          <w:bCs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מעוניין בתפקיד בכיר כמנהל איכות</w:t>
      </w:r>
      <w:r w:rsidR="00D54A05">
        <w:rPr>
          <w:rFonts w:cs="David" w:hint="cs"/>
          <w:b/>
          <w:bCs/>
          <w:sz w:val="24"/>
          <w:szCs w:val="24"/>
          <w:rtl/>
        </w:rPr>
        <w:t>/סמנכ"ל איכות</w:t>
      </w:r>
      <w:r w:rsidR="00E21D7F">
        <w:rPr>
          <w:rFonts w:cs="David" w:hint="cs"/>
          <w:b/>
          <w:bCs/>
          <w:sz w:val="24"/>
          <w:szCs w:val="24"/>
          <w:rtl/>
        </w:rPr>
        <w:t>,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FE2D6E" w:rsidRPr="00D54A05">
        <w:rPr>
          <w:rFonts w:cs="David" w:hint="cs"/>
          <w:b/>
          <w:bCs/>
          <w:szCs w:val="24"/>
          <w:rtl/>
        </w:rPr>
        <w:t>בחברה שהאיכות תופס</w:t>
      </w:r>
      <w:r w:rsidR="00754494">
        <w:rPr>
          <w:rFonts w:cs="David" w:hint="cs"/>
          <w:b/>
          <w:bCs/>
          <w:szCs w:val="24"/>
          <w:rtl/>
        </w:rPr>
        <w:t>ת</w:t>
      </w:r>
      <w:r w:rsidR="00FE2D6E" w:rsidRPr="00D54A05">
        <w:rPr>
          <w:rFonts w:cs="David" w:hint="cs"/>
          <w:b/>
          <w:bCs/>
          <w:szCs w:val="24"/>
          <w:rtl/>
        </w:rPr>
        <w:t xml:space="preserve"> מקום נכבד</w:t>
      </w:r>
      <w:r w:rsidR="006805F9" w:rsidRPr="00D54A05">
        <w:rPr>
          <w:rFonts w:cs="David" w:hint="cs"/>
          <w:b/>
          <w:bCs/>
          <w:szCs w:val="24"/>
          <w:rtl/>
        </w:rPr>
        <w:t xml:space="preserve"> </w:t>
      </w:r>
      <w:r w:rsidR="00FE2D6E" w:rsidRPr="00D54A05">
        <w:rPr>
          <w:rFonts w:cs="David" w:hint="cs"/>
          <w:b/>
          <w:bCs/>
          <w:szCs w:val="24"/>
          <w:rtl/>
        </w:rPr>
        <w:t>,</w:t>
      </w:r>
      <w:r w:rsidR="006805F9" w:rsidRPr="00D54A05">
        <w:rPr>
          <w:rFonts w:cs="David" w:hint="cs"/>
          <w:b/>
          <w:bCs/>
          <w:szCs w:val="24"/>
          <w:rtl/>
        </w:rPr>
        <w:t>לניצול הידע</w:t>
      </w:r>
      <w:r w:rsidRPr="00D54A05">
        <w:rPr>
          <w:rFonts w:cs="David" w:hint="cs"/>
          <w:b/>
          <w:bCs/>
          <w:szCs w:val="24"/>
          <w:rtl/>
        </w:rPr>
        <w:t>,</w:t>
      </w:r>
      <w:r w:rsidR="006805F9" w:rsidRPr="00D54A05">
        <w:rPr>
          <w:rFonts w:cs="David" w:hint="cs"/>
          <w:b/>
          <w:bCs/>
          <w:szCs w:val="24"/>
          <w:rtl/>
        </w:rPr>
        <w:t xml:space="preserve"> הניסיון והכישורים</w:t>
      </w:r>
      <w:r w:rsidRPr="00D54A05">
        <w:rPr>
          <w:rFonts w:cs="David" w:hint="cs"/>
          <w:b/>
          <w:bCs/>
          <w:szCs w:val="24"/>
          <w:rtl/>
        </w:rPr>
        <w:t xml:space="preserve"> המקצועיים והניהוליים</w:t>
      </w:r>
      <w:r w:rsidR="00D54A05" w:rsidRPr="00D54A05">
        <w:rPr>
          <w:rFonts w:cs="David" w:hint="cs"/>
          <w:b/>
          <w:bCs/>
          <w:szCs w:val="24"/>
          <w:rtl/>
        </w:rPr>
        <w:t xml:space="preserve"> </w:t>
      </w:r>
      <w:r w:rsidR="000401EA">
        <w:rPr>
          <w:rFonts w:cs="David" w:hint="cs"/>
          <w:b/>
          <w:bCs/>
          <w:szCs w:val="24"/>
          <w:rtl/>
        </w:rPr>
        <w:t xml:space="preserve">לקידום </w:t>
      </w:r>
      <w:r w:rsidR="00FB647C">
        <w:rPr>
          <w:rFonts w:cs="David" w:hint="cs"/>
          <w:b/>
          <w:bCs/>
          <w:szCs w:val="24"/>
          <w:rtl/>
        </w:rPr>
        <w:t>/שיפור האיכות.</w:t>
      </w:r>
    </w:p>
    <w:p w14:paraId="0084404F" w14:textId="77777777" w:rsidR="002A3EA4" w:rsidRPr="00527BC0" w:rsidRDefault="002A3EA4">
      <w:pPr>
        <w:rPr>
          <w:rFonts w:cs="David" w:hint="cs"/>
          <w:b/>
          <w:bCs/>
          <w:szCs w:val="24"/>
          <w:u w:val="single"/>
          <w:rtl/>
        </w:rPr>
      </w:pPr>
      <w:r w:rsidRPr="00527BC0">
        <w:rPr>
          <w:rFonts w:cs="David"/>
          <w:b/>
          <w:bCs/>
          <w:szCs w:val="24"/>
          <w:u w:val="single"/>
          <w:rtl/>
        </w:rPr>
        <w:t>ניסיון</w:t>
      </w:r>
      <w:r w:rsidR="00F42D89" w:rsidRPr="00527BC0">
        <w:rPr>
          <w:rFonts w:cs="David" w:hint="cs"/>
          <w:b/>
          <w:bCs/>
          <w:szCs w:val="24"/>
          <w:u w:val="single"/>
          <w:rtl/>
        </w:rPr>
        <w:t xml:space="preserve"> (עיקרי)</w:t>
      </w:r>
      <w:r w:rsidRPr="00527BC0">
        <w:rPr>
          <w:rFonts w:cs="David"/>
          <w:b/>
          <w:bCs/>
          <w:szCs w:val="24"/>
          <w:u w:val="single"/>
          <w:rtl/>
        </w:rPr>
        <w:t xml:space="preserve"> בעבודה</w:t>
      </w:r>
      <w:r w:rsidR="00307366" w:rsidRPr="00527BC0">
        <w:rPr>
          <w:rFonts w:cs="David" w:hint="cs"/>
          <w:b/>
          <w:bCs/>
          <w:szCs w:val="24"/>
          <w:u w:val="single"/>
          <w:rtl/>
        </w:rPr>
        <w:t xml:space="preserve"> (תקופה אחרונה)</w:t>
      </w:r>
    </w:p>
    <w:p w14:paraId="6CA3BB09" w14:textId="77777777" w:rsidR="00872960" w:rsidRDefault="00872960" w:rsidP="001E38DF">
      <w:pPr>
        <w:ind w:left="1504" w:hanging="1504"/>
        <w:rPr>
          <w:rFonts w:cs="David" w:hint="cs"/>
          <w:b/>
          <w:bCs/>
          <w:szCs w:val="24"/>
          <w:rtl/>
        </w:rPr>
      </w:pPr>
      <w:r w:rsidRPr="00527BC0">
        <w:rPr>
          <w:rFonts w:cs="David" w:hint="cs"/>
          <w:b/>
          <w:bCs/>
          <w:szCs w:val="24"/>
          <w:rtl/>
        </w:rPr>
        <w:t>2004</w:t>
      </w:r>
      <w:r w:rsidR="00527BC0" w:rsidRPr="00527BC0">
        <w:rPr>
          <w:rFonts w:cs="David"/>
          <w:b/>
          <w:bCs/>
          <w:szCs w:val="24"/>
          <w:rtl/>
        </w:rPr>
        <w:t>-</w:t>
      </w:r>
      <w:r w:rsidR="00D54A05">
        <w:rPr>
          <w:rFonts w:cs="David" w:hint="cs"/>
          <w:b/>
          <w:bCs/>
          <w:szCs w:val="24"/>
          <w:rtl/>
        </w:rPr>
        <w:t>עד היום</w:t>
      </w:r>
      <w:r w:rsidR="00287E84">
        <w:rPr>
          <w:rFonts w:cs="David" w:hint="cs"/>
          <w:szCs w:val="24"/>
          <w:rtl/>
        </w:rPr>
        <w:t xml:space="preserve">  </w:t>
      </w:r>
      <w:r w:rsidR="007C6AEF">
        <w:rPr>
          <w:rFonts w:cs="David" w:hint="cs"/>
          <w:b/>
          <w:bCs/>
          <w:szCs w:val="24"/>
          <w:rtl/>
        </w:rPr>
        <w:t xml:space="preserve">   </w:t>
      </w:r>
      <w:r w:rsidR="00D053C7">
        <w:rPr>
          <w:rFonts w:cs="David" w:hint="cs"/>
          <w:b/>
          <w:bCs/>
          <w:szCs w:val="24"/>
          <w:rtl/>
        </w:rPr>
        <w:t xml:space="preserve">מנהל איכות </w:t>
      </w:r>
      <w:r w:rsidR="004A641F">
        <w:rPr>
          <w:rFonts w:cs="David" w:hint="cs"/>
          <w:b/>
          <w:bCs/>
          <w:szCs w:val="24"/>
          <w:rtl/>
        </w:rPr>
        <w:t>,בטיחות ואיכות הסביבה</w:t>
      </w:r>
      <w:r w:rsidR="00D54A05">
        <w:rPr>
          <w:rFonts w:cs="David" w:hint="cs"/>
          <w:b/>
          <w:bCs/>
          <w:szCs w:val="24"/>
          <w:rtl/>
        </w:rPr>
        <w:t xml:space="preserve"> </w:t>
      </w:r>
      <w:r w:rsidR="00D053C7">
        <w:rPr>
          <w:rFonts w:cs="David" w:hint="cs"/>
          <w:b/>
          <w:bCs/>
          <w:szCs w:val="24"/>
          <w:rtl/>
        </w:rPr>
        <w:t xml:space="preserve">בחברה בתחום </w:t>
      </w:r>
      <w:r w:rsidR="00661A0D">
        <w:rPr>
          <w:rFonts w:cs="David" w:hint="cs"/>
          <w:b/>
          <w:bCs/>
          <w:szCs w:val="24"/>
          <w:rtl/>
        </w:rPr>
        <w:t>עיבוד שבבי + הרכבות</w:t>
      </w:r>
      <w:r w:rsidR="00A265E9">
        <w:rPr>
          <w:rFonts w:cs="David" w:hint="cs"/>
          <w:b/>
          <w:bCs/>
          <w:szCs w:val="24"/>
          <w:rtl/>
        </w:rPr>
        <w:t xml:space="preserve"> אלקטרו </w:t>
      </w:r>
      <w:r w:rsidR="000401EA">
        <w:rPr>
          <w:rFonts w:cs="David" w:hint="cs"/>
          <w:b/>
          <w:bCs/>
          <w:szCs w:val="24"/>
          <w:rtl/>
        </w:rPr>
        <w:t>מכאניו</w:t>
      </w:r>
      <w:r w:rsidR="000401EA">
        <w:rPr>
          <w:rFonts w:cs="David" w:hint="eastAsia"/>
          <w:b/>
          <w:bCs/>
          <w:szCs w:val="24"/>
          <w:rtl/>
        </w:rPr>
        <w:t>ת</w:t>
      </w:r>
      <w:r w:rsidR="007A5EC0">
        <w:rPr>
          <w:rFonts w:cs="David" w:hint="cs"/>
          <w:b/>
          <w:bCs/>
          <w:szCs w:val="24"/>
          <w:rtl/>
        </w:rPr>
        <w:t>-</w:t>
      </w:r>
      <w:r w:rsidR="007A5EC0">
        <w:rPr>
          <w:rFonts w:cs="David" w:hint="cs"/>
          <w:b/>
          <w:bCs/>
          <w:szCs w:val="24"/>
        </w:rPr>
        <w:t>TURN KEY</w:t>
      </w:r>
      <w:r w:rsidR="004A641F">
        <w:rPr>
          <w:rFonts w:cs="David" w:hint="cs"/>
          <w:b/>
          <w:bCs/>
          <w:szCs w:val="24"/>
          <w:rtl/>
        </w:rPr>
        <w:t xml:space="preserve"> </w:t>
      </w:r>
      <w:r w:rsidR="001E38DF">
        <w:rPr>
          <w:rFonts w:cs="David" w:hint="cs"/>
          <w:b/>
          <w:bCs/>
          <w:szCs w:val="24"/>
          <w:rtl/>
        </w:rPr>
        <w:t>.</w:t>
      </w:r>
    </w:p>
    <w:p w14:paraId="604B4C25" w14:textId="77777777" w:rsidR="00287E84" w:rsidRDefault="00287E84" w:rsidP="00481900">
      <w:pPr>
        <w:ind w:left="1504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 xml:space="preserve">תפקידי כוללים:כתיבת נהלים,מפרטים,הוראת עבודה,מדריך איכות,הדרכה במגוון רחב של נושאים הקשורים לאיכות,אמינות </w:t>
      </w:r>
      <w:r w:rsidR="00481900">
        <w:rPr>
          <w:rFonts w:cs="David" w:hint="cs"/>
          <w:szCs w:val="24"/>
          <w:rtl/>
        </w:rPr>
        <w:t>,</w:t>
      </w:r>
      <w:r>
        <w:rPr>
          <w:rFonts w:cs="David" w:hint="cs"/>
          <w:szCs w:val="24"/>
          <w:rtl/>
        </w:rPr>
        <w:t>בטיחות</w:t>
      </w:r>
      <w:r w:rsidR="00481900">
        <w:rPr>
          <w:rFonts w:cs="David" w:hint="cs"/>
          <w:szCs w:val="24"/>
          <w:rtl/>
        </w:rPr>
        <w:t xml:space="preserve"> ו</w:t>
      </w:r>
      <w:r w:rsidR="00BC3BDE">
        <w:rPr>
          <w:rFonts w:cs="David" w:hint="cs"/>
          <w:szCs w:val="24"/>
          <w:rtl/>
        </w:rPr>
        <w:t>איכות הסביבה.</w:t>
      </w:r>
    </w:p>
    <w:p w14:paraId="43B500D5" w14:textId="77777777" w:rsidR="00287E84" w:rsidRPr="00481900" w:rsidRDefault="00287E84" w:rsidP="00481900">
      <w:pPr>
        <w:ind w:left="1504"/>
        <w:rPr>
          <w:rFonts w:cs="David" w:hint="cs"/>
          <w:b/>
          <w:bCs/>
          <w:szCs w:val="24"/>
          <w:rtl/>
        </w:rPr>
      </w:pPr>
      <w:r w:rsidRPr="00481900">
        <w:rPr>
          <w:rFonts w:cs="David" w:hint="cs"/>
          <w:b/>
          <w:bCs/>
          <w:szCs w:val="24"/>
          <w:rtl/>
        </w:rPr>
        <w:t xml:space="preserve">הקמת וניהול מערכת איכות בהתאם לתקני </w:t>
      </w:r>
      <w:r w:rsidRPr="00481900">
        <w:rPr>
          <w:rFonts w:cs="David" w:hint="cs"/>
          <w:b/>
          <w:bCs/>
          <w:szCs w:val="24"/>
        </w:rPr>
        <w:t xml:space="preserve">ISO 9001 </w:t>
      </w:r>
      <w:r w:rsidRPr="00481900">
        <w:rPr>
          <w:rFonts w:cs="David" w:hint="cs"/>
          <w:b/>
          <w:bCs/>
          <w:szCs w:val="24"/>
          <w:rtl/>
        </w:rPr>
        <w:t xml:space="preserve"> גרסת </w:t>
      </w:r>
      <w:r w:rsidR="00C67953" w:rsidRPr="00481900">
        <w:rPr>
          <w:rFonts w:cs="David" w:hint="cs"/>
          <w:b/>
          <w:bCs/>
          <w:szCs w:val="24"/>
          <w:rtl/>
        </w:rPr>
        <w:t>2015</w:t>
      </w:r>
      <w:r w:rsidR="00D053C7" w:rsidRPr="00481900">
        <w:rPr>
          <w:rFonts w:cs="David" w:hint="cs"/>
          <w:b/>
          <w:bCs/>
          <w:szCs w:val="24"/>
          <w:rtl/>
        </w:rPr>
        <w:t>,</w:t>
      </w:r>
      <w:r w:rsidR="00314AB6" w:rsidRPr="00481900">
        <w:rPr>
          <w:rFonts w:cs="David" w:hint="cs"/>
          <w:b/>
          <w:bCs/>
          <w:szCs w:val="24"/>
          <w:rtl/>
        </w:rPr>
        <w:t xml:space="preserve"> </w:t>
      </w:r>
      <w:r w:rsidR="00D053C7" w:rsidRPr="00481900">
        <w:rPr>
          <w:rFonts w:cs="David" w:hint="cs"/>
          <w:b/>
          <w:bCs/>
          <w:szCs w:val="24"/>
          <w:rtl/>
        </w:rPr>
        <w:t>,</w:t>
      </w:r>
      <w:r w:rsidR="00D053C7" w:rsidRPr="00481900">
        <w:rPr>
          <w:rFonts w:cs="David" w:hint="cs"/>
          <w:b/>
          <w:bCs/>
          <w:szCs w:val="24"/>
        </w:rPr>
        <w:t>ISO-14001</w:t>
      </w:r>
      <w:r w:rsidR="00D053C7" w:rsidRPr="00481900">
        <w:rPr>
          <w:rFonts w:cs="David" w:hint="cs"/>
          <w:b/>
          <w:bCs/>
          <w:szCs w:val="24"/>
          <w:rtl/>
        </w:rPr>
        <w:t xml:space="preserve"> </w:t>
      </w:r>
      <w:r w:rsidR="00BC3BDE" w:rsidRPr="00481900">
        <w:rPr>
          <w:rFonts w:cs="David" w:hint="cs"/>
          <w:b/>
          <w:bCs/>
          <w:szCs w:val="24"/>
          <w:rtl/>
        </w:rPr>
        <w:t xml:space="preserve">, </w:t>
      </w:r>
      <w:r w:rsidR="00481900" w:rsidRPr="00481900">
        <w:rPr>
          <w:rFonts w:cs="David" w:hint="cs"/>
          <w:b/>
          <w:bCs/>
          <w:szCs w:val="24"/>
        </w:rPr>
        <w:t>IATF1</w:t>
      </w:r>
      <w:r w:rsidR="00AA4ED2" w:rsidRPr="00481900">
        <w:rPr>
          <w:rFonts w:cs="David" w:hint="cs"/>
          <w:b/>
          <w:bCs/>
          <w:szCs w:val="24"/>
        </w:rPr>
        <w:t>6949</w:t>
      </w:r>
      <w:r w:rsidR="00481900">
        <w:rPr>
          <w:rFonts w:cs="David"/>
          <w:b/>
          <w:bCs/>
          <w:szCs w:val="24"/>
        </w:rPr>
        <w:t>-2016</w:t>
      </w:r>
      <w:r w:rsidR="00314AB6" w:rsidRPr="00481900">
        <w:rPr>
          <w:rFonts w:cs="David" w:hint="cs"/>
          <w:b/>
          <w:bCs/>
          <w:szCs w:val="24"/>
          <w:rtl/>
        </w:rPr>
        <w:t>,</w:t>
      </w:r>
      <w:r w:rsidR="00314AB6" w:rsidRPr="00481900">
        <w:rPr>
          <w:rFonts w:cs="David" w:hint="cs"/>
          <w:b/>
          <w:bCs/>
          <w:szCs w:val="24"/>
        </w:rPr>
        <w:t>AS9100</w:t>
      </w:r>
      <w:r w:rsidR="002B7CAA" w:rsidRPr="00481900">
        <w:rPr>
          <w:rFonts w:cs="David"/>
          <w:b/>
          <w:bCs/>
          <w:szCs w:val="24"/>
        </w:rPr>
        <w:t>D</w:t>
      </w:r>
      <w:r w:rsidR="008B15DA" w:rsidRPr="00481900">
        <w:rPr>
          <w:rFonts w:cs="David" w:hint="cs"/>
          <w:b/>
          <w:bCs/>
          <w:szCs w:val="24"/>
          <w:rtl/>
        </w:rPr>
        <w:t>,</w:t>
      </w:r>
      <w:r w:rsidR="00481900">
        <w:rPr>
          <w:rFonts w:cs="David" w:hint="cs"/>
          <w:b/>
          <w:bCs/>
          <w:szCs w:val="24"/>
          <w:rtl/>
        </w:rPr>
        <w:t>-2018</w:t>
      </w:r>
      <w:r w:rsidR="00481900" w:rsidRPr="00481900">
        <w:rPr>
          <w:rFonts w:cs="David" w:hint="cs"/>
          <w:b/>
          <w:bCs/>
          <w:szCs w:val="24"/>
        </w:rPr>
        <w:t>ISO45001</w:t>
      </w:r>
      <w:r w:rsidR="002D065E" w:rsidRPr="00481900">
        <w:rPr>
          <w:rFonts w:cs="David" w:hint="cs"/>
          <w:b/>
          <w:bCs/>
          <w:szCs w:val="24"/>
          <w:rtl/>
        </w:rPr>
        <w:t>,</w:t>
      </w:r>
      <w:r w:rsidR="00481900">
        <w:rPr>
          <w:rFonts w:cs="David" w:hint="cs"/>
          <w:b/>
          <w:bCs/>
          <w:szCs w:val="24"/>
          <w:rtl/>
        </w:rPr>
        <w:t>-2016</w:t>
      </w:r>
      <w:r w:rsidR="00675025" w:rsidRPr="00481900">
        <w:rPr>
          <w:rFonts w:cs="David" w:hint="cs"/>
          <w:b/>
          <w:bCs/>
          <w:szCs w:val="24"/>
        </w:rPr>
        <w:t>ISO-13485</w:t>
      </w:r>
      <w:r w:rsidR="004C3D29" w:rsidRPr="00481900">
        <w:rPr>
          <w:rFonts w:cs="David" w:hint="cs"/>
          <w:b/>
          <w:bCs/>
          <w:szCs w:val="24"/>
          <w:rtl/>
        </w:rPr>
        <w:t>.</w:t>
      </w:r>
      <w:r w:rsidR="004C3D29" w:rsidRPr="00481900">
        <w:rPr>
          <w:rFonts w:cs="David" w:hint="cs"/>
          <w:b/>
          <w:bCs/>
          <w:szCs w:val="24"/>
        </w:rPr>
        <w:t>HACCAP.BRC,</w:t>
      </w:r>
    </w:p>
    <w:p w14:paraId="11EDB99B" w14:textId="77777777" w:rsidR="00287E84" w:rsidRDefault="00287E84" w:rsidP="00287E84">
      <w:pPr>
        <w:ind w:left="1504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טיפול בתלונות לקוחות,בקרת מוצר לא מתאים,פעילות מתקנת ומונעת,הנעת תהליכי שיפור,הכנת סקרי הנהלה,ניתוחיים סטטיסטיים,הסמכת ספקים,הערכת ספקים,ביצוע מבדקים פנימיים,טיפול</w:t>
      </w:r>
      <w:r w:rsidR="00FB647C">
        <w:rPr>
          <w:rFonts w:cs="David" w:hint="cs"/>
          <w:szCs w:val="24"/>
          <w:rtl/>
        </w:rPr>
        <w:t xml:space="preserve"> מקצועי</w:t>
      </w:r>
      <w:r>
        <w:rPr>
          <w:rFonts w:cs="David" w:hint="cs"/>
          <w:szCs w:val="24"/>
          <w:rtl/>
        </w:rPr>
        <w:t xml:space="preserve"> בשביעות רצון לקוחות.</w:t>
      </w:r>
    </w:p>
    <w:p w14:paraId="67F63B0F" w14:textId="77777777" w:rsidR="00D069D8" w:rsidRPr="00D35740" w:rsidRDefault="00D069D8" w:rsidP="003C5973">
      <w:pPr>
        <w:ind w:left="1504"/>
        <w:rPr>
          <w:rFonts w:cs="David" w:hint="cs"/>
          <w:b/>
          <w:bCs/>
          <w:szCs w:val="24"/>
          <w:u w:val="single"/>
          <w:rtl/>
        </w:rPr>
      </w:pPr>
      <w:r w:rsidRPr="00D35740">
        <w:rPr>
          <w:rFonts w:cs="David" w:hint="cs"/>
          <w:b/>
          <w:bCs/>
          <w:szCs w:val="24"/>
          <w:u w:val="single"/>
          <w:rtl/>
        </w:rPr>
        <w:t xml:space="preserve">מומחה </w:t>
      </w:r>
      <w:r w:rsidR="003C5973" w:rsidRPr="00D35740">
        <w:rPr>
          <w:rFonts w:cs="David" w:hint="cs"/>
          <w:b/>
          <w:bCs/>
          <w:szCs w:val="24"/>
          <w:u w:val="single"/>
          <w:rtl/>
        </w:rPr>
        <w:t>מהשורה הראשונה</w:t>
      </w:r>
      <w:r w:rsidRPr="00D35740">
        <w:rPr>
          <w:rFonts w:cs="David" w:hint="cs"/>
          <w:b/>
          <w:bCs/>
          <w:szCs w:val="24"/>
          <w:u w:val="single"/>
          <w:rtl/>
        </w:rPr>
        <w:t xml:space="preserve"> בתחו</w:t>
      </w:r>
      <w:r w:rsidR="003C5973" w:rsidRPr="00D35740">
        <w:rPr>
          <w:rFonts w:cs="David" w:hint="cs"/>
          <w:b/>
          <w:bCs/>
          <w:szCs w:val="24"/>
          <w:u w:val="single"/>
          <w:rtl/>
        </w:rPr>
        <w:t>מים</w:t>
      </w:r>
      <w:r w:rsidRPr="00D35740">
        <w:rPr>
          <w:rFonts w:cs="David" w:hint="cs"/>
          <w:b/>
          <w:bCs/>
          <w:szCs w:val="24"/>
          <w:u w:val="single"/>
          <w:rtl/>
        </w:rPr>
        <w:t xml:space="preserve"> </w:t>
      </w:r>
      <w:r w:rsidRPr="00D35740">
        <w:rPr>
          <w:rFonts w:cs="David" w:hint="cs"/>
          <w:b/>
          <w:bCs/>
          <w:szCs w:val="24"/>
          <w:u w:val="single"/>
        </w:rPr>
        <w:t>S.P.C</w:t>
      </w:r>
      <w:r w:rsidRPr="00D35740">
        <w:rPr>
          <w:rFonts w:cs="David" w:hint="cs"/>
          <w:b/>
          <w:bCs/>
          <w:szCs w:val="24"/>
          <w:u w:val="single"/>
          <w:rtl/>
        </w:rPr>
        <w:t xml:space="preserve"> ,</w:t>
      </w:r>
      <w:r w:rsidRPr="00D35740">
        <w:rPr>
          <w:rFonts w:cs="David" w:hint="cs"/>
          <w:b/>
          <w:bCs/>
          <w:szCs w:val="24"/>
          <w:u w:val="single"/>
        </w:rPr>
        <w:t xml:space="preserve"> GAGE R</w:t>
      </w:r>
      <w:r w:rsidRPr="00D35740">
        <w:rPr>
          <w:rFonts w:cs="David"/>
          <w:b/>
          <w:bCs/>
          <w:szCs w:val="24"/>
          <w:u w:val="single"/>
        </w:rPr>
        <w:t>&amp;R</w:t>
      </w:r>
      <w:r w:rsidRPr="00D35740">
        <w:rPr>
          <w:rFonts w:cs="David" w:hint="cs"/>
          <w:b/>
          <w:bCs/>
          <w:szCs w:val="24"/>
          <w:u w:val="single"/>
          <w:rtl/>
        </w:rPr>
        <w:t xml:space="preserve">, </w:t>
      </w:r>
      <w:r w:rsidRPr="00D35740">
        <w:rPr>
          <w:rFonts w:cs="David" w:hint="cs"/>
          <w:b/>
          <w:bCs/>
          <w:szCs w:val="24"/>
          <w:u w:val="single"/>
        </w:rPr>
        <w:t>P.F.M.E.C.A</w:t>
      </w:r>
      <w:r w:rsidR="003C5973" w:rsidRPr="00D35740">
        <w:rPr>
          <w:rFonts w:cs="David" w:hint="cs"/>
          <w:b/>
          <w:bCs/>
          <w:szCs w:val="24"/>
          <w:u w:val="single"/>
          <w:rtl/>
        </w:rPr>
        <w:t>,</w:t>
      </w:r>
      <w:r w:rsidR="003C5973" w:rsidRPr="00D35740">
        <w:rPr>
          <w:rFonts w:cs="David" w:hint="cs"/>
          <w:b/>
          <w:bCs/>
          <w:szCs w:val="24"/>
          <w:u w:val="single"/>
        </w:rPr>
        <w:t>M.T.B.F</w:t>
      </w:r>
      <w:r w:rsidR="00FB647C">
        <w:rPr>
          <w:rFonts w:cs="David" w:hint="cs"/>
          <w:b/>
          <w:bCs/>
          <w:szCs w:val="24"/>
          <w:u w:val="single"/>
          <w:rtl/>
        </w:rPr>
        <w:t>,</w:t>
      </w:r>
      <w:r w:rsidR="00FB647C">
        <w:rPr>
          <w:rFonts w:cs="David" w:hint="cs"/>
          <w:b/>
          <w:bCs/>
          <w:szCs w:val="24"/>
          <w:u w:val="single"/>
        </w:rPr>
        <w:t>D.O.E</w:t>
      </w:r>
      <w:r w:rsidR="004C3D29">
        <w:rPr>
          <w:rFonts w:cs="David" w:hint="cs"/>
          <w:b/>
          <w:bCs/>
          <w:szCs w:val="24"/>
          <w:u w:val="single"/>
          <w:rtl/>
        </w:rPr>
        <w:t>.</w:t>
      </w:r>
      <w:r w:rsidR="004C3D29">
        <w:rPr>
          <w:rFonts w:cs="David" w:hint="cs"/>
          <w:b/>
          <w:bCs/>
          <w:szCs w:val="24"/>
          <w:u w:val="single"/>
        </w:rPr>
        <w:t>RELIABILITY</w:t>
      </w:r>
      <w:r w:rsidR="002B7CAA">
        <w:rPr>
          <w:rFonts w:cs="David" w:hint="cs"/>
          <w:b/>
          <w:bCs/>
          <w:szCs w:val="24"/>
          <w:u w:val="single"/>
          <w:rtl/>
        </w:rPr>
        <w:t xml:space="preserve"> וכלים סטטיסטים מתקדמים</w:t>
      </w:r>
    </w:p>
    <w:p w14:paraId="6C44A0CA" w14:textId="77777777" w:rsidR="00287E84" w:rsidRDefault="00287E84" w:rsidP="00287E84">
      <w:pPr>
        <w:ind w:left="1504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ליווי המפעלים במבדקים של מת"י ולקוחות שונים,יעוץ להנהלה במכלול נושאי איכות,אמינות,בטיחות המוצר,כאשר ההתמקדות בנושאים:שיפור,פעילויות מתקנות ומונעות,בקרת האפקטיביות והגדלת שביעות רצון לקוחות.</w:t>
      </w:r>
    </w:p>
    <w:p w14:paraId="1FD94644" w14:textId="77777777" w:rsidR="007C6AEF" w:rsidRDefault="007C6AEF" w:rsidP="007C6AEF">
      <w:pPr>
        <w:ind w:firstLine="1504"/>
        <w:rPr>
          <w:rFonts w:cs="David" w:hint="cs"/>
          <w:sz w:val="24"/>
          <w:szCs w:val="24"/>
          <w:rtl/>
        </w:rPr>
      </w:pPr>
      <w:r w:rsidRPr="00DC4207">
        <w:rPr>
          <w:rFonts w:cs="David" w:hint="cs"/>
          <w:sz w:val="24"/>
          <w:szCs w:val="24"/>
          <w:rtl/>
        </w:rPr>
        <w:t xml:space="preserve">מרצה בכיר בנושאי </w:t>
      </w:r>
      <w:r>
        <w:rPr>
          <w:rFonts w:cs="David" w:hint="cs"/>
          <w:sz w:val="24"/>
          <w:szCs w:val="24"/>
          <w:rtl/>
        </w:rPr>
        <w:t xml:space="preserve">ניהול איכות, </w:t>
      </w:r>
      <w:r w:rsidRPr="00DC4207">
        <w:rPr>
          <w:rFonts w:cs="David" w:hint="cs"/>
          <w:sz w:val="24"/>
          <w:szCs w:val="24"/>
          <w:rtl/>
        </w:rPr>
        <w:t>אמינות</w:t>
      </w:r>
      <w:r>
        <w:rPr>
          <w:rFonts w:cs="David" w:hint="cs"/>
          <w:sz w:val="24"/>
          <w:szCs w:val="24"/>
          <w:rtl/>
        </w:rPr>
        <w:t xml:space="preserve"> וניתוחים סטטיסטיים.</w:t>
      </w:r>
      <w:r w:rsidRPr="00DC4207">
        <w:rPr>
          <w:rFonts w:cs="David" w:hint="cs"/>
          <w:sz w:val="24"/>
          <w:szCs w:val="24"/>
          <w:rtl/>
        </w:rPr>
        <w:t xml:space="preserve"> </w:t>
      </w:r>
    </w:p>
    <w:p w14:paraId="6D69734B" w14:textId="77777777" w:rsidR="007C6AEF" w:rsidRPr="00287E84" w:rsidRDefault="007C6AEF" w:rsidP="00287E84">
      <w:pPr>
        <w:ind w:left="1504"/>
        <w:rPr>
          <w:rFonts w:cs="David" w:hint="cs"/>
          <w:szCs w:val="24"/>
          <w:rtl/>
        </w:rPr>
      </w:pPr>
    </w:p>
    <w:p w14:paraId="0179073A" w14:textId="77777777" w:rsidR="00510879" w:rsidRDefault="002A3EA4" w:rsidP="00872960">
      <w:pPr>
        <w:tabs>
          <w:tab w:val="left" w:pos="1430"/>
        </w:tabs>
        <w:rPr>
          <w:rFonts w:cs="David" w:hint="cs"/>
          <w:b/>
          <w:bCs/>
          <w:szCs w:val="24"/>
          <w:rtl/>
        </w:rPr>
      </w:pPr>
      <w:r w:rsidRPr="00527BC0">
        <w:rPr>
          <w:rFonts w:cs="David"/>
          <w:b/>
          <w:bCs/>
          <w:szCs w:val="24"/>
          <w:rtl/>
        </w:rPr>
        <w:t>200</w:t>
      </w:r>
      <w:r w:rsidR="00872960" w:rsidRPr="00527BC0">
        <w:rPr>
          <w:rFonts w:cs="David" w:hint="cs"/>
          <w:b/>
          <w:bCs/>
          <w:szCs w:val="24"/>
          <w:rtl/>
        </w:rPr>
        <w:t>3</w:t>
      </w:r>
      <w:r w:rsidR="00C87D82">
        <w:rPr>
          <w:rFonts w:cs="Times New Roman"/>
          <w:szCs w:val="24"/>
          <w:rtl/>
        </w:rPr>
        <w:t xml:space="preserve"> </w:t>
      </w:r>
      <w:r w:rsidR="00C87D82" w:rsidRPr="00527BC0">
        <w:rPr>
          <w:rFonts w:cs="David"/>
          <w:b/>
          <w:bCs/>
          <w:szCs w:val="24"/>
          <w:rtl/>
        </w:rPr>
        <w:t>-</w:t>
      </w:r>
      <w:r w:rsidR="00C87D82" w:rsidRPr="00C87D82">
        <w:rPr>
          <w:rFonts w:cs="David"/>
          <w:szCs w:val="24"/>
          <w:rtl/>
        </w:rPr>
        <w:t xml:space="preserve"> </w:t>
      </w:r>
      <w:r w:rsidR="00801B27" w:rsidRPr="00527BC0">
        <w:rPr>
          <w:rFonts w:cs="David" w:hint="cs"/>
          <w:b/>
          <w:bCs/>
          <w:szCs w:val="24"/>
          <w:rtl/>
        </w:rPr>
        <w:t>200</w:t>
      </w:r>
      <w:r w:rsidR="000D3DAE" w:rsidRPr="00527BC0">
        <w:rPr>
          <w:rFonts w:cs="David" w:hint="cs"/>
          <w:b/>
          <w:bCs/>
          <w:szCs w:val="24"/>
          <w:rtl/>
        </w:rPr>
        <w:t>0</w:t>
      </w:r>
      <w:r w:rsidRPr="00604CC2">
        <w:rPr>
          <w:rFonts w:cs="David"/>
          <w:b/>
          <w:bCs/>
          <w:sz w:val="32"/>
          <w:szCs w:val="32"/>
          <w:rtl/>
        </w:rPr>
        <w:tab/>
      </w:r>
      <w:r w:rsidR="008C0750" w:rsidRPr="00604CC2">
        <w:rPr>
          <w:rFonts w:cs="David"/>
          <w:b/>
          <w:bCs/>
          <w:sz w:val="16"/>
          <w:szCs w:val="16"/>
          <w:rtl/>
        </w:rPr>
        <w:t xml:space="preserve"> </w:t>
      </w:r>
      <w:r w:rsidR="004D6CBC">
        <w:rPr>
          <w:rFonts w:cs="David" w:hint="cs"/>
          <w:b/>
          <w:bCs/>
          <w:szCs w:val="24"/>
          <w:rtl/>
        </w:rPr>
        <w:t xml:space="preserve">מנהל </w:t>
      </w:r>
      <w:r w:rsidR="00872960">
        <w:rPr>
          <w:rFonts w:cs="David" w:hint="cs"/>
          <w:b/>
          <w:bCs/>
          <w:szCs w:val="24"/>
          <w:rtl/>
        </w:rPr>
        <w:t>איכות</w:t>
      </w:r>
      <w:r w:rsidR="003C5973">
        <w:rPr>
          <w:rFonts w:cs="David" w:hint="cs"/>
          <w:b/>
          <w:bCs/>
          <w:szCs w:val="24"/>
        </w:rPr>
        <w:t xml:space="preserve"> </w:t>
      </w:r>
      <w:r w:rsidR="003C5973">
        <w:rPr>
          <w:rFonts w:cs="David" w:hint="cs"/>
          <w:b/>
          <w:bCs/>
          <w:szCs w:val="24"/>
          <w:rtl/>
        </w:rPr>
        <w:t xml:space="preserve"> ובטיחות</w:t>
      </w:r>
      <w:r w:rsidR="00872960">
        <w:rPr>
          <w:rFonts w:cs="David" w:hint="cs"/>
          <w:b/>
          <w:bCs/>
          <w:szCs w:val="24"/>
          <w:rtl/>
        </w:rPr>
        <w:t xml:space="preserve"> בחברה בתחום הפלסטיק(מוצרי ת"ת,מוצרי בטיחות)</w:t>
      </w:r>
    </w:p>
    <w:p w14:paraId="1B16DCAB" w14:textId="77777777" w:rsidR="00872960" w:rsidRPr="00872960" w:rsidRDefault="00872960" w:rsidP="00287E84">
      <w:pPr>
        <w:tabs>
          <w:tab w:val="left" w:pos="1430"/>
        </w:tabs>
        <w:ind w:left="1504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שדרוג מערכת האיכות, הקטנת עלויות אי איכות,</w:t>
      </w:r>
      <w:r w:rsidR="00287E84">
        <w:rPr>
          <w:rFonts w:cs="David" w:hint="cs"/>
          <w:szCs w:val="24"/>
          <w:rtl/>
        </w:rPr>
        <w:t>ה</w:t>
      </w:r>
      <w:r>
        <w:rPr>
          <w:rFonts w:cs="David" w:hint="cs"/>
          <w:szCs w:val="24"/>
          <w:rtl/>
        </w:rPr>
        <w:t>גדלת שביעות רצון לקוחות.</w:t>
      </w:r>
    </w:p>
    <w:p w14:paraId="571C401F" w14:textId="77777777" w:rsidR="000D3DAE" w:rsidRDefault="000D3DAE" w:rsidP="000B325B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כתיבת נהלים, מפרטים, הוראות עבודה, מדריך איכות.</w:t>
      </w:r>
    </w:p>
    <w:p w14:paraId="71D4CCD9" w14:textId="77777777" w:rsidR="00FE3BD6" w:rsidRDefault="000D3DAE" w:rsidP="00FE3BD6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 xml:space="preserve">הדרכה במגוון נושאים בתחום האיכות, אמינות, ובטיחות. </w:t>
      </w:r>
    </w:p>
    <w:p w14:paraId="0BC3926D" w14:textId="77777777" w:rsidR="003208B2" w:rsidRDefault="000D3DAE" w:rsidP="00872960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הסמכת ספקים</w:t>
      </w:r>
      <w:r w:rsidR="00FE2D6E">
        <w:rPr>
          <w:rFonts w:cs="David" w:hint="cs"/>
          <w:szCs w:val="24"/>
          <w:rtl/>
        </w:rPr>
        <w:t>,טיפול במכלול נושאי האיכות ו</w:t>
      </w:r>
      <w:r w:rsidR="00872960">
        <w:rPr>
          <w:rFonts w:cs="David" w:hint="cs"/>
          <w:szCs w:val="24"/>
          <w:rtl/>
        </w:rPr>
        <w:t>הבטיחות.</w:t>
      </w:r>
    </w:p>
    <w:p w14:paraId="68D52128" w14:textId="77777777" w:rsidR="00FE3BD6" w:rsidRDefault="003208B2" w:rsidP="003208B2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הקמה והטמעת מערכת</w:t>
      </w:r>
      <w:r w:rsidR="000D3DAE">
        <w:rPr>
          <w:rFonts w:cs="David" w:hint="cs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 xml:space="preserve">איכות והתאמה לתקן ישראלי </w:t>
      </w:r>
      <w:r>
        <w:rPr>
          <w:rFonts w:cs="David"/>
          <w:szCs w:val="24"/>
        </w:rPr>
        <w:t>ISO9001</w:t>
      </w:r>
      <w:r>
        <w:rPr>
          <w:rFonts w:cs="David" w:hint="cs"/>
          <w:szCs w:val="24"/>
          <w:rtl/>
        </w:rPr>
        <w:t xml:space="preserve"> מהדורה 2000.</w:t>
      </w:r>
    </w:p>
    <w:p w14:paraId="5365F943" w14:textId="77777777" w:rsidR="00FE3BD6" w:rsidRDefault="000D3DAE" w:rsidP="00FE2D6E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 xml:space="preserve">ייעוץ </w:t>
      </w:r>
      <w:r w:rsidR="00FE2D6E">
        <w:rPr>
          <w:rFonts w:cs="David" w:hint="cs"/>
          <w:szCs w:val="24"/>
          <w:rtl/>
        </w:rPr>
        <w:t>להנהלה</w:t>
      </w:r>
      <w:r>
        <w:rPr>
          <w:rFonts w:cs="David" w:hint="cs"/>
          <w:szCs w:val="24"/>
          <w:rtl/>
        </w:rPr>
        <w:t xml:space="preserve"> תוך שימת דגש על שיפור, פעילות מתקנת</w:t>
      </w:r>
      <w:r w:rsidR="0096446F">
        <w:rPr>
          <w:rFonts w:cs="David" w:hint="cs"/>
          <w:szCs w:val="24"/>
          <w:rtl/>
        </w:rPr>
        <w:t xml:space="preserve">, </w:t>
      </w:r>
      <w:r w:rsidR="003208B2">
        <w:rPr>
          <w:rFonts w:cs="David" w:hint="cs"/>
          <w:szCs w:val="24"/>
          <w:rtl/>
        </w:rPr>
        <w:t xml:space="preserve">פעילות מונעת, ניתוח נתונים, </w:t>
      </w:r>
      <w:r w:rsidR="0096446F">
        <w:rPr>
          <w:rFonts w:cs="David" w:hint="cs"/>
          <w:szCs w:val="24"/>
          <w:rtl/>
        </w:rPr>
        <w:t>בקרה אפקטיבית ושביעות רצון לקוחות</w:t>
      </w:r>
      <w:r w:rsidR="00FE2D6E">
        <w:rPr>
          <w:rFonts w:cs="David" w:hint="cs"/>
          <w:szCs w:val="24"/>
          <w:rtl/>
        </w:rPr>
        <w:t>,טיפול אפקטיבי בתלונות לקוח,הקטנת עלויות אי איכות.</w:t>
      </w:r>
      <w:r w:rsidR="00307366">
        <w:rPr>
          <w:rFonts w:cs="David" w:hint="cs"/>
          <w:szCs w:val="24"/>
          <w:rtl/>
        </w:rPr>
        <w:t xml:space="preserve"> </w:t>
      </w:r>
    </w:p>
    <w:p w14:paraId="0A18513D" w14:textId="77777777" w:rsidR="00872960" w:rsidRDefault="00872960" w:rsidP="00FE2D6E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הקמת מערכת להערכת ספקים.</w:t>
      </w:r>
    </w:p>
    <w:p w14:paraId="61F15917" w14:textId="77777777" w:rsidR="00872960" w:rsidRDefault="00872960" w:rsidP="00FE2D6E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הדרכת עובדים,מבקרים,מנהלים במכלול נושאי האיכות.</w:t>
      </w:r>
    </w:p>
    <w:p w14:paraId="02F3AF96" w14:textId="77777777" w:rsidR="00872960" w:rsidRDefault="00872960" w:rsidP="00FE2D6E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העמקת הביקורת העצמית של העובדים והתמקדות בבקרת תהליך.</w:t>
      </w:r>
    </w:p>
    <w:p w14:paraId="59A3B401" w14:textId="77777777" w:rsidR="0071109A" w:rsidRDefault="004D6CBC" w:rsidP="004D6CBC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הרצאות בתחומים סטטיסטיקה,בקרת תהליכים סטטיסטית ניהול איכות ואמינות במסגרת הנדסאי תעשיה וניהול והנדסאי איכות ובמסגרות שונות</w:t>
      </w:r>
      <w:r w:rsidR="0096446F">
        <w:rPr>
          <w:rFonts w:cs="David" w:hint="cs"/>
          <w:szCs w:val="24"/>
          <w:rtl/>
        </w:rPr>
        <w:t xml:space="preserve"> </w:t>
      </w:r>
      <w:r w:rsidR="00307366">
        <w:rPr>
          <w:rFonts w:cs="David" w:hint="cs"/>
          <w:szCs w:val="24"/>
          <w:rtl/>
        </w:rPr>
        <w:t>.</w:t>
      </w:r>
    </w:p>
    <w:p w14:paraId="783D7223" w14:textId="77777777" w:rsidR="00041CD1" w:rsidRDefault="00041CD1" w:rsidP="004D6CBC">
      <w:pPr>
        <w:ind w:left="1466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>הקמת תשתית אפקטיבית לטיפול בשרות לקוחות.</w:t>
      </w:r>
    </w:p>
    <w:p w14:paraId="6850AF82" w14:textId="77777777" w:rsidR="002A3EA4" w:rsidRPr="00604CC2" w:rsidRDefault="0084120D" w:rsidP="0084120D">
      <w:pPr>
        <w:ind w:left="1466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</w:t>
      </w:r>
    </w:p>
    <w:p w14:paraId="7A6A05BC" w14:textId="77777777" w:rsidR="0084120D" w:rsidRDefault="00DE2D79" w:rsidP="003A7BBE">
      <w:pPr>
        <w:tabs>
          <w:tab w:val="left" w:pos="1430"/>
        </w:tabs>
        <w:rPr>
          <w:rFonts w:cs="David" w:hint="cs"/>
          <w:szCs w:val="24"/>
          <w:rtl/>
        </w:rPr>
      </w:pPr>
      <w:r>
        <w:rPr>
          <w:rFonts w:cs="David" w:hint="cs"/>
          <w:b/>
          <w:bCs/>
          <w:szCs w:val="24"/>
          <w:rtl/>
        </w:rPr>
        <w:t>1999</w:t>
      </w:r>
      <w:r w:rsidR="0084120D" w:rsidRPr="00527BC0">
        <w:rPr>
          <w:rFonts w:cs="Times New Roman"/>
          <w:b/>
          <w:bCs/>
          <w:szCs w:val="24"/>
          <w:rtl/>
        </w:rPr>
        <w:t xml:space="preserve"> </w:t>
      </w:r>
      <w:r w:rsidR="0084120D" w:rsidRPr="00527BC0">
        <w:rPr>
          <w:rFonts w:cs="David"/>
          <w:b/>
          <w:bCs/>
          <w:szCs w:val="24"/>
          <w:rtl/>
        </w:rPr>
        <w:t>-</w:t>
      </w:r>
      <w:r w:rsidR="0084120D" w:rsidRPr="00C87D82">
        <w:rPr>
          <w:rFonts w:cs="David"/>
          <w:szCs w:val="24"/>
          <w:rtl/>
        </w:rPr>
        <w:t xml:space="preserve"> </w:t>
      </w:r>
      <w:r w:rsidR="003A7BBE" w:rsidRPr="00527BC0">
        <w:rPr>
          <w:rFonts w:cs="David" w:hint="cs"/>
          <w:b/>
          <w:bCs/>
          <w:szCs w:val="24"/>
          <w:rtl/>
        </w:rPr>
        <w:t>1987</w:t>
      </w:r>
      <w:r w:rsidR="0084120D" w:rsidRPr="00604CC2">
        <w:rPr>
          <w:rFonts w:cs="David"/>
          <w:b/>
          <w:bCs/>
          <w:sz w:val="32"/>
          <w:szCs w:val="32"/>
          <w:rtl/>
        </w:rPr>
        <w:tab/>
      </w:r>
      <w:r w:rsidR="0084120D" w:rsidRPr="0033456A">
        <w:rPr>
          <w:rFonts w:cs="David"/>
          <w:b/>
          <w:bCs/>
          <w:sz w:val="16"/>
          <w:szCs w:val="16"/>
          <w:rtl/>
        </w:rPr>
        <w:t xml:space="preserve"> </w:t>
      </w:r>
      <w:r w:rsidR="003A7BBE">
        <w:rPr>
          <w:rFonts w:cs="David" w:hint="cs"/>
          <w:b/>
          <w:bCs/>
          <w:szCs w:val="24"/>
          <w:rtl/>
        </w:rPr>
        <w:t xml:space="preserve">מנהל </w:t>
      </w:r>
      <w:r w:rsidR="003A7BBE">
        <w:rPr>
          <w:rFonts w:cs="David"/>
          <w:b/>
          <w:bCs/>
          <w:szCs w:val="24"/>
        </w:rPr>
        <w:t>T.Q.M</w:t>
      </w:r>
      <w:r w:rsidR="003A7BBE">
        <w:rPr>
          <w:rFonts w:cs="David" w:hint="cs"/>
          <w:b/>
          <w:bCs/>
          <w:szCs w:val="24"/>
          <w:rtl/>
        </w:rPr>
        <w:t xml:space="preserve"> איכות ואמינות, ראש אגף הסמכות והדרכות, קבוצת ת.א.ת</w:t>
      </w:r>
      <w:r w:rsidR="0084120D" w:rsidRPr="00604CC2">
        <w:rPr>
          <w:rFonts w:cs="David"/>
          <w:szCs w:val="24"/>
          <w:rtl/>
        </w:rPr>
        <w:t>.</w:t>
      </w:r>
    </w:p>
    <w:p w14:paraId="506AF2A2" w14:textId="77777777" w:rsidR="00B24F7B" w:rsidRDefault="007F27C5" w:rsidP="00B24F7B">
      <w:pPr>
        <w:pStyle w:val="2"/>
        <w:ind w:left="1504"/>
        <w:rPr>
          <w:rFonts w:hint="cs"/>
          <w:u w:val="none"/>
          <w:rtl/>
        </w:rPr>
      </w:pPr>
      <w:r w:rsidRPr="007F27C5">
        <w:rPr>
          <w:rFonts w:hint="cs"/>
          <w:u w:val="none"/>
          <w:rtl/>
        </w:rPr>
        <w:t>הקמה וניהול מחלקת הדרכות והסמכות</w:t>
      </w:r>
      <w:r w:rsidR="00B24F7B">
        <w:rPr>
          <w:rFonts w:hint="cs"/>
          <w:u w:val="none"/>
          <w:rtl/>
        </w:rPr>
        <w:t>.</w:t>
      </w:r>
      <w:r w:rsidRPr="007F27C5">
        <w:rPr>
          <w:rFonts w:hint="cs"/>
          <w:u w:val="none"/>
          <w:rtl/>
        </w:rPr>
        <w:t xml:space="preserve"> </w:t>
      </w:r>
    </w:p>
    <w:p w14:paraId="31EB1C13" w14:textId="77777777" w:rsidR="00B24F7B" w:rsidRDefault="007F27C5" w:rsidP="00B24F7B">
      <w:pPr>
        <w:pStyle w:val="2"/>
        <w:ind w:left="1504"/>
        <w:rPr>
          <w:rFonts w:hint="cs"/>
          <w:u w:val="none"/>
          <w:rtl/>
        </w:rPr>
      </w:pPr>
      <w:r w:rsidRPr="007F27C5">
        <w:rPr>
          <w:rFonts w:hint="cs"/>
          <w:u w:val="none"/>
          <w:rtl/>
        </w:rPr>
        <w:t>הקמה וניהול מחלקת אמינות, בהתאם לדרישות הלקוחות (</w:t>
      </w:r>
      <w:r w:rsidRPr="0058719A">
        <w:rPr>
          <w:rFonts w:hint="cs"/>
          <w:b/>
          <w:bCs/>
          <w:u w:val="none"/>
          <w:rtl/>
        </w:rPr>
        <w:t>חברות תעופה</w:t>
      </w:r>
      <w:r w:rsidRPr="007F27C5">
        <w:rPr>
          <w:rFonts w:hint="cs"/>
          <w:u w:val="none"/>
          <w:rtl/>
        </w:rPr>
        <w:t>)</w:t>
      </w:r>
      <w:r w:rsidR="00F42D89">
        <w:rPr>
          <w:rFonts w:hint="cs"/>
          <w:u w:val="none"/>
          <w:rtl/>
        </w:rPr>
        <w:t>.</w:t>
      </w:r>
      <w:r w:rsidR="00A91498">
        <w:rPr>
          <w:rFonts w:hint="cs"/>
          <w:u w:val="none"/>
          <w:rtl/>
        </w:rPr>
        <w:t xml:space="preserve"> </w:t>
      </w:r>
    </w:p>
    <w:p w14:paraId="23A0DBF9" w14:textId="77777777" w:rsidR="0084120D" w:rsidRDefault="00A91498" w:rsidP="00DC4207">
      <w:pPr>
        <w:pStyle w:val="2"/>
        <w:ind w:left="1504"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יו"ר וועדות </w:t>
      </w:r>
      <w:r w:rsidR="00DC4207">
        <w:rPr>
          <w:rFonts w:hint="cs"/>
          <w:u w:val="none"/>
          <w:rtl/>
        </w:rPr>
        <w:t xml:space="preserve">ונציג הנהלה </w:t>
      </w:r>
      <w:r>
        <w:rPr>
          <w:rFonts w:hint="cs"/>
          <w:u w:val="none"/>
          <w:rtl/>
        </w:rPr>
        <w:t xml:space="preserve">לחקירות ועלויות האיכות, </w:t>
      </w:r>
      <w:r>
        <w:rPr>
          <w:u w:val="none"/>
        </w:rPr>
        <w:t>T.Q.M, S.P.C, C.C.B, C.A.B, M.R.B</w:t>
      </w:r>
      <w:r w:rsidR="00DC4207">
        <w:rPr>
          <w:rFonts w:hint="cs"/>
          <w:u w:val="none"/>
          <w:rtl/>
        </w:rPr>
        <w:t>.</w:t>
      </w:r>
    </w:p>
    <w:p w14:paraId="6D23957A" w14:textId="77777777" w:rsidR="00DC4207" w:rsidRDefault="00DC4207" w:rsidP="00D90534">
      <w:pPr>
        <w:ind w:left="-55" w:firstLine="1504"/>
        <w:rPr>
          <w:rFonts w:cs="David" w:hint="cs"/>
          <w:sz w:val="24"/>
          <w:szCs w:val="24"/>
          <w:rtl/>
        </w:rPr>
      </w:pPr>
      <w:r w:rsidRPr="00DC4207">
        <w:rPr>
          <w:rFonts w:cs="David" w:hint="cs"/>
          <w:sz w:val="24"/>
          <w:szCs w:val="24"/>
          <w:rtl/>
        </w:rPr>
        <w:t xml:space="preserve">מרצה בכיר בנושאי </w:t>
      </w:r>
      <w:r w:rsidR="000739A2">
        <w:rPr>
          <w:rFonts w:cs="David" w:hint="cs"/>
          <w:sz w:val="24"/>
          <w:szCs w:val="24"/>
          <w:rtl/>
        </w:rPr>
        <w:t xml:space="preserve">ניהול איכות, </w:t>
      </w:r>
      <w:r w:rsidRPr="00DC4207">
        <w:rPr>
          <w:rFonts w:cs="David" w:hint="cs"/>
          <w:sz w:val="24"/>
          <w:szCs w:val="24"/>
          <w:rtl/>
        </w:rPr>
        <w:t>אמינות</w:t>
      </w:r>
      <w:r w:rsidR="000739A2">
        <w:rPr>
          <w:rFonts w:cs="David" w:hint="cs"/>
          <w:sz w:val="24"/>
          <w:szCs w:val="24"/>
          <w:rtl/>
        </w:rPr>
        <w:t xml:space="preserve"> וניתוחים סטטיסטיים.</w:t>
      </w:r>
      <w:r w:rsidRPr="00DC4207">
        <w:rPr>
          <w:rFonts w:cs="David" w:hint="cs"/>
          <w:sz w:val="24"/>
          <w:szCs w:val="24"/>
          <w:rtl/>
        </w:rPr>
        <w:t xml:space="preserve"> </w:t>
      </w:r>
    </w:p>
    <w:p w14:paraId="092A681A" w14:textId="77777777" w:rsidR="00DC4207" w:rsidRPr="00DC4207" w:rsidRDefault="00DC4207" w:rsidP="00DC4207">
      <w:pPr>
        <w:ind w:left="1504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ניהול סיקרי החוזה</w:t>
      </w:r>
      <w:r w:rsidR="00B67F55">
        <w:rPr>
          <w:rFonts w:cs="David" w:hint="cs"/>
          <w:sz w:val="24"/>
          <w:szCs w:val="24"/>
          <w:rtl/>
        </w:rPr>
        <w:t xml:space="preserve"> והנהלה</w:t>
      </w:r>
      <w:r>
        <w:rPr>
          <w:rFonts w:cs="David" w:hint="cs"/>
          <w:sz w:val="24"/>
          <w:szCs w:val="24"/>
          <w:rtl/>
        </w:rPr>
        <w:t xml:space="preserve">, סמכות בלעדית ומעצב מדיניות לאיכות, אמינות, להסמכה ולביטול הסמכת ספקים, הסמכת עובדים ו- </w:t>
      </w:r>
      <w:r w:rsidRPr="00DC4207">
        <w:rPr>
          <w:rFonts w:cs="David"/>
        </w:rPr>
        <w:t>S.P.C</w:t>
      </w:r>
      <w:r w:rsidR="00B24F7B">
        <w:rPr>
          <w:rFonts w:cs="David" w:hint="cs"/>
          <w:sz w:val="24"/>
          <w:szCs w:val="24"/>
          <w:rtl/>
        </w:rPr>
        <w:t>.</w:t>
      </w:r>
    </w:p>
    <w:p w14:paraId="3AE86DCF" w14:textId="77777777" w:rsidR="00801B27" w:rsidRDefault="00801B27" w:rsidP="00801B27">
      <w:pPr>
        <w:rPr>
          <w:rFonts w:hint="cs"/>
          <w:rtl/>
        </w:rPr>
      </w:pPr>
    </w:p>
    <w:p w14:paraId="01C9792B" w14:textId="77777777" w:rsidR="002A3EA4" w:rsidRPr="00527BC0" w:rsidRDefault="002F5775">
      <w:pPr>
        <w:pStyle w:val="2"/>
        <w:rPr>
          <w:b/>
          <w:bCs/>
          <w:rtl/>
        </w:rPr>
      </w:pPr>
      <w:r w:rsidRPr="00527BC0">
        <w:rPr>
          <w:rFonts w:hint="cs"/>
          <w:b/>
          <w:bCs/>
          <w:rtl/>
        </w:rPr>
        <w:t>התמחויות ו</w:t>
      </w:r>
      <w:r w:rsidR="000F19FC" w:rsidRPr="00527BC0">
        <w:rPr>
          <w:b/>
          <w:bCs/>
          <w:rtl/>
        </w:rPr>
        <w:t>נקודות ראויות לציון</w:t>
      </w:r>
    </w:p>
    <w:p w14:paraId="293A075E" w14:textId="77777777" w:rsidR="0066051F" w:rsidRDefault="0066051F" w:rsidP="0066051F">
      <w:pPr>
        <w:rPr>
          <w:rtl/>
        </w:rPr>
      </w:pPr>
    </w:p>
    <w:p w14:paraId="32396317" w14:textId="77777777" w:rsidR="00904A4B" w:rsidRPr="00904A4B" w:rsidRDefault="006677A7" w:rsidP="00635395">
      <w:pPr>
        <w:rPr>
          <w:rFonts w:cs="David" w:hint="cs"/>
          <w:b/>
          <w:bCs/>
          <w:szCs w:val="24"/>
          <w:rtl/>
        </w:rPr>
      </w:pPr>
      <w:r>
        <w:rPr>
          <w:rFonts w:cs="David" w:hint="cs"/>
          <w:szCs w:val="24"/>
          <w:rtl/>
        </w:rPr>
        <w:t>ראיה מערכתית רחבה</w:t>
      </w:r>
      <w:r w:rsidR="00904A4B">
        <w:rPr>
          <w:rFonts w:cs="David" w:hint="cs"/>
          <w:szCs w:val="24"/>
          <w:rtl/>
        </w:rPr>
        <w:t xml:space="preserve">, </w:t>
      </w:r>
      <w:r w:rsidR="00904A4B" w:rsidRPr="00904A4B">
        <w:rPr>
          <w:rFonts w:cs="David" w:hint="cs"/>
          <w:b/>
          <w:bCs/>
          <w:szCs w:val="24"/>
          <w:rtl/>
        </w:rPr>
        <w:t>בנית מערכות חוצות ארגון</w:t>
      </w:r>
      <w:r w:rsidR="00635395">
        <w:rPr>
          <w:rFonts w:cs="David" w:hint="cs"/>
          <w:b/>
          <w:bCs/>
          <w:szCs w:val="24"/>
          <w:rtl/>
        </w:rPr>
        <w:t>, נהלים, אמינות ואיכות.</w:t>
      </w:r>
    </w:p>
    <w:p w14:paraId="5E9B2DD7" w14:textId="77777777" w:rsidR="00933839" w:rsidRDefault="00933839" w:rsidP="0090501B">
      <w:pPr>
        <w:rPr>
          <w:rFonts w:cs="David"/>
          <w:b/>
          <w:bCs/>
          <w:szCs w:val="24"/>
        </w:rPr>
      </w:pPr>
      <w:r>
        <w:rPr>
          <w:rFonts w:cs="David" w:hint="cs"/>
          <w:b/>
          <w:bCs/>
          <w:szCs w:val="24"/>
          <w:rtl/>
        </w:rPr>
        <w:t>מומחה</w:t>
      </w:r>
      <w:r w:rsidR="00FB647C">
        <w:rPr>
          <w:rFonts w:cs="David" w:hint="cs"/>
          <w:b/>
          <w:bCs/>
          <w:szCs w:val="24"/>
          <w:rtl/>
        </w:rPr>
        <w:t xml:space="preserve"> מהשורה הראשונה</w:t>
      </w:r>
      <w:r>
        <w:rPr>
          <w:rFonts w:cs="David" w:hint="cs"/>
          <w:b/>
          <w:bCs/>
          <w:szCs w:val="24"/>
          <w:rtl/>
        </w:rPr>
        <w:t xml:space="preserve"> ביישום מערכות </w:t>
      </w:r>
      <w:r>
        <w:rPr>
          <w:rFonts w:cs="David"/>
          <w:b/>
          <w:bCs/>
          <w:szCs w:val="24"/>
        </w:rPr>
        <w:t>S.P.C</w:t>
      </w:r>
    </w:p>
    <w:p w14:paraId="023A6BB3" w14:textId="77777777" w:rsidR="00933839" w:rsidRPr="00933839" w:rsidRDefault="00933839" w:rsidP="0090501B">
      <w:pPr>
        <w:rPr>
          <w:rFonts w:cs="David" w:hint="cs"/>
          <w:szCs w:val="24"/>
          <w:rtl/>
        </w:rPr>
      </w:pPr>
      <w:r w:rsidRPr="00933839">
        <w:rPr>
          <w:rFonts w:cs="David" w:hint="cs"/>
          <w:szCs w:val="24"/>
          <w:rtl/>
        </w:rPr>
        <w:t xml:space="preserve">השגת </w:t>
      </w:r>
      <w:r w:rsidRPr="00933839">
        <w:rPr>
          <w:rFonts w:cs="David" w:hint="cs"/>
          <w:szCs w:val="24"/>
        </w:rPr>
        <w:t>EXCELLENCE</w:t>
      </w:r>
      <w:r w:rsidRPr="00933839">
        <w:rPr>
          <w:rFonts w:cs="David" w:hint="cs"/>
          <w:szCs w:val="24"/>
          <w:rtl/>
        </w:rPr>
        <w:t xml:space="preserve"> &amp; </w:t>
      </w:r>
      <w:r w:rsidRPr="00933839">
        <w:rPr>
          <w:rFonts w:cs="David" w:hint="cs"/>
          <w:szCs w:val="24"/>
        </w:rPr>
        <w:t>DESIGN</w:t>
      </w:r>
      <w:r w:rsidR="0025154C">
        <w:rPr>
          <w:rFonts w:cs="David"/>
          <w:szCs w:val="24"/>
        </w:rPr>
        <w:t>E</w:t>
      </w:r>
      <w:r w:rsidRPr="00933839">
        <w:rPr>
          <w:rFonts w:cs="David" w:hint="cs"/>
          <w:szCs w:val="24"/>
        </w:rPr>
        <w:t>E</w:t>
      </w:r>
      <w:r w:rsidRPr="00933839">
        <w:rPr>
          <w:rFonts w:cs="David" w:hint="cs"/>
          <w:szCs w:val="24"/>
          <w:rtl/>
        </w:rPr>
        <w:t xml:space="preserve"> מטעם חברת </w:t>
      </w:r>
      <w:r w:rsidRPr="00933839">
        <w:rPr>
          <w:rFonts w:cs="David" w:hint="cs"/>
          <w:szCs w:val="24"/>
        </w:rPr>
        <w:t>LOCKEED</w:t>
      </w:r>
      <w:r w:rsidRPr="00933839">
        <w:rPr>
          <w:rFonts w:cs="David" w:hint="cs"/>
          <w:szCs w:val="24"/>
          <w:rtl/>
        </w:rPr>
        <w:t xml:space="preserve"> </w:t>
      </w:r>
    </w:p>
    <w:p w14:paraId="1642564C" w14:textId="77777777" w:rsidR="00933839" w:rsidRDefault="00933839" w:rsidP="0090501B">
      <w:pPr>
        <w:rPr>
          <w:rFonts w:cs="David" w:hint="cs"/>
          <w:szCs w:val="24"/>
          <w:rtl/>
        </w:rPr>
      </w:pPr>
      <w:r w:rsidRPr="00933839">
        <w:rPr>
          <w:rFonts w:cs="David" w:hint="cs"/>
          <w:szCs w:val="24"/>
          <w:rtl/>
        </w:rPr>
        <w:t xml:space="preserve">השגת </w:t>
      </w:r>
      <w:r w:rsidRPr="00933839">
        <w:rPr>
          <w:rFonts w:cs="David" w:hint="cs"/>
          <w:szCs w:val="24"/>
        </w:rPr>
        <w:t>DESI</w:t>
      </w:r>
      <w:r w:rsidR="008202DC">
        <w:rPr>
          <w:rFonts w:cs="David"/>
          <w:szCs w:val="24"/>
        </w:rPr>
        <w:t>G</w:t>
      </w:r>
      <w:r w:rsidRPr="00933839">
        <w:rPr>
          <w:rFonts w:cs="David" w:hint="cs"/>
          <w:szCs w:val="24"/>
        </w:rPr>
        <w:t>N</w:t>
      </w:r>
      <w:r w:rsidR="0025154C">
        <w:rPr>
          <w:rFonts w:cs="David"/>
          <w:szCs w:val="24"/>
        </w:rPr>
        <w:t>E</w:t>
      </w:r>
      <w:r w:rsidRPr="00933839">
        <w:rPr>
          <w:rFonts w:cs="David" w:hint="cs"/>
          <w:szCs w:val="24"/>
        </w:rPr>
        <w:t>E</w:t>
      </w:r>
      <w:r w:rsidRPr="00933839">
        <w:rPr>
          <w:rFonts w:cs="David" w:hint="cs"/>
          <w:szCs w:val="24"/>
          <w:rtl/>
        </w:rPr>
        <w:t xml:space="preserve"> &amp; </w:t>
      </w:r>
      <w:r w:rsidRPr="00933839">
        <w:rPr>
          <w:rFonts w:cs="David" w:hint="cs"/>
          <w:szCs w:val="24"/>
        </w:rPr>
        <w:t>EXCELLENCE</w:t>
      </w:r>
      <w:r w:rsidRPr="00933839">
        <w:rPr>
          <w:rFonts w:cs="David" w:hint="cs"/>
          <w:szCs w:val="24"/>
          <w:rtl/>
        </w:rPr>
        <w:t xml:space="preserve"> (עבור יישום </w:t>
      </w:r>
      <w:r w:rsidRPr="00933839">
        <w:rPr>
          <w:rFonts w:cs="David"/>
          <w:szCs w:val="24"/>
        </w:rPr>
        <w:t>(S.P.C</w:t>
      </w:r>
      <w:r w:rsidRPr="00933839">
        <w:rPr>
          <w:rFonts w:cs="David" w:hint="cs"/>
          <w:szCs w:val="24"/>
          <w:rtl/>
        </w:rPr>
        <w:t xml:space="preserve"> מחב' </w:t>
      </w:r>
      <w:r w:rsidRPr="00933839">
        <w:rPr>
          <w:rFonts w:cs="David"/>
          <w:szCs w:val="24"/>
        </w:rPr>
        <w:t>M.D.C</w:t>
      </w:r>
    </w:p>
    <w:p w14:paraId="09F551CB" w14:textId="77777777" w:rsidR="00327841" w:rsidRPr="00933839" w:rsidRDefault="00327841" w:rsidP="0090501B">
      <w:pPr>
        <w:rPr>
          <w:rFonts w:cs="David" w:hint="cs"/>
          <w:szCs w:val="24"/>
        </w:rPr>
      </w:pPr>
      <w:r>
        <w:rPr>
          <w:rFonts w:cs="David" w:hint="cs"/>
          <w:szCs w:val="24"/>
          <w:rtl/>
        </w:rPr>
        <w:t>השגת הסמכות יוקרתיות וייחודיות בארץ, ספק מועדף, מטעם חברות תעופה וחיילות אוויר.</w:t>
      </w:r>
    </w:p>
    <w:p w14:paraId="234F9B5C" w14:textId="77777777" w:rsidR="006677A7" w:rsidRPr="00327841" w:rsidRDefault="0090501B" w:rsidP="0090501B">
      <w:pPr>
        <w:rPr>
          <w:rFonts w:cs="David" w:hint="cs"/>
          <w:b/>
          <w:bCs/>
          <w:szCs w:val="24"/>
          <w:rtl/>
        </w:rPr>
      </w:pPr>
      <w:r w:rsidRPr="00327841">
        <w:rPr>
          <w:rFonts w:cs="David" w:hint="cs"/>
          <w:b/>
          <w:bCs/>
          <w:szCs w:val="24"/>
          <w:rtl/>
        </w:rPr>
        <w:t>הצלחה מוכחת בתכנון והשגת חסכון</w:t>
      </w:r>
      <w:r w:rsidR="00D70AD4" w:rsidRPr="00327841">
        <w:rPr>
          <w:rFonts w:cs="David" w:hint="cs"/>
          <w:b/>
          <w:bCs/>
          <w:szCs w:val="24"/>
          <w:rtl/>
        </w:rPr>
        <w:t>, אופטימיזציה של תהליכים</w:t>
      </w:r>
      <w:r w:rsidRPr="00327841">
        <w:rPr>
          <w:rFonts w:cs="David" w:hint="cs"/>
          <w:b/>
          <w:bCs/>
          <w:szCs w:val="24"/>
          <w:rtl/>
        </w:rPr>
        <w:t>.</w:t>
      </w:r>
    </w:p>
    <w:p w14:paraId="4007DE41" w14:textId="77777777" w:rsidR="00EE3C59" w:rsidRPr="00314AB6" w:rsidRDefault="00223444" w:rsidP="00FE2D6E">
      <w:pPr>
        <w:rPr>
          <w:rFonts w:cs="David" w:hint="cs"/>
          <w:szCs w:val="24"/>
          <w:u w:val="single"/>
          <w:rtl/>
        </w:rPr>
      </w:pPr>
      <w:r w:rsidRPr="00314AB6">
        <w:rPr>
          <w:rFonts w:cs="David" w:hint="cs"/>
          <w:b/>
          <w:bCs/>
          <w:szCs w:val="24"/>
          <w:u w:val="single"/>
          <w:rtl/>
        </w:rPr>
        <w:t>מרצה בכיר</w:t>
      </w:r>
      <w:r w:rsidR="00FE2D6E" w:rsidRPr="00314AB6">
        <w:rPr>
          <w:rFonts w:cs="David" w:hint="cs"/>
          <w:b/>
          <w:bCs/>
          <w:szCs w:val="24"/>
          <w:u w:val="single"/>
          <w:rtl/>
        </w:rPr>
        <w:t xml:space="preserve"> במסגרות שונות</w:t>
      </w:r>
      <w:r w:rsidR="001D1747" w:rsidRPr="00314AB6">
        <w:rPr>
          <w:rFonts w:cs="David" w:hint="cs"/>
          <w:szCs w:val="24"/>
          <w:u w:val="single"/>
          <w:rtl/>
        </w:rPr>
        <w:t xml:space="preserve"> ו</w:t>
      </w:r>
      <w:r w:rsidR="001D1747" w:rsidRPr="00314AB6">
        <w:rPr>
          <w:rFonts w:cs="David" w:hint="cs"/>
          <w:b/>
          <w:bCs/>
          <w:szCs w:val="24"/>
          <w:u w:val="single"/>
          <w:rtl/>
        </w:rPr>
        <w:t>במפעלים</w:t>
      </w:r>
      <w:r w:rsidR="001D1747" w:rsidRPr="00314AB6">
        <w:rPr>
          <w:rFonts w:cs="David" w:hint="cs"/>
          <w:szCs w:val="24"/>
          <w:u w:val="single"/>
          <w:rtl/>
        </w:rPr>
        <w:t xml:space="preserve"> </w:t>
      </w:r>
      <w:r w:rsidRPr="00314AB6">
        <w:rPr>
          <w:rFonts w:cs="David" w:hint="cs"/>
          <w:szCs w:val="24"/>
          <w:u w:val="single"/>
          <w:rtl/>
        </w:rPr>
        <w:t>: סטטיסטיקה, תורת ההסתברות, תיכון ניסויים מבוקרים</w:t>
      </w:r>
      <w:r w:rsidR="001D1747" w:rsidRPr="00314AB6">
        <w:rPr>
          <w:rFonts w:cs="David" w:hint="cs"/>
          <w:szCs w:val="24"/>
          <w:u w:val="single"/>
          <w:rtl/>
        </w:rPr>
        <w:t>, בקרת תהליכים סטטיסטית, אמינות וניהול האיכות.</w:t>
      </w:r>
    </w:p>
    <w:p w14:paraId="08E6488C" w14:textId="77777777" w:rsidR="00223444" w:rsidRPr="00314AB6" w:rsidRDefault="00223444" w:rsidP="00094346">
      <w:pPr>
        <w:rPr>
          <w:rFonts w:cs="David" w:hint="cs"/>
          <w:szCs w:val="24"/>
          <w:u w:val="single"/>
          <w:rtl/>
        </w:rPr>
      </w:pPr>
    </w:p>
    <w:p w14:paraId="0579C9AD" w14:textId="77777777" w:rsidR="00830A9C" w:rsidRPr="00527BC0" w:rsidRDefault="00830A9C" w:rsidP="00A96F79">
      <w:pPr>
        <w:rPr>
          <w:rFonts w:cs="David" w:hint="cs"/>
          <w:b/>
          <w:bCs/>
          <w:szCs w:val="24"/>
          <w:u w:val="single"/>
          <w:rtl/>
        </w:rPr>
      </w:pPr>
      <w:r w:rsidRPr="00527BC0">
        <w:rPr>
          <w:rFonts w:cs="David" w:hint="cs"/>
          <w:b/>
          <w:bCs/>
          <w:szCs w:val="24"/>
          <w:u w:val="single"/>
          <w:rtl/>
        </w:rPr>
        <w:t>השכלה</w:t>
      </w:r>
    </w:p>
    <w:p w14:paraId="2C3AA8C6" w14:textId="77777777" w:rsidR="00830A9C" w:rsidRDefault="00830A9C" w:rsidP="00A96F79">
      <w:pPr>
        <w:rPr>
          <w:rFonts w:cs="David" w:hint="cs"/>
          <w:szCs w:val="24"/>
          <w:u w:val="single"/>
          <w:rtl/>
        </w:rPr>
      </w:pPr>
    </w:p>
    <w:p w14:paraId="61696CE0" w14:textId="77777777" w:rsidR="00D124A7" w:rsidRDefault="00D124A7" w:rsidP="00D90534">
      <w:pPr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ab/>
      </w:r>
      <w:r>
        <w:rPr>
          <w:rFonts w:cs="David"/>
          <w:szCs w:val="24"/>
        </w:rPr>
        <w:t>B.</w:t>
      </w:r>
      <w:r w:rsidR="001A5A0B">
        <w:rPr>
          <w:rFonts w:cs="David"/>
          <w:szCs w:val="24"/>
        </w:rPr>
        <w:t>Sc</w:t>
      </w:r>
      <w:r w:rsidR="00D90534">
        <w:rPr>
          <w:rFonts w:cs="David"/>
          <w:szCs w:val="24"/>
        </w:rPr>
        <w:t xml:space="preserve">     </w:t>
      </w:r>
      <w:r>
        <w:rPr>
          <w:rFonts w:cs="David"/>
          <w:szCs w:val="24"/>
        </w:rPr>
        <w:t>.</w:t>
      </w:r>
      <w:r>
        <w:rPr>
          <w:rFonts w:cs="David" w:hint="cs"/>
          <w:szCs w:val="24"/>
          <w:rtl/>
        </w:rPr>
        <w:t>, בוגר מתמטיקה וסטטיסטיקה</w:t>
      </w:r>
      <w:r w:rsidR="00D90534">
        <w:rPr>
          <w:rFonts w:cs="David" w:hint="cs"/>
          <w:szCs w:val="24"/>
          <w:rtl/>
        </w:rPr>
        <w:t>- אונברסיטת ת"א</w:t>
      </w:r>
    </w:p>
    <w:p w14:paraId="2482A904" w14:textId="77777777" w:rsidR="00D90534" w:rsidRDefault="00D90534" w:rsidP="00D90534">
      <w:pPr>
        <w:ind w:hanging="55"/>
        <w:rPr>
          <w:rFonts w:cs="David" w:hint="cs"/>
          <w:szCs w:val="24"/>
          <w:rtl/>
        </w:rPr>
      </w:pPr>
      <w:r>
        <w:rPr>
          <w:rFonts w:cs="David" w:hint="cs"/>
          <w:szCs w:val="24"/>
          <w:rtl/>
        </w:rPr>
        <w:t xml:space="preserve">                    </w:t>
      </w:r>
      <w:r>
        <w:rPr>
          <w:rFonts w:cs="David" w:hint="cs"/>
          <w:szCs w:val="24"/>
        </w:rPr>
        <w:t>M.S</w:t>
      </w:r>
      <w:r>
        <w:rPr>
          <w:rFonts w:cs="David"/>
          <w:szCs w:val="24"/>
        </w:rPr>
        <w:t>c</w:t>
      </w:r>
      <w:r>
        <w:rPr>
          <w:rFonts w:cs="David" w:hint="cs"/>
          <w:szCs w:val="24"/>
          <w:rtl/>
        </w:rPr>
        <w:t xml:space="preserve">- מוסמך סטטסטיקה </w:t>
      </w:r>
      <w:r>
        <w:rPr>
          <w:rFonts w:cs="David"/>
          <w:szCs w:val="24"/>
          <w:rtl/>
        </w:rPr>
        <w:t>–</w:t>
      </w:r>
      <w:r>
        <w:rPr>
          <w:rFonts w:cs="David" w:hint="cs"/>
          <w:szCs w:val="24"/>
          <w:rtl/>
        </w:rPr>
        <w:t>חקר ביצועים-אונברסיטת ת"א</w:t>
      </w:r>
    </w:p>
    <w:p w14:paraId="439AB78C" w14:textId="77777777" w:rsidR="00FE2D6E" w:rsidRPr="00527BC0" w:rsidRDefault="00FE2D6E" w:rsidP="00FE2D6E">
      <w:pPr>
        <w:rPr>
          <w:rFonts w:cs="David" w:hint="cs"/>
          <w:b/>
          <w:bCs/>
          <w:szCs w:val="24"/>
          <w:u w:val="single"/>
          <w:rtl/>
        </w:rPr>
      </w:pPr>
      <w:r w:rsidRPr="00527BC0">
        <w:rPr>
          <w:rFonts w:cs="David"/>
          <w:b/>
          <w:bCs/>
          <w:szCs w:val="24"/>
          <w:u w:val="single"/>
          <w:rtl/>
        </w:rPr>
        <w:t>קורסים</w:t>
      </w:r>
      <w:r w:rsidRPr="00527BC0">
        <w:rPr>
          <w:rFonts w:cs="David" w:hint="cs"/>
          <w:b/>
          <w:bCs/>
          <w:szCs w:val="24"/>
          <w:u w:val="single"/>
          <w:rtl/>
        </w:rPr>
        <w:t>,</w:t>
      </w:r>
      <w:r w:rsidRPr="00527BC0">
        <w:rPr>
          <w:rFonts w:cs="David"/>
          <w:b/>
          <w:bCs/>
          <w:szCs w:val="24"/>
          <w:u w:val="single"/>
          <w:rtl/>
        </w:rPr>
        <w:t xml:space="preserve"> השתלמויות</w:t>
      </w:r>
      <w:r w:rsidRPr="00527BC0">
        <w:rPr>
          <w:rFonts w:cs="David" w:hint="cs"/>
          <w:b/>
          <w:bCs/>
          <w:szCs w:val="24"/>
          <w:u w:val="single"/>
          <w:rtl/>
        </w:rPr>
        <w:t xml:space="preserve"> והסמכות</w:t>
      </w:r>
    </w:p>
    <w:p w14:paraId="21805F6F" w14:textId="77777777" w:rsidR="00FE2D6E" w:rsidRPr="00604CC2" w:rsidRDefault="00FE2D6E" w:rsidP="00FE2D6E">
      <w:pPr>
        <w:rPr>
          <w:rFonts w:cs="David"/>
          <w:szCs w:val="24"/>
          <w:u w:val="single"/>
          <w:rtl/>
        </w:rPr>
      </w:pPr>
    </w:p>
    <w:p w14:paraId="54D9FC8A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ab/>
      </w:r>
      <w:r>
        <w:rPr>
          <w:rFonts w:cs="David" w:hint="cs"/>
          <w:szCs w:val="24"/>
          <w:lang w:val="it-IT"/>
        </w:rPr>
        <w:t>CQM</w:t>
      </w:r>
      <w:r>
        <w:rPr>
          <w:rFonts w:cs="David" w:hint="cs"/>
          <w:szCs w:val="24"/>
          <w:rtl/>
          <w:lang w:val="it-IT"/>
        </w:rPr>
        <w:t xml:space="preserve">, מנהל איכות מוסמך, מטעם </w:t>
      </w:r>
      <w:r>
        <w:rPr>
          <w:rFonts w:cs="David" w:hint="cs"/>
          <w:szCs w:val="24"/>
          <w:lang w:val="it-IT"/>
        </w:rPr>
        <w:t>ASQ</w:t>
      </w:r>
      <w:r>
        <w:rPr>
          <w:rFonts w:cs="David" w:hint="cs"/>
          <w:szCs w:val="24"/>
          <w:rtl/>
          <w:lang w:val="it-IT"/>
        </w:rPr>
        <w:t>.</w:t>
      </w:r>
    </w:p>
    <w:p w14:paraId="49BA2475" w14:textId="77777777" w:rsidR="00C476AD" w:rsidRPr="00C476AD" w:rsidRDefault="00C476AD" w:rsidP="00497C1B">
      <w:pPr>
        <w:ind w:left="-339" w:hanging="426"/>
        <w:rPr>
          <w:rFonts w:cs="David"/>
          <w:szCs w:val="24"/>
          <w:rtl/>
        </w:rPr>
      </w:pPr>
      <w:r>
        <w:rPr>
          <w:rFonts w:cs="David" w:hint="cs"/>
          <w:szCs w:val="24"/>
          <w:lang w:val="it-IT"/>
        </w:rPr>
        <w:t>CMF</w:t>
      </w:r>
      <w:r>
        <w:rPr>
          <w:rFonts w:cs="David"/>
          <w:szCs w:val="24"/>
        </w:rPr>
        <w:t>gE</w:t>
      </w:r>
      <w:r w:rsidR="00497C1B">
        <w:rPr>
          <w:rFonts w:cs="David"/>
          <w:szCs w:val="24"/>
        </w:rPr>
        <w:t xml:space="preserve"> </w:t>
      </w:r>
      <w:r>
        <w:rPr>
          <w:rFonts w:cs="David"/>
          <w:szCs w:val="24"/>
        </w:rPr>
        <w:t xml:space="preserve"> </w:t>
      </w:r>
      <w:r w:rsidR="00A87FB6">
        <w:rPr>
          <w:rFonts w:cs="David"/>
          <w:szCs w:val="24"/>
        </w:rPr>
        <w:t xml:space="preserve">             </w:t>
      </w:r>
      <w:r>
        <w:rPr>
          <w:rFonts w:cs="David" w:hint="cs"/>
          <w:szCs w:val="24"/>
          <w:rtl/>
        </w:rPr>
        <w:t xml:space="preserve"> מהנדס ייצור מוסמך מטעם האיגוד האמריקאי להנדסת ייצור.</w:t>
      </w:r>
    </w:p>
    <w:p w14:paraId="05156CAE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ab/>
      </w:r>
      <w:r>
        <w:rPr>
          <w:rFonts w:cs="David" w:hint="cs"/>
          <w:szCs w:val="24"/>
          <w:lang w:val="it-IT"/>
        </w:rPr>
        <w:t>CRE</w:t>
      </w:r>
      <w:r>
        <w:rPr>
          <w:rFonts w:cs="David" w:hint="cs"/>
          <w:szCs w:val="24"/>
          <w:rtl/>
          <w:lang w:val="it-IT"/>
        </w:rPr>
        <w:t xml:space="preserve">, מהנדס אמינות מוסמך, מטעם </w:t>
      </w:r>
      <w:r>
        <w:rPr>
          <w:rFonts w:cs="David" w:hint="cs"/>
          <w:szCs w:val="24"/>
          <w:lang w:val="it-IT"/>
        </w:rPr>
        <w:t>ASQ</w:t>
      </w:r>
      <w:r>
        <w:rPr>
          <w:rFonts w:cs="David" w:hint="cs"/>
          <w:szCs w:val="24"/>
          <w:rtl/>
          <w:lang w:val="it-IT"/>
        </w:rPr>
        <w:t>.</w:t>
      </w:r>
    </w:p>
    <w:p w14:paraId="21F71053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ab/>
      </w:r>
      <w:r>
        <w:rPr>
          <w:rFonts w:cs="David" w:hint="cs"/>
          <w:szCs w:val="24"/>
          <w:lang w:val="it-IT"/>
        </w:rPr>
        <w:t>CQE</w:t>
      </w:r>
      <w:r>
        <w:rPr>
          <w:rFonts w:cs="David" w:hint="cs"/>
          <w:szCs w:val="24"/>
          <w:rtl/>
          <w:lang w:val="it-IT"/>
        </w:rPr>
        <w:t xml:space="preserve">, מהנדס איכות מוסמך, מטעם </w:t>
      </w:r>
      <w:r>
        <w:rPr>
          <w:rFonts w:cs="David" w:hint="cs"/>
          <w:szCs w:val="24"/>
          <w:lang w:val="it-IT"/>
        </w:rPr>
        <w:t>ASQ</w:t>
      </w:r>
      <w:r>
        <w:rPr>
          <w:rFonts w:cs="David" w:hint="cs"/>
          <w:szCs w:val="24"/>
          <w:rtl/>
          <w:lang w:val="it-IT"/>
        </w:rPr>
        <w:t>.</w:t>
      </w:r>
    </w:p>
    <w:p w14:paraId="1E3A1413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</w:p>
    <w:p w14:paraId="3520E12A" w14:textId="77777777" w:rsidR="00FE2D6E" w:rsidRPr="000401EA" w:rsidRDefault="00FE2D6E" w:rsidP="00A87FB6">
      <w:pPr>
        <w:ind w:left="86" w:hanging="141"/>
        <w:rPr>
          <w:rFonts w:cs="David" w:hint="cs"/>
          <w:b/>
          <w:bCs/>
          <w:szCs w:val="24"/>
          <w:u w:val="single"/>
          <w:rtl/>
          <w:lang w:val="it-IT"/>
        </w:rPr>
      </w:pPr>
      <w:r w:rsidRPr="000401EA">
        <w:rPr>
          <w:rFonts w:cs="David" w:hint="cs"/>
          <w:b/>
          <w:bCs/>
          <w:szCs w:val="24"/>
          <w:u w:val="single"/>
          <w:rtl/>
          <w:lang w:val="it-IT"/>
        </w:rPr>
        <w:t>דיפלומה בניהול האיכות, (בהצטיינות יתרה</w:t>
      </w:r>
      <w:r w:rsidR="00314AB6" w:rsidRPr="000401EA">
        <w:rPr>
          <w:rFonts w:cs="David" w:hint="cs"/>
          <w:b/>
          <w:bCs/>
          <w:szCs w:val="24"/>
          <w:u w:val="single"/>
          <w:rtl/>
          <w:lang w:val="it-IT"/>
        </w:rPr>
        <w:t>-</w:t>
      </w:r>
      <w:r w:rsidR="00314AB6" w:rsidRPr="000401EA">
        <w:rPr>
          <w:rFonts w:cs="David" w:hint="cs"/>
          <w:b/>
          <w:bCs/>
          <w:szCs w:val="24"/>
          <w:u w:val="single"/>
          <w:lang w:val="it-IT"/>
        </w:rPr>
        <w:t>A+</w:t>
      </w:r>
      <w:r w:rsidRPr="000401EA">
        <w:rPr>
          <w:rFonts w:cs="David" w:hint="cs"/>
          <w:b/>
          <w:bCs/>
          <w:szCs w:val="24"/>
          <w:u w:val="single"/>
          <w:rtl/>
          <w:lang w:val="it-IT"/>
        </w:rPr>
        <w:t>) אוניברסיטת מנטובה, קנדה.</w:t>
      </w:r>
    </w:p>
    <w:p w14:paraId="496ACDF1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</w:p>
    <w:p w14:paraId="216B6D8B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ab/>
        <w:t>ביקורת מערכות מידע ממוחשבות, אוניברסיטת תל-אביב.</w:t>
      </w:r>
    </w:p>
    <w:p w14:paraId="315642EA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ab/>
        <w:t>ניהול הייצור, המכון לפריון העבודה והייצור.</w:t>
      </w:r>
    </w:p>
    <w:p w14:paraId="5551E78B" w14:textId="77777777" w:rsidR="00FE2D6E" w:rsidRDefault="00FE2D6E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ab/>
        <w:t>ניתוח מערכות מידע ממוחשבות, הטכניון.</w:t>
      </w:r>
    </w:p>
    <w:p w14:paraId="422CA5D9" w14:textId="77777777" w:rsidR="007C6AEF" w:rsidRDefault="00A87FB6" w:rsidP="00A87FB6">
      <w:pPr>
        <w:ind w:left="-622"/>
        <w:rPr>
          <w:rFonts w:cs="David" w:hint="cs"/>
          <w:szCs w:val="24"/>
          <w:rtl/>
          <w:lang w:val="it-IT"/>
        </w:rPr>
      </w:pPr>
      <w:r>
        <w:rPr>
          <w:rFonts w:cs="David" w:hint="cs"/>
          <w:szCs w:val="24"/>
          <w:rtl/>
          <w:lang w:val="it-IT"/>
        </w:rPr>
        <w:t xml:space="preserve">           </w:t>
      </w:r>
      <w:r w:rsidR="007C6AEF">
        <w:rPr>
          <w:rFonts w:cs="David" w:hint="cs"/>
          <w:szCs w:val="24"/>
          <w:rtl/>
          <w:lang w:val="it-IT"/>
        </w:rPr>
        <w:t xml:space="preserve">הנדסת איכות ואמינות </w:t>
      </w:r>
      <w:r w:rsidR="007C6AEF">
        <w:rPr>
          <w:rFonts w:cs="David"/>
          <w:szCs w:val="24"/>
          <w:rtl/>
          <w:lang w:val="it-IT"/>
        </w:rPr>
        <w:t>–</w:t>
      </w:r>
      <w:r w:rsidR="007C6AEF">
        <w:rPr>
          <w:rFonts w:cs="David" w:hint="cs"/>
          <w:szCs w:val="24"/>
          <w:rtl/>
          <w:lang w:val="it-IT"/>
        </w:rPr>
        <w:t xml:space="preserve"> </w:t>
      </w:r>
      <w:r w:rsidR="00661A0D">
        <w:rPr>
          <w:rFonts w:cs="David" w:hint="cs"/>
          <w:szCs w:val="24"/>
          <w:rtl/>
          <w:lang w:val="it-IT"/>
        </w:rPr>
        <w:t>תעשיה אווירית</w:t>
      </w:r>
    </w:p>
    <w:p w14:paraId="45E35451" w14:textId="77777777" w:rsidR="007C6AEF" w:rsidRDefault="007C6AEF" w:rsidP="00A87FB6">
      <w:pPr>
        <w:ind w:left="-55"/>
        <w:rPr>
          <w:rFonts w:cs="David" w:hint="cs"/>
          <w:szCs w:val="24"/>
          <w:rtl/>
          <w:lang w:val="it-IT"/>
        </w:rPr>
      </w:pPr>
      <w:r w:rsidRPr="00314AB6">
        <w:rPr>
          <w:rFonts w:cs="David" w:hint="cs"/>
          <w:szCs w:val="24"/>
          <w:rtl/>
          <w:lang w:val="it-IT"/>
        </w:rPr>
        <w:t>ה</w:t>
      </w:r>
      <w:r>
        <w:rPr>
          <w:rFonts w:cs="David" w:hint="cs"/>
          <w:szCs w:val="24"/>
          <w:rtl/>
          <w:lang w:val="it-IT"/>
        </w:rPr>
        <w:t>שתלמויות בארץ ובחו"ל בתחומים ניהול האיכות והאמינות,עורך מבדקים בכיר,עלויות איכות,הקמת צוותי שיפור,שיפור מתמיד, ניהול אפקטיבי של איכות,עריכת מבדקים לתעשיות התעופה,תלונות לקוחות ,מדידת שביעות רצון לקוחות,ניהול תחקירים בארגון,איכות השרות,תקשורת וכו'</w:t>
      </w:r>
    </w:p>
    <w:p w14:paraId="3D268323" w14:textId="77777777" w:rsidR="00C70425" w:rsidRDefault="00C70425" w:rsidP="007C6AEF">
      <w:pPr>
        <w:ind w:left="653"/>
        <w:rPr>
          <w:rFonts w:cs="David" w:hint="cs"/>
          <w:szCs w:val="24"/>
          <w:rtl/>
          <w:lang w:val="it-IT"/>
        </w:rPr>
      </w:pPr>
    </w:p>
    <w:p w14:paraId="0981BC25" w14:textId="77777777" w:rsidR="00C70425" w:rsidRPr="00C70425" w:rsidRDefault="00C70425" w:rsidP="00D35740">
      <w:pPr>
        <w:ind w:left="653"/>
        <w:rPr>
          <w:rFonts w:cs="David" w:hint="cs"/>
          <w:b/>
          <w:bCs/>
          <w:sz w:val="28"/>
          <w:szCs w:val="28"/>
          <w:lang w:val="it-IT"/>
        </w:rPr>
      </w:pPr>
      <w:r w:rsidRPr="00C70425">
        <w:rPr>
          <w:rFonts w:cs="David" w:hint="cs"/>
          <w:b/>
          <w:bCs/>
          <w:sz w:val="28"/>
          <w:szCs w:val="28"/>
          <w:rtl/>
          <w:lang w:val="it-IT"/>
        </w:rPr>
        <w:t xml:space="preserve">שליטה מעולה  </w:t>
      </w:r>
      <w:r w:rsidR="00D35740">
        <w:rPr>
          <w:rFonts w:cs="David" w:hint="cs"/>
          <w:b/>
          <w:bCs/>
          <w:sz w:val="28"/>
          <w:szCs w:val="28"/>
          <w:rtl/>
          <w:lang w:val="it-IT"/>
        </w:rPr>
        <w:t xml:space="preserve">בתוכנות </w:t>
      </w:r>
      <w:r w:rsidRPr="00C70425">
        <w:rPr>
          <w:rFonts w:cs="David" w:hint="cs"/>
          <w:b/>
          <w:bCs/>
          <w:sz w:val="28"/>
          <w:szCs w:val="28"/>
          <w:rtl/>
          <w:lang w:val="it-IT"/>
        </w:rPr>
        <w:t xml:space="preserve"> </w:t>
      </w:r>
      <w:r w:rsidRPr="00C70425">
        <w:rPr>
          <w:rFonts w:cs="David" w:hint="cs"/>
          <w:b/>
          <w:bCs/>
          <w:sz w:val="28"/>
          <w:szCs w:val="28"/>
          <w:lang w:val="it-IT"/>
        </w:rPr>
        <w:t>OFFICE</w:t>
      </w:r>
    </w:p>
    <w:p w14:paraId="511B9688" w14:textId="77777777" w:rsidR="00C70425" w:rsidRPr="00C70425" w:rsidRDefault="00C70425" w:rsidP="00C70425">
      <w:pPr>
        <w:ind w:left="653"/>
        <w:rPr>
          <w:rFonts w:cs="David" w:hint="cs"/>
          <w:b/>
          <w:bCs/>
          <w:sz w:val="28"/>
          <w:szCs w:val="28"/>
          <w:rtl/>
          <w:lang w:val="it-IT"/>
        </w:rPr>
      </w:pPr>
      <w:r w:rsidRPr="00C70425">
        <w:rPr>
          <w:rFonts w:cs="David" w:hint="cs"/>
          <w:b/>
          <w:bCs/>
          <w:sz w:val="28"/>
          <w:szCs w:val="28"/>
          <w:rtl/>
          <w:lang w:val="it-IT"/>
        </w:rPr>
        <w:t>שליטה מעולה בתחום האינטרנט</w:t>
      </w:r>
    </w:p>
    <w:p w14:paraId="2A6AB700" w14:textId="77777777" w:rsidR="007C6AEF" w:rsidRPr="00314AB6" w:rsidRDefault="007C6AEF" w:rsidP="007C6AEF">
      <w:pPr>
        <w:ind w:left="86"/>
        <w:rPr>
          <w:rFonts w:cs="David" w:hint="cs"/>
          <w:szCs w:val="24"/>
          <w:rtl/>
          <w:lang w:val="it-IT"/>
        </w:rPr>
      </w:pPr>
    </w:p>
    <w:p w14:paraId="5AFB3B70" w14:textId="77777777" w:rsidR="00FE2D6E" w:rsidRPr="00527BC0" w:rsidRDefault="00FE2D6E" w:rsidP="00FE2D6E">
      <w:pPr>
        <w:rPr>
          <w:rFonts w:cs="David"/>
          <w:b/>
          <w:bCs/>
          <w:szCs w:val="24"/>
          <w:u w:val="single"/>
          <w:rtl/>
        </w:rPr>
      </w:pPr>
      <w:r w:rsidRPr="00527BC0">
        <w:rPr>
          <w:rFonts w:cs="David"/>
          <w:b/>
          <w:bCs/>
          <w:szCs w:val="24"/>
          <w:u w:val="single"/>
          <w:rtl/>
        </w:rPr>
        <w:t>שפות</w:t>
      </w:r>
    </w:p>
    <w:p w14:paraId="7324199E" w14:textId="77777777" w:rsidR="00FE2D6E" w:rsidRPr="00604CC2" w:rsidRDefault="00FE2D6E" w:rsidP="00FE2D6E">
      <w:pPr>
        <w:rPr>
          <w:rFonts w:cs="David"/>
          <w:szCs w:val="24"/>
          <w:u w:val="single"/>
          <w:rtl/>
        </w:rPr>
      </w:pPr>
    </w:p>
    <w:p w14:paraId="4AF7ABBF" w14:textId="77777777" w:rsidR="00FE2D6E" w:rsidRPr="00097685" w:rsidRDefault="00FE2D6E" w:rsidP="00FE2D6E">
      <w:pPr>
        <w:pStyle w:val="1"/>
        <w:rPr>
          <w:rFonts w:hint="cs"/>
          <w:rtl/>
        </w:rPr>
      </w:pPr>
      <w:r w:rsidRPr="00097685">
        <w:rPr>
          <w:rtl/>
        </w:rPr>
        <w:t>עברית</w:t>
      </w:r>
      <w:r w:rsidRPr="00097685">
        <w:rPr>
          <w:rFonts w:hint="cs"/>
          <w:rtl/>
        </w:rPr>
        <w:t>-</w:t>
      </w:r>
      <w:r w:rsidRPr="00097685">
        <w:rPr>
          <w:rtl/>
        </w:rPr>
        <w:t xml:space="preserve"> שפת אם</w:t>
      </w:r>
      <w:r w:rsidRPr="00097685">
        <w:rPr>
          <w:rFonts w:hint="cs"/>
          <w:rtl/>
        </w:rPr>
        <w:t xml:space="preserve"> </w:t>
      </w:r>
    </w:p>
    <w:p w14:paraId="1A84A737" w14:textId="77777777" w:rsidR="00FE2D6E" w:rsidRPr="00097685" w:rsidRDefault="00FE2D6E" w:rsidP="002048BC">
      <w:pPr>
        <w:pStyle w:val="1"/>
        <w:rPr>
          <w:rFonts w:hint="cs"/>
          <w:rtl/>
        </w:rPr>
      </w:pPr>
      <w:r w:rsidRPr="00097685">
        <w:rPr>
          <w:rtl/>
        </w:rPr>
        <w:t>אנגלית</w:t>
      </w:r>
      <w:r w:rsidRPr="00097685">
        <w:rPr>
          <w:rFonts w:hint="cs"/>
          <w:rtl/>
        </w:rPr>
        <w:t>-</w:t>
      </w:r>
      <w:r w:rsidRPr="00097685">
        <w:rPr>
          <w:rtl/>
        </w:rPr>
        <w:t xml:space="preserve"> </w:t>
      </w:r>
      <w:r w:rsidRPr="00097685">
        <w:rPr>
          <w:rFonts w:hint="cs"/>
          <w:rtl/>
        </w:rPr>
        <w:t>שליטה</w:t>
      </w:r>
      <w:r w:rsidRPr="00097685">
        <w:rPr>
          <w:rtl/>
        </w:rPr>
        <w:t xml:space="preserve"> </w:t>
      </w:r>
      <w:r w:rsidRPr="00097685">
        <w:rPr>
          <w:rFonts w:hint="cs"/>
          <w:rtl/>
        </w:rPr>
        <w:t xml:space="preserve"> </w:t>
      </w:r>
      <w:r w:rsidR="002048BC">
        <w:rPr>
          <w:rFonts w:hint="cs"/>
          <w:rtl/>
        </w:rPr>
        <w:t>מעולה</w:t>
      </w:r>
    </w:p>
    <w:p w14:paraId="6E0FA0E0" w14:textId="77777777" w:rsidR="00FE2D6E" w:rsidRDefault="00FE2D6E" w:rsidP="00FE2D6E">
      <w:pPr>
        <w:rPr>
          <w:rFonts w:cs="David" w:hint="cs"/>
          <w:szCs w:val="24"/>
          <w:u w:val="single"/>
          <w:rtl/>
          <w:lang w:val="it-IT"/>
        </w:rPr>
      </w:pPr>
    </w:p>
    <w:p w14:paraId="689B9E8B" w14:textId="77777777" w:rsidR="00FE2D6E" w:rsidRDefault="00FE2D6E" w:rsidP="00FE2D6E">
      <w:pPr>
        <w:rPr>
          <w:rFonts w:cs="David" w:hint="cs"/>
          <w:szCs w:val="24"/>
          <w:u w:val="single"/>
          <w:rtl/>
        </w:rPr>
      </w:pPr>
    </w:p>
    <w:p w14:paraId="351E2D5D" w14:textId="77777777" w:rsidR="00FE2D6E" w:rsidRPr="00527BC0" w:rsidRDefault="00FE2D6E" w:rsidP="00FE2D6E">
      <w:pPr>
        <w:rPr>
          <w:rFonts w:cs="David"/>
          <w:b/>
          <w:bCs/>
          <w:szCs w:val="24"/>
          <w:u w:val="single"/>
          <w:rtl/>
        </w:rPr>
      </w:pPr>
      <w:r w:rsidRPr="00527BC0">
        <w:rPr>
          <w:rFonts w:cs="David"/>
          <w:b/>
          <w:bCs/>
          <w:szCs w:val="24"/>
          <w:u w:val="single"/>
          <w:rtl/>
        </w:rPr>
        <w:t>פרטים אישיים נוספים</w:t>
      </w:r>
    </w:p>
    <w:p w14:paraId="61BF0DB8" w14:textId="77777777" w:rsidR="00C70425" w:rsidRPr="003C5973" w:rsidRDefault="00FE2D6E" w:rsidP="00C70425">
      <w:pPr>
        <w:rPr>
          <w:rFonts w:cs="David" w:hint="cs"/>
          <w:b/>
          <w:bCs/>
          <w:szCs w:val="24"/>
          <w:rtl/>
        </w:rPr>
      </w:pPr>
      <w:r w:rsidRPr="003C5973">
        <w:rPr>
          <w:rFonts w:cs="David"/>
          <w:b/>
          <w:bCs/>
          <w:szCs w:val="24"/>
          <w:rtl/>
        </w:rPr>
        <w:t>מצב משפחתי</w:t>
      </w:r>
      <w:r w:rsidRPr="003C5973">
        <w:rPr>
          <w:rFonts w:cs="David"/>
          <w:b/>
          <w:bCs/>
          <w:szCs w:val="24"/>
          <w:rtl/>
        </w:rPr>
        <w:tab/>
        <w:t>: נשו</w:t>
      </w:r>
      <w:r w:rsidRPr="003C5973">
        <w:rPr>
          <w:rFonts w:cs="David" w:hint="cs"/>
          <w:b/>
          <w:bCs/>
          <w:szCs w:val="24"/>
          <w:rtl/>
        </w:rPr>
        <w:t>י</w:t>
      </w:r>
      <w:r w:rsidRPr="003C5973">
        <w:rPr>
          <w:rFonts w:cs="David"/>
          <w:b/>
          <w:bCs/>
          <w:szCs w:val="24"/>
          <w:rtl/>
        </w:rPr>
        <w:t xml:space="preserve"> + </w:t>
      </w:r>
      <w:r w:rsidRPr="003C5973">
        <w:rPr>
          <w:rFonts w:cs="David" w:hint="cs"/>
          <w:b/>
          <w:bCs/>
          <w:szCs w:val="24"/>
          <w:rtl/>
        </w:rPr>
        <w:t>2</w:t>
      </w:r>
    </w:p>
    <w:p w14:paraId="797E29E0" w14:textId="77777777" w:rsidR="00AA2DF5" w:rsidRPr="00604CC2" w:rsidRDefault="00AA2DF5" w:rsidP="00FE2D6E">
      <w:pPr>
        <w:rPr>
          <w:rFonts w:cs="David" w:hint="cs"/>
          <w:szCs w:val="24"/>
          <w:rtl/>
        </w:rPr>
      </w:pPr>
    </w:p>
    <w:p w14:paraId="78197500" w14:textId="77777777" w:rsidR="00830A9C" w:rsidRDefault="00830A9C" w:rsidP="00A96F79">
      <w:pPr>
        <w:rPr>
          <w:rFonts w:cs="David" w:hint="cs"/>
          <w:szCs w:val="24"/>
          <w:u w:val="single"/>
          <w:rtl/>
        </w:rPr>
      </w:pPr>
    </w:p>
    <w:p w14:paraId="03AA804F" w14:textId="77777777" w:rsidR="002A3EA4" w:rsidRPr="00604CC2" w:rsidRDefault="002A3EA4" w:rsidP="00FE2D6E">
      <w:pPr>
        <w:rPr>
          <w:rFonts w:hint="cs"/>
        </w:rPr>
      </w:pPr>
    </w:p>
    <w:sectPr w:rsidR="002A3EA4" w:rsidRPr="00604CC2" w:rsidSect="006B05C7">
      <w:headerReference w:type="default" r:id="rId6"/>
      <w:pgSz w:w="11906" w:h="16838"/>
      <w:pgMar w:top="1440" w:right="1728" w:bottom="1440" w:left="172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C4793" w14:textId="77777777" w:rsidR="00AF0971" w:rsidRDefault="00AF0971">
      <w:r>
        <w:separator/>
      </w:r>
    </w:p>
  </w:endnote>
  <w:endnote w:type="continuationSeparator" w:id="0">
    <w:p w14:paraId="0FACBD9D" w14:textId="77777777" w:rsidR="00AF0971" w:rsidRDefault="00AF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EB41C" w14:textId="77777777" w:rsidR="00AF0971" w:rsidRDefault="00AF0971">
      <w:r>
        <w:separator/>
      </w:r>
    </w:p>
  </w:footnote>
  <w:footnote w:type="continuationSeparator" w:id="0">
    <w:p w14:paraId="31723B6B" w14:textId="77777777" w:rsidR="00AF0971" w:rsidRDefault="00AF0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19B29" w14:textId="77777777" w:rsidR="0075121D" w:rsidRPr="006421F3" w:rsidRDefault="0075121D" w:rsidP="00C476AD">
    <w:pPr>
      <w:jc w:val="center"/>
      <w:rPr>
        <w:rFonts w:cs="David" w:hint="cs"/>
        <w:b/>
        <w:bCs/>
        <w:sz w:val="22"/>
        <w:szCs w:val="22"/>
        <w:u w:val="single"/>
        <w:rtl/>
      </w:rPr>
    </w:pPr>
    <w:r>
      <w:rPr>
        <w:rFonts w:cs="David" w:hint="cs"/>
        <w:b/>
        <w:bCs/>
        <w:sz w:val="40"/>
        <w:szCs w:val="40"/>
        <w:rtl/>
      </w:rPr>
      <w:t xml:space="preserve">מאיר נגה, </w:t>
    </w:r>
    <w:r w:rsidRPr="00EC6D86">
      <w:rPr>
        <w:rFonts w:cs="David"/>
        <w:b/>
        <w:bCs/>
        <w:sz w:val="24"/>
        <w:szCs w:val="24"/>
      </w:rPr>
      <w:t xml:space="preserve"> M.Sc. </w:t>
    </w:r>
    <w:r w:rsidRPr="00EC6D86">
      <w:rPr>
        <w:rFonts w:cs="David" w:hint="cs"/>
        <w:b/>
        <w:bCs/>
        <w:sz w:val="24"/>
        <w:szCs w:val="24"/>
        <w:rtl/>
      </w:rPr>
      <w:t>מומחה לניהול איכות</w:t>
    </w:r>
  </w:p>
  <w:p w14:paraId="668A45A4" w14:textId="77777777" w:rsidR="0075121D" w:rsidRPr="00DC7827" w:rsidRDefault="0075121D" w:rsidP="00C476AD">
    <w:pPr>
      <w:jc w:val="center"/>
      <w:rPr>
        <w:rFonts w:cs="David"/>
        <w:b/>
        <w:bCs/>
        <w:sz w:val="28"/>
        <w:szCs w:val="28"/>
        <w:u w:val="single"/>
        <w:rtl/>
      </w:rPr>
    </w:pPr>
    <w:r w:rsidRPr="00DC7827">
      <w:rPr>
        <w:rFonts w:cs="David"/>
        <w:b/>
        <w:bCs/>
        <w:sz w:val="28"/>
        <w:szCs w:val="28"/>
        <w:u w:val="single"/>
        <w:rtl/>
      </w:rPr>
      <w:t>קורות  חיים</w:t>
    </w:r>
  </w:p>
  <w:p w14:paraId="619E84EF" w14:textId="77777777" w:rsidR="0075121D" w:rsidRPr="00604CC2" w:rsidRDefault="0075121D" w:rsidP="00C476AD">
    <w:pPr>
      <w:rPr>
        <w:rFonts w:cs="David"/>
        <w:szCs w:val="24"/>
        <w:rtl/>
      </w:rPr>
    </w:pPr>
  </w:p>
  <w:p w14:paraId="195EB54B" w14:textId="77777777" w:rsidR="0075121D" w:rsidRPr="00A10C24" w:rsidRDefault="00535D2F" w:rsidP="00B33B5B">
    <w:pPr>
      <w:jc w:val="center"/>
      <w:rPr>
        <w:rFonts w:cs="David" w:hint="cs"/>
        <w:b/>
        <w:bCs/>
        <w:szCs w:val="24"/>
        <w:u w:val="single"/>
        <w:rtl/>
      </w:rPr>
    </w:pPr>
    <w:r>
      <w:rPr>
        <w:rFonts w:cs="David" w:hint="cs"/>
        <w:b/>
        <w:bCs/>
        <w:szCs w:val="24"/>
        <w:rtl/>
      </w:rPr>
      <w:t>רחוב ירושלים 19 חדרה</w:t>
    </w:r>
  </w:p>
  <w:p w14:paraId="615DCA5F" w14:textId="77777777" w:rsidR="0075121D" w:rsidRPr="00604CC2" w:rsidRDefault="0075121D" w:rsidP="008C221F">
    <w:pPr>
      <w:jc w:val="center"/>
      <w:rPr>
        <w:rFonts w:cs="David" w:hint="cs"/>
        <w:b/>
        <w:bCs/>
        <w:szCs w:val="24"/>
      </w:rPr>
    </w:pPr>
    <w:r w:rsidRPr="00604CC2">
      <w:rPr>
        <w:rFonts w:cs="David"/>
        <w:b/>
        <w:bCs/>
        <w:szCs w:val="24"/>
        <w:rtl/>
      </w:rPr>
      <w:t>טל':</w:t>
    </w:r>
    <w:r>
      <w:rPr>
        <w:rFonts w:cs="David" w:hint="cs"/>
        <w:b/>
        <w:bCs/>
        <w:szCs w:val="24"/>
        <w:rtl/>
      </w:rPr>
      <w:t xml:space="preserve"> 054-9533108</w:t>
    </w:r>
  </w:p>
  <w:p w14:paraId="66298D54" w14:textId="77777777" w:rsidR="0075121D" w:rsidRPr="00EA13F7" w:rsidRDefault="0075121D" w:rsidP="00F6162D">
    <w:pPr>
      <w:tabs>
        <w:tab w:val="left" w:pos="3215"/>
        <w:tab w:val="center" w:pos="4225"/>
      </w:tabs>
      <w:rPr>
        <w:rFonts w:cs="David"/>
        <w:b/>
        <w:bCs/>
        <w:sz w:val="24"/>
        <w:szCs w:val="24"/>
      </w:rPr>
    </w:pPr>
    <w:r>
      <w:rPr>
        <w:rFonts w:cs="David"/>
        <w:b/>
        <w:bCs/>
        <w:szCs w:val="24"/>
      </w:rPr>
      <w:tab/>
    </w:r>
    <w:r>
      <w:rPr>
        <w:rFonts w:cs="David"/>
        <w:b/>
        <w:bCs/>
        <w:szCs w:val="24"/>
      </w:rPr>
      <w:tab/>
    </w:r>
    <w:r>
      <w:rPr>
        <w:rFonts w:cs="David"/>
        <w:b/>
        <w:bCs/>
        <w:sz w:val="24"/>
        <w:szCs w:val="24"/>
      </w:rPr>
      <w:t>meirnoga@walla.com</w:t>
    </w:r>
  </w:p>
  <w:p w14:paraId="631FC227" w14:textId="77777777" w:rsidR="0075121D" w:rsidRDefault="0075121D">
    <w:pPr>
      <w:pStyle w:val="a5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VrvRG+WLIbke4EZB+ln16qVp0kF0yGKaAWNBLaapYDCGLCCaIi0lhiLG4Lpj/f74nWJ01f1+O31lGaA8afRWg==" w:salt="or4nU+Clo0GrOCbzlo0u/A==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1"/>
    <w:rsid w:val="000233C1"/>
    <w:rsid w:val="0002704B"/>
    <w:rsid w:val="00031CC4"/>
    <w:rsid w:val="000401EA"/>
    <w:rsid w:val="00041CD1"/>
    <w:rsid w:val="00043A53"/>
    <w:rsid w:val="00050D2F"/>
    <w:rsid w:val="000739A2"/>
    <w:rsid w:val="0007624C"/>
    <w:rsid w:val="00076E9C"/>
    <w:rsid w:val="00084976"/>
    <w:rsid w:val="000872BD"/>
    <w:rsid w:val="00094346"/>
    <w:rsid w:val="00097685"/>
    <w:rsid w:val="000A0554"/>
    <w:rsid w:val="000A6C28"/>
    <w:rsid w:val="000A7D93"/>
    <w:rsid w:val="000B325B"/>
    <w:rsid w:val="000C3692"/>
    <w:rsid w:val="000D3DAE"/>
    <w:rsid w:val="000E02C5"/>
    <w:rsid w:val="000E556B"/>
    <w:rsid w:val="000F19FC"/>
    <w:rsid w:val="000F1A42"/>
    <w:rsid w:val="00107C84"/>
    <w:rsid w:val="00122B7F"/>
    <w:rsid w:val="00124C39"/>
    <w:rsid w:val="001662FE"/>
    <w:rsid w:val="00170637"/>
    <w:rsid w:val="001A5A0B"/>
    <w:rsid w:val="001C4D62"/>
    <w:rsid w:val="001D1229"/>
    <w:rsid w:val="001D1747"/>
    <w:rsid w:val="001D2C43"/>
    <w:rsid w:val="001D480D"/>
    <w:rsid w:val="001E164B"/>
    <w:rsid w:val="001E38DF"/>
    <w:rsid w:val="001E4770"/>
    <w:rsid w:val="00201E30"/>
    <w:rsid w:val="002030D1"/>
    <w:rsid w:val="00204607"/>
    <w:rsid w:val="002048BC"/>
    <w:rsid w:val="00205746"/>
    <w:rsid w:val="00214D77"/>
    <w:rsid w:val="002162B9"/>
    <w:rsid w:val="00223444"/>
    <w:rsid w:val="0025154C"/>
    <w:rsid w:val="002775C2"/>
    <w:rsid w:val="00281C3B"/>
    <w:rsid w:val="00283555"/>
    <w:rsid w:val="00287E1B"/>
    <w:rsid w:val="00287E84"/>
    <w:rsid w:val="00290152"/>
    <w:rsid w:val="002A3EA4"/>
    <w:rsid w:val="002B034A"/>
    <w:rsid w:val="002B3250"/>
    <w:rsid w:val="002B7CAA"/>
    <w:rsid w:val="002C464F"/>
    <w:rsid w:val="002C604C"/>
    <w:rsid w:val="002C6345"/>
    <w:rsid w:val="002D065E"/>
    <w:rsid w:val="002D6E9D"/>
    <w:rsid w:val="002F5775"/>
    <w:rsid w:val="003054D9"/>
    <w:rsid w:val="00307366"/>
    <w:rsid w:val="0030775F"/>
    <w:rsid w:val="00313643"/>
    <w:rsid w:val="00314AB6"/>
    <w:rsid w:val="003208B2"/>
    <w:rsid w:val="003240B3"/>
    <w:rsid w:val="00327841"/>
    <w:rsid w:val="0033456A"/>
    <w:rsid w:val="003416AE"/>
    <w:rsid w:val="0034199B"/>
    <w:rsid w:val="00351D4D"/>
    <w:rsid w:val="003872B4"/>
    <w:rsid w:val="00391EAC"/>
    <w:rsid w:val="003A19E3"/>
    <w:rsid w:val="003A7BBE"/>
    <w:rsid w:val="003C5973"/>
    <w:rsid w:val="003D6E16"/>
    <w:rsid w:val="003E0B3E"/>
    <w:rsid w:val="00400F8E"/>
    <w:rsid w:val="004242F5"/>
    <w:rsid w:val="00465010"/>
    <w:rsid w:val="00476725"/>
    <w:rsid w:val="00481900"/>
    <w:rsid w:val="004844D7"/>
    <w:rsid w:val="00487733"/>
    <w:rsid w:val="00487A0C"/>
    <w:rsid w:val="00497C1B"/>
    <w:rsid w:val="004A641F"/>
    <w:rsid w:val="004B3E47"/>
    <w:rsid w:val="004C3D29"/>
    <w:rsid w:val="004C7EF3"/>
    <w:rsid w:val="004D6CBC"/>
    <w:rsid w:val="005031F1"/>
    <w:rsid w:val="00510879"/>
    <w:rsid w:val="00516597"/>
    <w:rsid w:val="00522785"/>
    <w:rsid w:val="005238F8"/>
    <w:rsid w:val="00526993"/>
    <w:rsid w:val="00527BC0"/>
    <w:rsid w:val="00534221"/>
    <w:rsid w:val="00535D2F"/>
    <w:rsid w:val="00537093"/>
    <w:rsid w:val="00582B3D"/>
    <w:rsid w:val="0058719A"/>
    <w:rsid w:val="00587D7D"/>
    <w:rsid w:val="00591941"/>
    <w:rsid w:val="005B0EF4"/>
    <w:rsid w:val="005C2558"/>
    <w:rsid w:val="005C6ACE"/>
    <w:rsid w:val="005C6BF9"/>
    <w:rsid w:val="005D0659"/>
    <w:rsid w:val="005F33F2"/>
    <w:rsid w:val="006036D9"/>
    <w:rsid w:val="00604CC2"/>
    <w:rsid w:val="00604D63"/>
    <w:rsid w:val="00614204"/>
    <w:rsid w:val="00634E19"/>
    <w:rsid w:val="0063537B"/>
    <w:rsid w:val="00635395"/>
    <w:rsid w:val="00641BA5"/>
    <w:rsid w:val="006421F3"/>
    <w:rsid w:val="00651732"/>
    <w:rsid w:val="006554E8"/>
    <w:rsid w:val="006567D1"/>
    <w:rsid w:val="00660417"/>
    <w:rsid w:val="0066051F"/>
    <w:rsid w:val="00661A0D"/>
    <w:rsid w:val="006677A7"/>
    <w:rsid w:val="00675025"/>
    <w:rsid w:val="00675BB0"/>
    <w:rsid w:val="006805F9"/>
    <w:rsid w:val="00695C0D"/>
    <w:rsid w:val="0069659D"/>
    <w:rsid w:val="00697753"/>
    <w:rsid w:val="006A60FC"/>
    <w:rsid w:val="006B05C7"/>
    <w:rsid w:val="006B4047"/>
    <w:rsid w:val="006C006B"/>
    <w:rsid w:val="006E39F6"/>
    <w:rsid w:val="006F2718"/>
    <w:rsid w:val="00701065"/>
    <w:rsid w:val="00707BD5"/>
    <w:rsid w:val="0071109A"/>
    <w:rsid w:val="007171B8"/>
    <w:rsid w:val="00727D36"/>
    <w:rsid w:val="007418BC"/>
    <w:rsid w:val="00747078"/>
    <w:rsid w:val="0075121D"/>
    <w:rsid w:val="00754494"/>
    <w:rsid w:val="00757598"/>
    <w:rsid w:val="007721FE"/>
    <w:rsid w:val="007A0FFF"/>
    <w:rsid w:val="007A5EC0"/>
    <w:rsid w:val="007C4A2A"/>
    <w:rsid w:val="007C6AEF"/>
    <w:rsid w:val="007E41F0"/>
    <w:rsid w:val="007E7808"/>
    <w:rsid w:val="007F27C5"/>
    <w:rsid w:val="007F7B30"/>
    <w:rsid w:val="00801B27"/>
    <w:rsid w:val="00802370"/>
    <w:rsid w:val="008202DC"/>
    <w:rsid w:val="00821F09"/>
    <w:rsid w:val="00830A9C"/>
    <w:rsid w:val="0083372D"/>
    <w:rsid w:val="00836B21"/>
    <w:rsid w:val="008401CA"/>
    <w:rsid w:val="0084120D"/>
    <w:rsid w:val="008429E8"/>
    <w:rsid w:val="00850111"/>
    <w:rsid w:val="00850BA8"/>
    <w:rsid w:val="00853B4F"/>
    <w:rsid w:val="00854F4F"/>
    <w:rsid w:val="00857A7D"/>
    <w:rsid w:val="00866A9E"/>
    <w:rsid w:val="00866FA7"/>
    <w:rsid w:val="00872960"/>
    <w:rsid w:val="00895868"/>
    <w:rsid w:val="008B15DA"/>
    <w:rsid w:val="008C0750"/>
    <w:rsid w:val="008C221F"/>
    <w:rsid w:val="008E6F10"/>
    <w:rsid w:val="008F3B91"/>
    <w:rsid w:val="00904A4B"/>
    <w:rsid w:val="0090501B"/>
    <w:rsid w:val="009058CA"/>
    <w:rsid w:val="009129C9"/>
    <w:rsid w:val="0092126C"/>
    <w:rsid w:val="00933839"/>
    <w:rsid w:val="009412E7"/>
    <w:rsid w:val="009500FA"/>
    <w:rsid w:val="0096446F"/>
    <w:rsid w:val="009712C2"/>
    <w:rsid w:val="009720F5"/>
    <w:rsid w:val="00972A3E"/>
    <w:rsid w:val="00981EA1"/>
    <w:rsid w:val="009E5876"/>
    <w:rsid w:val="00A10C24"/>
    <w:rsid w:val="00A265E9"/>
    <w:rsid w:val="00A602D0"/>
    <w:rsid w:val="00A71EBC"/>
    <w:rsid w:val="00A73B5B"/>
    <w:rsid w:val="00A856B8"/>
    <w:rsid w:val="00A87FB6"/>
    <w:rsid w:val="00A91498"/>
    <w:rsid w:val="00A9635B"/>
    <w:rsid w:val="00A96F79"/>
    <w:rsid w:val="00AA146F"/>
    <w:rsid w:val="00AA2DF5"/>
    <w:rsid w:val="00AA427E"/>
    <w:rsid w:val="00AA4ED2"/>
    <w:rsid w:val="00AD00F7"/>
    <w:rsid w:val="00AE5941"/>
    <w:rsid w:val="00AF0971"/>
    <w:rsid w:val="00B02666"/>
    <w:rsid w:val="00B035BA"/>
    <w:rsid w:val="00B13142"/>
    <w:rsid w:val="00B24F7B"/>
    <w:rsid w:val="00B25BD0"/>
    <w:rsid w:val="00B312D9"/>
    <w:rsid w:val="00B33B5B"/>
    <w:rsid w:val="00B6165F"/>
    <w:rsid w:val="00B67F55"/>
    <w:rsid w:val="00B773A0"/>
    <w:rsid w:val="00B94A81"/>
    <w:rsid w:val="00BA3255"/>
    <w:rsid w:val="00BB3575"/>
    <w:rsid w:val="00BC3BDE"/>
    <w:rsid w:val="00BC5F74"/>
    <w:rsid w:val="00BD0F6A"/>
    <w:rsid w:val="00BE499A"/>
    <w:rsid w:val="00BF6078"/>
    <w:rsid w:val="00C122A6"/>
    <w:rsid w:val="00C30701"/>
    <w:rsid w:val="00C476AD"/>
    <w:rsid w:val="00C67953"/>
    <w:rsid w:val="00C70425"/>
    <w:rsid w:val="00C81813"/>
    <w:rsid w:val="00C87D82"/>
    <w:rsid w:val="00C91B87"/>
    <w:rsid w:val="00C93335"/>
    <w:rsid w:val="00C96F67"/>
    <w:rsid w:val="00CB321A"/>
    <w:rsid w:val="00CC5B93"/>
    <w:rsid w:val="00CD360D"/>
    <w:rsid w:val="00CD6C8E"/>
    <w:rsid w:val="00CE7D22"/>
    <w:rsid w:val="00D053C7"/>
    <w:rsid w:val="00D069D8"/>
    <w:rsid w:val="00D124A7"/>
    <w:rsid w:val="00D16D9B"/>
    <w:rsid w:val="00D20824"/>
    <w:rsid w:val="00D22EFF"/>
    <w:rsid w:val="00D35740"/>
    <w:rsid w:val="00D42224"/>
    <w:rsid w:val="00D54A05"/>
    <w:rsid w:val="00D63169"/>
    <w:rsid w:val="00D63AD0"/>
    <w:rsid w:val="00D70AD4"/>
    <w:rsid w:val="00D76220"/>
    <w:rsid w:val="00D90534"/>
    <w:rsid w:val="00D92FAD"/>
    <w:rsid w:val="00D97C71"/>
    <w:rsid w:val="00DC162A"/>
    <w:rsid w:val="00DC4207"/>
    <w:rsid w:val="00DC7827"/>
    <w:rsid w:val="00DC7C93"/>
    <w:rsid w:val="00DD3EC1"/>
    <w:rsid w:val="00DE2D79"/>
    <w:rsid w:val="00DE6299"/>
    <w:rsid w:val="00DF0F17"/>
    <w:rsid w:val="00E006BC"/>
    <w:rsid w:val="00E103A5"/>
    <w:rsid w:val="00E21D7F"/>
    <w:rsid w:val="00E22491"/>
    <w:rsid w:val="00E63F0A"/>
    <w:rsid w:val="00E77448"/>
    <w:rsid w:val="00E9004A"/>
    <w:rsid w:val="00E94E80"/>
    <w:rsid w:val="00EA13F7"/>
    <w:rsid w:val="00EB10AD"/>
    <w:rsid w:val="00EC6D86"/>
    <w:rsid w:val="00EE3C59"/>
    <w:rsid w:val="00F11575"/>
    <w:rsid w:val="00F14964"/>
    <w:rsid w:val="00F14F48"/>
    <w:rsid w:val="00F42D89"/>
    <w:rsid w:val="00F52D76"/>
    <w:rsid w:val="00F6162D"/>
    <w:rsid w:val="00FA48FB"/>
    <w:rsid w:val="00FB16F9"/>
    <w:rsid w:val="00FB25EA"/>
    <w:rsid w:val="00FB647C"/>
    <w:rsid w:val="00FC38D1"/>
    <w:rsid w:val="00FE06FB"/>
    <w:rsid w:val="00FE2D6E"/>
    <w:rsid w:val="00FE3BD6"/>
    <w:rsid w:val="00FE55F7"/>
    <w:rsid w:val="00FF1AEA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27A621"/>
  <w15:chartTrackingRefBased/>
  <w15:docId w15:val="{F8662B48-0295-4A63-B9E2-861457EF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b/>
      <w:bCs/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David"/>
      <w:szCs w:val="24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1440"/>
    </w:pPr>
    <w:rPr>
      <w:rFonts w:cs="David"/>
      <w:szCs w:val="24"/>
    </w:rPr>
  </w:style>
  <w:style w:type="paragraph" w:styleId="a4">
    <w:name w:val="Balloon Text"/>
    <w:basedOn w:val="a"/>
    <w:semiHidden/>
    <w:rsid w:val="004B3E47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C476AD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C476AD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sid w:val="00FB2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3523</Characters>
  <Application>Microsoft Office Word</Application>
  <DocSecurity>8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 חיים</vt:lpstr>
    </vt:vector>
  </TitlesOfParts>
  <Company>Israeli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 חיים</dc:title>
  <dc:subject/>
  <dc:creator>Gadi</dc:creator>
  <cp:keywords/>
  <cp:lastModifiedBy>zion</cp:lastModifiedBy>
  <cp:revision>2</cp:revision>
  <cp:lastPrinted>2003-11-24T05:48:00Z</cp:lastPrinted>
  <dcterms:created xsi:type="dcterms:W3CDTF">2020-11-07T16:13:00Z</dcterms:created>
  <dcterms:modified xsi:type="dcterms:W3CDTF">2020-11-07T16:13:00Z</dcterms:modified>
</cp:coreProperties>
</file>