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E69BE" w:rsidRDefault="00FF37DF">
      <w:pPr>
        <w:pStyle w:val="Heading1"/>
        <w:tabs>
          <w:tab w:val="center" w:pos="4512"/>
        </w:tabs>
        <w:ind w:firstLine="0"/>
        <w:jc w:val="center"/>
        <w:rPr>
          <w:rFonts w:ascii="Alef" w:eastAsia="Alef" w:hAnsi="Alef" w:cs="Alef"/>
          <w:i/>
          <w:color w:val="0B5394"/>
        </w:rPr>
      </w:pPr>
      <w:r>
        <w:rPr>
          <w:rFonts w:ascii="Alef" w:eastAsia="Alef" w:hAnsi="Alef" w:cs="Alef"/>
          <w:i/>
          <w:color w:val="0B5394"/>
          <w:rtl/>
        </w:rPr>
        <w:t>סיגלית פאונטיין</w:t>
      </w:r>
    </w:p>
    <w:p w14:paraId="00000002" w14:textId="77777777" w:rsidR="009E69BE" w:rsidRDefault="00FF37DF">
      <w:pPr>
        <w:ind w:firstLine="0"/>
        <w:jc w:val="center"/>
        <w:rPr>
          <w:rFonts w:ascii="Alef" w:eastAsia="Alef" w:hAnsi="Alef" w:cs="Alef"/>
          <w:color w:val="0B5394"/>
          <w:sz w:val="32"/>
          <w:szCs w:val="32"/>
        </w:rPr>
      </w:pPr>
      <w:r>
        <w:rPr>
          <w:rFonts w:ascii="Alef" w:eastAsia="Alef" w:hAnsi="Alef" w:cs="Alef"/>
          <w:b/>
          <w:color w:val="0B5394"/>
          <w:sz w:val="32"/>
          <w:szCs w:val="32"/>
        </w:rPr>
        <w:t xml:space="preserve">CEO / VP / Director Engineering </w:t>
      </w:r>
      <w:r>
        <w:rPr>
          <w:rFonts w:ascii="Alef" w:eastAsia="Alef" w:hAnsi="Alef" w:cs="Alef"/>
          <w:b/>
          <w:color w:val="0B5394"/>
          <w:sz w:val="32"/>
          <w:szCs w:val="32"/>
        </w:rPr>
        <w:t>&amp;</w:t>
      </w:r>
      <w:r>
        <w:rPr>
          <w:rFonts w:ascii="Alef" w:eastAsia="Alef" w:hAnsi="Alef" w:cs="Alef"/>
          <w:b/>
          <w:color w:val="0B5394"/>
          <w:sz w:val="32"/>
          <w:szCs w:val="32"/>
        </w:rPr>
        <w:t xml:space="preserve"> Quality Assurance</w:t>
      </w:r>
    </w:p>
    <w:p w14:paraId="00000003" w14:textId="77777777" w:rsidR="009E69BE" w:rsidRDefault="009E69BE">
      <w:pPr>
        <w:ind w:firstLine="0"/>
        <w:jc w:val="center"/>
        <w:rPr>
          <w:rFonts w:ascii="Alef" w:eastAsia="Alef" w:hAnsi="Alef" w:cs="Alef"/>
          <w:color w:val="434343"/>
        </w:rPr>
      </w:pPr>
    </w:p>
    <w:p w14:paraId="00000004" w14:textId="77777777" w:rsidR="009E69BE" w:rsidRDefault="00FF37DF">
      <w:pPr>
        <w:ind w:firstLine="0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טלפון:  </w:t>
      </w:r>
      <w:r>
        <w:rPr>
          <w:rFonts w:ascii="Alef" w:eastAsia="Alef" w:hAnsi="Alef" w:cs="Alef"/>
          <w:b/>
          <w:color w:val="434343"/>
        </w:rPr>
        <w:t>054-494-2870</w:t>
      </w:r>
    </w:p>
    <w:p w14:paraId="00000005" w14:textId="77777777" w:rsidR="009E69BE" w:rsidRDefault="00FF37DF">
      <w:pPr>
        <w:ind w:firstLine="0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>עיר מגורים: מודיעין.</w:t>
      </w:r>
      <w:r>
        <w:rPr>
          <w:rFonts w:ascii="Alef" w:eastAsia="Alef" w:hAnsi="Alef" w:cs="Alef"/>
          <w:color w:val="434343"/>
          <w:rtl/>
        </w:rPr>
        <w:br/>
        <w:t xml:space="preserve">דוא"ל: </w:t>
      </w:r>
      <w:r>
        <w:fldChar w:fldCharType="begin"/>
      </w:r>
      <w:r>
        <w:instrText xml:space="preserve"> HYPERLINK "mailto:sigalita38@gmail.com" \h </w:instrText>
      </w:r>
      <w:r>
        <w:fldChar w:fldCharType="separate"/>
      </w:r>
      <w:r>
        <w:rPr>
          <w:rFonts w:ascii="Alef" w:eastAsia="Alef" w:hAnsi="Alef" w:cs="Alef"/>
          <w:color w:val="434343"/>
          <w:u w:val="single"/>
        </w:rPr>
        <w:t>sigalita38@gmail.com</w:t>
      </w:r>
      <w:r>
        <w:rPr>
          <w:rFonts w:ascii="Alef" w:eastAsia="Alef" w:hAnsi="Alef" w:cs="Alef"/>
          <w:color w:val="434343"/>
          <w:u w:val="single"/>
        </w:rPr>
        <w:fldChar w:fldCharType="end"/>
      </w:r>
    </w:p>
    <w:p w14:paraId="00000006" w14:textId="77777777" w:rsidR="009E69BE" w:rsidRDefault="00FF37DF">
      <w:pPr>
        <w:pStyle w:val="Heading1"/>
        <w:ind w:firstLine="0"/>
        <w:rPr>
          <w:rFonts w:ascii="Alef" w:eastAsia="Alef" w:hAnsi="Alef" w:cs="Alef"/>
          <w:color w:val="0B5394"/>
        </w:rPr>
      </w:pPr>
      <w:r>
        <w:rPr>
          <w:rFonts w:ascii="Alef" w:eastAsia="Alef" w:hAnsi="Alef" w:cs="Alef"/>
          <w:color w:val="0B5394"/>
          <w:rtl/>
        </w:rPr>
        <w:t xml:space="preserve">פרופיל מקצועי </w:t>
      </w:r>
    </w:p>
    <w:p w14:paraId="00000007" w14:textId="77777777" w:rsidR="009E69BE" w:rsidRDefault="00FF37DF">
      <w:p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ניסיון של מעל ל- 20 שנים בניהול והקמה של מחלקות </w:t>
      </w:r>
      <w:r>
        <w:rPr>
          <w:rFonts w:ascii="Alef" w:eastAsia="Alef" w:hAnsi="Alef" w:cs="Alef"/>
          <w:color w:val="434343"/>
          <w:rtl/>
        </w:rPr>
        <w:t xml:space="preserve">תפעול, הנדסה, ייצור, בטיחות, איכות, תקינה, </w:t>
      </w:r>
      <w:r>
        <w:rPr>
          <w:rFonts w:ascii="Alef" w:eastAsia="Alef" w:hAnsi="Alef" w:cs="Alef"/>
          <w:color w:val="434343"/>
        </w:rPr>
        <w:t>IT</w:t>
      </w:r>
      <w:r>
        <w:rPr>
          <w:rFonts w:ascii="Alef" w:eastAsia="Alef" w:hAnsi="Alef" w:cs="Alef"/>
          <w:color w:val="434343"/>
          <w:rtl/>
        </w:rPr>
        <w:t xml:space="preserve"> וניהול פרוייקטים בחברות היי-טק.</w:t>
      </w:r>
      <w:r>
        <w:rPr>
          <w:rFonts w:ascii="Alef" w:eastAsia="Alef" w:hAnsi="Alef" w:cs="Alef"/>
          <w:color w:val="434343"/>
          <w:rtl/>
        </w:rPr>
        <w:br/>
        <w:t>עבדתי הן בחברות המפתחות ציוד רפואי, תקשורת וציודים צבאיים – מוצרים המשלבים אלקטרוניקה, מכאניקה, אופטיקה ותוכנה.</w:t>
      </w:r>
      <w:r>
        <w:rPr>
          <w:rFonts w:ascii="Alef" w:eastAsia="Alef" w:hAnsi="Alef" w:cs="Alef"/>
          <w:color w:val="434343"/>
          <w:rtl/>
        </w:rPr>
        <w:br/>
        <w:t xml:space="preserve">ידע מעמיק במגוון תחומים כמו מערכות ניהול הנדסיות, הטמעת </w:t>
      </w:r>
      <w:r>
        <w:rPr>
          <w:rFonts w:ascii="Alef" w:eastAsia="Alef" w:hAnsi="Alef" w:cs="Alef"/>
          <w:color w:val="434343"/>
          <w:rtl/>
        </w:rPr>
        <w:t xml:space="preserve">תהליכים חדשים (נהלים, כתיבת מדיניות, </w:t>
      </w:r>
      <w:r>
        <w:rPr>
          <w:rFonts w:ascii="Alef" w:eastAsia="Alef" w:hAnsi="Alef" w:cs="Alef"/>
          <w:color w:val="434343"/>
        </w:rPr>
        <w:t>Agile</w:t>
      </w:r>
      <w:r>
        <w:rPr>
          <w:rFonts w:ascii="Alef" w:eastAsia="Alef" w:hAnsi="Alef" w:cs="Alef"/>
          <w:color w:val="434343"/>
          <w:rtl/>
        </w:rPr>
        <w:t xml:space="preserve">), מערכות חדשות (להנדסה, איכות וניהול פרויקטים), שיטות עבודה חדשות (תוך כדי הגדלת אפקטיביות), </w:t>
      </w:r>
      <w:r>
        <w:rPr>
          <w:rFonts w:ascii="Alef" w:eastAsia="Alef" w:hAnsi="Alef" w:cs="Alef"/>
          <w:color w:val="434343"/>
        </w:rPr>
        <w:t>NPIs</w:t>
      </w:r>
      <w:r>
        <w:rPr>
          <w:rFonts w:ascii="Alef" w:eastAsia="Alef" w:hAnsi="Alef" w:cs="Alef"/>
          <w:color w:val="434343"/>
          <w:rtl/>
        </w:rPr>
        <w:t xml:space="preserve">, סגירת חוזים אל מול יצרנים, ספקים ולקוחות, הגדרת </w:t>
      </w:r>
      <w:r>
        <w:rPr>
          <w:rFonts w:ascii="Alef" w:eastAsia="Alef" w:hAnsi="Alef" w:cs="Alef"/>
          <w:color w:val="434343"/>
        </w:rPr>
        <w:t>KPIs</w:t>
      </w:r>
      <w:r>
        <w:rPr>
          <w:rFonts w:ascii="Alef" w:eastAsia="Alef" w:hAnsi="Alef" w:cs="Alef"/>
          <w:color w:val="434343"/>
          <w:rtl/>
        </w:rPr>
        <w:t xml:space="preserve">, ניהול </w:t>
      </w:r>
      <w:r>
        <w:rPr>
          <w:rFonts w:ascii="Alef" w:eastAsia="Alef" w:hAnsi="Alef" w:cs="Alef"/>
          <w:color w:val="434343"/>
        </w:rPr>
        <w:t>ECOs</w:t>
      </w:r>
      <w:r>
        <w:rPr>
          <w:rFonts w:ascii="Alef" w:eastAsia="Alef" w:hAnsi="Alef" w:cs="Alef"/>
          <w:color w:val="434343"/>
          <w:rtl/>
        </w:rPr>
        <w:t>, מצגות ללקוחות ולהנהלה אמריקאית בכירה, ניהול כל ה</w:t>
      </w:r>
      <w:r>
        <w:rPr>
          <w:rFonts w:ascii="Alef" w:eastAsia="Alef" w:hAnsi="Alef" w:cs="Alef"/>
          <w:color w:val="434343"/>
          <w:rtl/>
        </w:rPr>
        <w:t>תקינה – הכל במקצועיות, ירידה לפרטים ועמידה בזמנים.</w:t>
      </w:r>
      <w:r>
        <w:rPr>
          <w:rFonts w:ascii="Alef" w:eastAsia="Alef" w:hAnsi="Alef" w:cs="Alef"/>
          <w:color w:val="434343"/>
          <w:rtl/>
        </w:rPr>
        <w:br/>
        <w:t>בכל חברה בה עבדתי שיפרתי וניהלתי תהליכים חוצי ארגון תוך כדי ניהול סיכונים ועמידה בזמנים, דיווחתי למנכ"ל, ניהלתי תקציבים וגיבשתי אסטרטגיות קצרות וארוכות טווח.</w:t>
      </w:r>
    </w:p>
    <w:p w14:paraId="00000008" w14:textId="77777777" w:rsidR="009E69BE" w:rsidRDefault="00FF37DF">
      <w:p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>בעלת תואר שני במנהל עסקים התמחות מימון עם מיקוד</w:t>
      </w:r>
      <w:r>
        <w:rPr>
          <w:rFonts w:ascii="Alef" w:eastAsia="Alef" w:hAnsi="Alef" w:cs="Alef"/>
          <w:color w:val="434343"/>
          <w:rtl/>
        </w:rPr>
        <w:t xml:space="preserve"> של ניהול סיכונים ובפן הטכנולוגי בעלת תעודת הנדסאית חשמל </w:t>
      </w:r>
      <w:r>
        <w:rPr>
          <w:rFonts w:ascii="Alef" w:eastAsia="Alef" w:hAnsi="Alef" w:cs="Alef"/>
          <w:color w:val="434343"/>
          <w:rtl/>
        </w:rPr>
        <w:t>ואלקטרוניקה</w:t>
      </w:r>
      <w:r>
        <w:rPr>
          <w:rFonts w:ascii="Alef" w:eastAsia="Alef" w:hAnsi="Alef" w:cs="Alef"/>
          <w:color w:val="434343"/>
          <w:rtl/>
        </w:rPr>
        <w:t>. מחפשת תפקיד בכיר.</w:t>
      </w:r>
    </w:p>
    <w:p w14:paraId="00000009" w14:textId="77777777" w:rsidR="009E69BE" w:rsidRDefault="00FF37DF">
      <w:pPr>
        <w:pStyle w:val="Heading1"/>
        <w:ind w:firstLine="0"/>
        <w:rPr>
          <w:rFonts w:ascii="Alef" w:eastAsia="Alef" w:hAnsi="Alef" w:cs="Alef"/>
          <w:color w:val="0B5394"/>
        </w:rPr>
      </w:pPr>
      <w:r>
        <w:rPr>
          <w:rFonts w:ascii="Alef" w:eastAsia="Alef" w:hAnsi="Alef" w:cs="Alef"/>
          <w:color w:val="0B5394"/>
          <w:rtl/>
        </w:rPr>
        <w:t>ניסיון מקצועי</w:t>
      </w:r>
    </w:p>
    <w:p w14:paraId="0000000A" w14:textId="6B1AFCCC" w:rsidR="009E69BE" w:rsidRDefault="00FF37DF">
      <w:p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b/>
          <w:color w:val="434343"/>
          <w:rtl/>
        </w:rPr>
        <w:t>היום – 2017: דירקטורית הנדסה, איכות (</w:t>
      </w:r>
      <w:r>
        <w:rPr>
          <w:rFonts w:ascii="Alef" w:eastAsia="Alef" w:hAnsi="Alef" w:cs="Alef"/>
          <w:b/>
          <w:color w:val="434343"/>
        </w:rPr>
        <w:t>QA</w:t>
      </w:r>
      <w:r>
        <w:rPr>
          <w:rFonts w:ascii="Alef" w:eastAsia="Alef" w:hAnsi="Alef" w:cs="Alef"/>
          <w:b/>
          <w:color w:val="434343"/>
          <w:rtl/>
        </w:rPr>
        <w:t>) ובטיחות (</w:t>
      </w:r>
      <w:r>
        <w:rPr>
          <w:rFonts w:ascii="Alef" w:eastAsia="Alef" w:hAnsi="Alef" w:cs="Alef"/>
          <w:b/>
          <w:color w:val="434343"/>
        </w:rPr>
        <w:t>EHS</w:t>
      </w:r>
      <w:r>
        <w:rPr>
          <w:rFonts w:asciiTheme="minorHAnsi" w:eastAsia="Alef" w:hAnsiTheme="minorHAnsi" w:cstheme="minorBidi" w:hint="cs"/>
          <w:b/>
          <w:color w:val="434343"/>
          <w:rtl/>
        </w:rPr>
        <w:t xml:space="preserve">) </w:t>
      </w:r>
      <w:r>
        <w:rPr>
          <w:rFonts w:ascii="Alef" w:eastAsia="Alef" w:hAnsi="Alef" w:cs="Alef"/>
          <w:b/>
          <w:color w:val="434343"/>
          <w:rtl/>
        </w:rPr>
        <w:t>אמרסון-ספקטרוניקס.</w:t>
      </w:r>
      <w:r>
        <w:rPr>
          <w:rFonts w:ascii="Alef" w:eastAsia="Alef" w:hAnsi="Alef" w:cs="Alef"/>
          <w:color w:val="434343"/>
        </w:rPr>
        <w:t xml:space="preserve"> </w:t>
      </w:r>
      <w:r>
        <w:rPr>
          <w:rFonts w:ascii="Alef" w:eastAsia="Alef" w:hAnsi="Alef" w:cs="Alef"/>
          <w:color w:val="434343"/>
        </w:rPr>
        <w:br/>
      </w:r>
      <w:r>
        <w:rPr>
          <w:rFonts w:ascii="Alef" w:eastAsia="Alef" w:hAnsi="Alef" w:cs="Alef"/>
          <w:i/>
          <w:color w:val="434343"/>
          <w:rtl/>
        </w:rPr>
        <w:t xml:space="preserve">חברה גלובלית מובילה בתחום ציוד צבאי מציל חיים. </w:t>
      </w:r>
      <w:r>
        <w:rPr>
          <w:rFonts w:ascii="Alef" w:eastAsia="Alef" w:hAnsi="Alef" w:cs="Alef"/>
          <w:color w:val="434343"/>
          <w:rtl/>
        </w:rPr>
        <w:br/>
        <w:t>אחראית על שלושה תחומים שהם הלי</w:t>
      </w:r>
      <w:r>
        <w:rPr>
          <w:rFonts w:ascii="Alef" w:eastAsia="Alef" w:hAnsi="Alef" w:cs="Alef"/>
          <w:color w:val="434343"/>
          <w:rtl/>
        </w:rPr>
        <w:t xml:space="preserve">בה של החברה – הנדסה, איכות ובטיחות – מנהלת 25 איש – מדווחת למנכ"ל. עבודה בחברה גלובלית עם הנהלה אמריקאית. </w:t>
      </w:r>
    </w:p>
    <w:p w14:paraId="0000000B" w14:textId="77777777" w:rsidR="009E69BE" w:rsidRDefault="00FF37DF">
      <w:p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>- בניית תוכניות עבודה, נהלים, תקציב, דיווח להנהלה בכירה ודירקטוריון.</w:t>
      </w:r>
    </w:p>
    <w:p w14:paraId="0000000C" w14:textId="77777777" w:rsidR="009E69BE" w:rsidRDefault="00FF37DF">
      <w:p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- הטמעה והדרכה של מערכת – </w:t>
      </w:r>
      <w:r>
        <w:rPr>
          <w:rFonts w:ascii="Alef" w:eastAsia="Alef" w:hAnsi="Alef" w:cs="Alef"/>
          <w:color w:val="434343"/>
        </w:rPr>
        <w:t>Agile</w:t>
      </w:r>
      <w:r>
        <w:rPr>
          <w:rFonts w:ascii="Alef" w:eastAsia="Alef" w:hAnsi="Alef" w:cs="Alef"/>
          <w:color w:val="434343"/>
          <w:rtl/>
        </w:rPr>
        <w:t>.</w:t>
      </w:r>
    </w:p>
    <w:p w14:paraId="0000000D" w14:textId="77777777" w:rsidR="009E69BE" w:rsidRDefault="00FF37DF">
      <w:p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- הטמעה והדרכה של מודול איכות של </w:t>
      </w:r>
      <w:r>
        <w:rPr>
          <w:rFonts w:ascii="Alef" w:eastAsia="Alef" w:hAnsi="Alef" w:cs="Alef"/>
          <w:color w:val="434343"/>
        </w:rPr>
        <w:t>Quality Line</w:t>
      </w:r>
      <w:r>
        <w:rPr>
          <w:rFonts w:ascii="Alef" w:eastAsia="Alef" w:hAnsi="Alef" w:cs="Alef"/>
          <w:color w:val="434343"/>
          <w:rtl/>
        </w:rPr>
        <w:t xml:space="preserve"> –</w:t>
      </w:r>
      <w:r>
        <w:rPr>
          <w:rFonts w:ascii="Alef" w:eastAsia="Alef" w:hAnsi="Alef" w:cs="Alef"/>
          <w:color w:val="434343"/>
          <w:rtl/>
        </w:rPr>
        <w:t xml:space="preserve"> לחיבור של כל המבדקים</w:t>
      </w:r>
      <w:r>
        <w:rPr>
          <w:rFonts w:ascii="Alef" w:eastAsia="Alef" w:hAnsi="Alef" w:cs="Alef"/>
          <w:color w:val="434343"/>
        </w:rPr>
        <w:t xml:space="preserve"> </w:t>
      </w:r>
      <w:r>
        <w:rPr>
          <w:rFonts w:ascii="Alef" w:eastAsia="Alef" w:hAnsi="Alef" w:cs="Alef"/>
          <w:color w:val="434343"/>
        </w:rPr>
        <w:t>(ATE)</w:t>
      </w:r>
      <w:r>
        <w:rPr>
          <w:rFonts w:ascii="Alef" w:eastAsia="Alef" w:hAnsi="Alef" w:cs="Alef"/>
          <w:color w:val="434343"/>
          <w:rtl/>
        </w:rPr>
        <w:t xml:space="preserve"> בחברה (גם הישנים שבהם) למערכת איסוף נתוני איכות בזמן אמת, כולל ניתוח התקלות.</w:t>
      </w:r>
    </w:p>
    <w:p w14:paraId="0000000E" w14:textId="77777777" w:rsidR="009E69BE" w:rsidRDefault="00FF37DF">
      <w:p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- הטמעה והדרכה של מערכת </w:t>
      </w:r>
      <w:proofErr w:type="spellStart"/>
      <w:r>
        <w:rPr>
          <w:rFonts w:ascii="Alef" w:eastAsia="Alef" w:hAnsi="Alef" w:cs="Alef"/>
          <w:color w:val="434343"/>
        </w:rPr>
        <w:t>EtQ</w:t>
      </w:r>
      <w:proofErr w:type="spellEnd"/>
      <w:r>
        <w:rPr>
          <w:rFonts w:ascii="Alef" w:eastAsia="Alef" w:hAnsi="Alef" w:cs="Alef"/>
          <w:color w:val="434343"/>
        </w:rPr>
        <w:t xml:space="preserve"> CAPA (Excellence to Quality</w:t>
      </w:r>
      <w:r>
        <w:rPr>
          <w:rFonts w:ascii="Alef" w:eastAsia="Alef" w:hAnsi="Alef" w:cs="Alef"/>
          <w:color w:val="434343"/>
          <w:rtl/>
        </w:rPr>
        <w:t>) – עבודה עם מערכת גלובלית אשר מושתתת על 6</w:t>
      </w:r>
      <w:r>
        <w:rPr>
          <w:rFonts w:ascii="Alef" w:eastAsia="Alef" w:hAnsi="Alef" w:cs="Alef"/>
          <w:color w:val="434343"/>
        </w:rPr>
        <w:t>Sigma DMAIC</w:t>
      </w:r>
      <w:r>
        <w:rPr>
          <w:rFonts w:ascii="Alef" w:eastAsia="Alef" w:hAnsi="Alef" w:cs="Alef"/>
          <w:color w:val="434343"/>
          <w:rtl/>
        </w:rPr>
        <w:t>.</w:t>
      </w:r>
    </w:p>
    <w:p w14:paraId="0000000F" w14:textId="77777777" w:rsidR="009E69BE" w:rsidRDefault="00FF37DF">
      <w:p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- הטמעה והדרכה של מערכת בטיחות </w:t>
      </w:r>
      <w:r>
        <w:rPr>
          <w:rFonts w:ascii="Alef" w:eastAsia="Alef" w:hAnsi="Alef" w:cs="Alef"/>
          <w:color w:val="434343"/>
          <w:rtl/>
        </w:rPr>
        <w:t>גלובלית וזינוק בדיווחים לטובה.</w:t>
      </w:r>
    </w:p>
    <w:p w14:paraId="00000010" w14:textId="77777777" w:rsidR="009E69BE" w:rsidRDefault="00FF37DF">
      <w:p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- הטמעה של תהליכים חדשים בכל התחומים – </w:t>
      </w:r>
      <w:r>
        <w:rPr>
          <w:rFonts w:ascii="Alef" w:eastAsia="Alef" w:hAnsi="Alef" w:cs="Alef"/>
          <w:color w:val="434343"/>
        </w:rPr>
        <w:t>DFM, DFA, DFT</w:t>
      </w:r>
      <w:r>
        <w:rPr>
          <w:rFonts w:ascii="Alef" w:eastAsia="Alef" w:hAnsi="Alef" w:cs="Alef"/>
          <w:color w:val="434343"/>
          <w:rtl/>
        </w:rPr>
        <w:t xml:space="preserve"> כולל תכנון מבדקים חדשים אוטומטיים, ניהול ושיפור האחזקה של התקינה בחברה, הטמעת תקני סביבה כמו </w:t>
      </w:r>
      <w:r>
        <w:rPr>
          <w:rFonts w:ascii="Alef" w:eastAsia="Alef" w:hAnsi="Alef" w:cs="Alef"/>
          <w:color w:val="434343"/>
        </w:rPr>
        <w:t>RoHS, REACH &amp; WEEE</w:t>
      </w:r>
      <w:r>
        <w:rPr>
          <w:rFonts w:ascii="Alef" w:eastAsia="Alef" w:hAnsi="Alef" w:cs="Alef"/>
          <w:color w:val="434343"/>
          <w:rtl/>
        </w:rPr>
        <w:t>.</w:t>
      </w:r>
    </w:p>
    <w:p w14:paraId="00000011" w14:textId="77777777" w:rsidR="009E69BE" w:rsidRDefault="00FF37DF">
      <w:p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- מעבר מבקרת איכות בקווים ל </w:t>
      </w:r>
      <w:r>
        <w:rPr>
          <w:rFonts w:ascii="Alef" w:eastAsia="Alef" w:hAnsi="Alef" w:cs="Alef"/>
          <w:color w:val="434343"/>
        </w:rPr>
        <w:t>OBA (Out Of box Audit</w:t>
      </w:r>
      <w:r>
        <w:rPr>
          <w:rFonts w:ascii="Alef" w:eastAsia="Alef" w:hAnsi="Alef" w:cs="Alef"/>
          <w:color w:val="434343"/>
          <w:rtl/>
        </w:rPr>
        <w:t>), מעבר לב</w:t>
      </w:r>
      <w:r>
        <w:rPr>
          <w:rFonts w:ascii="Alef" w:eastAsia="Alef" w:hAnsi="Alef" w:cs="Alef"/>
          <w:color w:val="434343"/>
          <w:rtl/>
        </w:rPr>
        <w:t xml:space="preserve">יקורת קבלה של פריטים ישירות אצל הספק, עבודה על ספקים מאושרים והחלפה של ספקים בעייתיים (כולל </w:t>
      </w:r>
      <w:r>
        <w:rPr>
          <w:rFonts w:ascii="Alef" w:eastAsia="Alef" w:hAnsi="Alef" w:cs="Alef"/>
          <w:color w:val="434343"/>
        </w:rPr>
        <w:t>PPAP</w:t>
      </w:r>
      <w:r>
        <w:rPr>
          <w:rFonts w:ascii="Alef" w:eastAsia="Alef" w:hAnsi="Alef" w:cs="Alef"/>
          <w:color w:val="434343"/>
          <w:rtl/>
        </w:rPr>
        <w:t>).</w:t>
      </w:r>
    </w:p>
    <w:p w14:paraId="00000012" w14:textId="77777777" w:rsidR="009E69BE" w:rsidRDefault="00FF37DF">
      <w:p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- הטמעה של </w:t>
      </w:r>
      <w:r>
        <w:rPr>
          <w:rFonts w:ascii="Alef" w:eastAsia="Alef" w:hAnsi="Alef" w:cs="Alef"/>
          <w:color w:val="434343"/>
        </w:rPr>
        <w:t>ISO</w:t>
      </w:r>
      <w:r>
        <w:rPr>
          <w:rFonts w:ascii="Alef" w:eastAsia="Alef" w:hAnsi="Alef" w:cs="Alef"/>
          <w:color w:val="434343"/>
          <w:rtl/>
        </w:rPr>
        <w:t>9001-2015.</w:t>
      </w:r>
    </w:p>
    <w:p w14:paraId="00000013" w14:textId="77777777" w:rsidR="009E69BE" w:rsidRDefault="00FF37DF">
      <w:p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lastRenderedPageBreak/>
        <w:t xml:space="preserve">- העברה מפיתוח לייצור כולל ניהול תהליכי </w:t>
      </w:r>
      <w:r>
        <w:rPr>
          <w:rFonts w:ascii="Alef" w:eastAsia="Alef" w:hAnsi="Alef" w:cs="Alef"/>
          <w:color w:val="434343"/>
        </w:rPr>
        <w:t>NPI</w:t>
      </w:r>
      <w:r>
        <w:rPr>
          <w:rFonts w:ascii="Alef" w:eastAsia="Alef" w:hAnsi="Alef" w:cs="Alef"/>
          <w:color w:val="434343"/>
          <w:rtl/>
        </w:rPr>
        <w:t xml:space="preserve"> במוצרים הכוללים – מכאניקה, אלקטרוניקה, אופטיקה ותוכנה.</w:t>
      </w:r>
    </w:p>
    <w:p w14:paraId="00000014" w14:textId="77777777" w:rsidR="009E69BE" w:rsidRDefault="00FF37DF">
      <w:p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- ניהול בטיחות שוטף בפרויקטים של </w:t>
      </w:r>
      <w:r>
        <w:rPr>
          <w:rFonts w:ascii="Alef" w:eastAsia="Alef" w:hAnsi="Alef" w:cs="Alef"/>
          <w:color w:val="434343"/>
          <w:rtl/>
        </w:rPr>
        <w:t>החברה, ביצוע בקרות ומבדקי בטיחות במגוון הפרויקטים הקיימים בחברה, תרגילי חירום, כתיבת סקרי סיכונים, ניהול תהליך הפקת לקחים ביצוע תחקירים ועוד.</w:t>
      </w:r>
    </w:p>
    <w:p w14:paraId="00000015" w14:textId="77777777" w:rsidR="009E69BE" w:rsidRDefault="00FF37DF">
      <w:p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>- ניהול תקינה כולל אודיטים שנעשו במהלך השנה מחברות התקינה השונות.</w:t>
      </w:r>
    </w:p>
    <w:p w14:paraId="00000016" w14:textId="77777777" w:rsidR="009E69BE" w:rsidRDefault="00FF37DF">
      <w:p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- גיבוש הצוות ועבודה של שיתוף פעולה בין המחלקות </w:t>
      </w:r>
      <w:r>
        <w:rPr>
          <w:rFonts w:ascii="Alef" w:eastAsia="Alef" w:hAnsi="Alef" w:cs="Alef"/>
          <w:color w:val="434343"/>
          <w:rtl/>
        </w:rPr>
        <w:t>השונות.</w:t>
      </w:r>
    </w:p>
    <w:p w14:paraId="00000019" w14:textId="77777777" w:rsidR="009E69BE" w:rsidRDefault="009E69BE">
      <w:pPr>
        <w:ind w:firstLine="0"/>
        <w:rPr>
          <w:rFonts w:ascii="Alef" w:eastAsia="Alef" w:hAnsi="Alef" w:cs="Alef"/>
          <w:color w:val="434343"/>
        </w:rPr>
      </w:pPr>
    </w:p>
    <w:p w14:paraId="0000001A" w14:textId="77777777" w:rsidR="009E69BE" w:rsidRDefault="00FF37DF">
      <w:pPr>
        <w:ind w:firstLine="0"/>
        <w:rPr>
          <w:rFonts w:ascii="Alef" w:eastAsia="Alef" w:hAnsi="Alef" w:cs="Alef"/>
          <w:i/>
          <w:color w:val="434343"/>
        </w:rPr>
      </w:pPr>
      <w:r>
        <w:rPr>
          <w:rFonts w:ascii="Alef" w:eastAsia="Alef" w:hAnsi="Alef" w:cs="Alef"/>
          <w:b/>
          <w:color w:val="434343"/>
          <w:rtl/>
        </w:rPr>
        <w:t>2017 – 2006: מנהלת מחלקת הנדסה</w:t>
      </w:r>
      <w:r>
        <w:rPr>
          <w:rFonts w:ascii="Alef" w:eastAsia="Alef" w:hAnsi="Alef" w:cs="Alef"/>
          <w:b/>
          <w:color w:val="434343"/>
        </w:rPr>
        <w:t>,</w:t>
      </w:r>
      <w:r>
        <w:rPr>
          <w:rFonts w:ascii="Alef" w:eastAsia="Alef" w:hAnsi="Alef" w:cs="Alef"/>
          <w:b/>
          <w:color w:val="434343"/>
        </w:rPr>
        <w:t xml:space="preserve"> </w:t>
      </w:r>
      <w:proofErr w:type="spellStart"/>
      <w:r>
        <w:rPr>
          <w:rFonts w:ascii="Alef" w:eastAsia="Alef" w:hAnsi="Alef" w:cs="Alef"/>
          <w:b/>
          <w:color w:val="434343"/>
        </w:rPr>
        <w:t>Airspan</w:t>
      </w:r>
      <w:proofErr w:type="spellEnd"/>
      <w:r>
        <w:rPr>
          <w:rFonts w:ascii="Alef" w:eastAsia="Alef" w:hAnsi="Alef" w:cs="Alef"/>
          <w:b/>
          <w:color w:val="434343"/>
        </w:rPr>
        <w:t xml:space="preserve"> Networks </w:t>
      </w:r>
      <w:r>
        <w:rPr>
          <w:rFonts w:ascii="Alef" w:eastAsia="Alef" w:hAnsi="Alef" w:cs="Alef"/>
          <w:color w:val="434343"/>
        </w:rPr>
        <w:br/>
      </w:r>
      <w:r>
        <w:rPr>
          <w:rFonts w:ascii="Alef" w:eastAsia="Alef" w:hAnsi="Alef" w:cs="Alef"/>
          <w:color w:val="434343"/>
        </w:rPr>
        <w:t xml:space="preserve"> </w:t>
      </w:r>
      <w:r>
        <w:rPr>
          <w:rFonts w:ascii="Alef" w:eastAsia="Alef" w:hAnsi="Alef" w:cs="Alef"/>
          <w:i/>
          <w:color w:val="434343"/>
          <w:rtl/>
        </w:rPr>
        <w:t>חברה גלובלית מובילה בתחום התקשורת.</w:t>
      </w:r>
    </w:p>
    <w:p w14:paraId="0000001B" w14:textId="77777777" w:rsidR="009E69BE" w:rsidRDefault="00FF37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>ניהול צוות של כ- 20 מהנדסים בארץ ובחו"ל בתחומי הנדסת מכונות, הנדסת רכיבים, טכנולוגיות והובלת מוצר.</w:t>
      </w:r>
    </w:p>
    <w:p w14:paraId="0000001C" w14:textId="77777777" w:rsidR="009E69BE" w:rsidRDefault="00FF37DF">
      <w:pPr>
        <w:numPr>
          <w:ilvl w:val="0"/>
          <w:numId w:val="2"/>
        </w:numPr>
        <w:ind w:right="840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ניהול פרוייקטי </w:t>
      </w:r>
      <w:r>
        <w:rPr>
          <w:rFonts w:ascii="Alef" w:eastAsia="Alef" w:hAnsi="Alef" w:cs="Alef"/>
          <w:color w:val="434343"/>
        </w:rPr>
        <w:t>NPI</w:t>
      </w:r>
      <w:r>
        <w:rPr>
          <w:rFonts w:ascii="Alef" w:eastAsia="Alef" w:hAnsi="Alef" w:cs="Alef"/>
          <w:color w:val="434343"/>
          <w:rtl/>
        </w:rPr>
        <w:t xml:space="preserve"> עד לשלב ייצור סדרתי – הגדרות מוצר, לו"ז</w:t>
      </w:r>
      <w:r>
        <w:rPr>
          <w:rFonts w:ascii="Alef" w:eastAsia="Alef" w:hAnsi="Alef" w:cs="Alef"/>
          <w:color w:val="434343"/>
          <w:rtl/>
        </w:rPr>
        <w:t>, אחריות אל מול כל המחלקות הרלוונטיות, תקציבים, העברת סטטוס פרויקט ועוד.</w:t>
      </w:r>
    </w:p>
    <w:p w14:paraId="0000001D" w14:textId="77777777" w:rsidR="009E69BE" w:rsidRDefault="00FF37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הטמעת מערכת ה- </w:t>
      </w:r>
      <w:r>
        <w:rPr>
          <w:rFonts w:ascii="Alef" w:eastAsia="Alef" w:hAnsi="Alef" w:cs="Alef"/>
          <w:color w:val="434343"/>
        </w:rPr>
        <w:t>Agile</w:t>
      </w:r>
      <w:r>
        <w:rPr>
          <w:rFonts w:ascii="Alef" w:eastAsia="Alef" w:hAnsi="Alef" w:cs="Alef"/>
          <w:color w:val="434343"/>
          <w:rtl/>
        </w:rPr>
        <w:t xml:space="preserve"> בחברה (הגדרות, הטמעה והדרכות) . בפועל מתפקדת גם כ- </w:t>
      </w:r>
      <w:r>
        <w:rPr>
          <w:rFonts w:ascii="Alef" w:eastAsia="Alef" w:hAnsi="Alef" w:cs="Alef"/>
          <w:color w:val="434343"/>
        </w:rPr>
        <w:t>Administrator</w:t>
      </w:r>
      <w:r>
        <w:rPr>
          <w:rFonts w:ascii="Alef" w:eastAsia="Alef" w:hAnsi="Alef" w:cs="Alef"/>
          <w:color w:val="434343"/>
          <w:rtl/>
        </w:rPr>
        <w:t>.</w:t>
      </w:r>
    </w:p>
    <w:p w14:paraId="0000001E" w14:textId="77777777" w:rsidR="009E69BE" w:rsidRDefault="00FF37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העברת מוצרים מפיתוח עד לשלב </w:t>
      </w:r>
      <w:r>
        <w:rPr>
          <w:rFonts w:ascii="Alef" w:eastAsia="Alef" w:hAnsi="Alef" w:cs="Alef"/>
          <w:color w:val="434343"/>
        </w:rPr>
        <w:t>Release</w:t>
      </w:r>
      <w:r>
        <w:rPr>
          <w:rFonts w:ascii="Alef" w:eastAsia="Alef" w:hAnsi="Alef" w:cs="Alef"/>
          <w:color w:val="434343"/>
          <w:rtl/>
        </w:rPr>
        <w:t xml:space="preserve"> תוך מתן דגש על , </w:t>
      </w:r>
      <w:r>
        <w:rPr>
          <w:rFonts w:ascii="Alef" w:eastAsia="Alef" w:hAnsi="Alef" w:cs="Alef"/>
          <w:color w:val="434343"/>
        </w:rPr>
        <w:t>DFT DFM</w:t>
      </w:r>
      <w:r>
        <w:rPr>
          <w:rFonts w:ascii="Alef" w:eastAsia="Alef" w:hAnsi="Alef" w:cs="Alef"/>
          <w:color w:val="434343"/>
          <w:rtl/>
        </w:rPr>
        <w:t xml:space="preserve"> ו- </w:t>
      </w:r>
      <w:r>
        <w:rPr>
          <w:rFonts w:ascii="Alef" w:eastAsia="Alef" w:hAnsi="Alef" w:cs="Alef"/>
          <w:color w:val="434343"/>
        </w:rPr>
        <w:t>DFA</w:t>
      </w:r>
      <w:r>
        <w:rPr>
          <w:rFonts w:ascii="Alef" w:eastAsia="Alef" w:hAnsi="Alef" w:cs="Alef"/>
          <w:color w:val="434343"/>
          <w:rtl/>
        </w:rPr>
        <w:t>.</w:t>
      </w:r>
    </w:p>
    <w:p w14:paraId="0000001F" w14:textId="77777777" w:rsidR="009E69BE" w:rsidRDefault="00FF37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הטמעת </w:t>
      </w:r>
      <w:r>
        <w:rPr>
          <w:rFonts w:ascii="Alef" w:eastAsia="Alef" w:hAnsi="Alef" w:cs="Alef"/>
          <w:color w:val="434343"/>
        </w:rPr>
        <w:t>Hass</w:t>
      </w:r>
      <w:r>
        <w:rPr>
          <w:rFonts w:ascii="Alef" w:eastAsia="Alef" w:hAnsi="Alef" w:cs="Alef"/>
          <w:color w:val="434343"/>
          <w:rtl/>
        </w:rPr>
        <w:t xml:space="preserve"> ו- </w:t>
      </w:r>
      <w:r>
        <w:rPr>
          <w:rFonts w:ascii="Alef" w:eastAsia="Alef" w:hAnsi="Alef" w:cs="Alef"/>
          <w:color w:val="434343"/>
        </w:rPr>
        <w:t>Halt</w:t>
      </w:r>
      <w:r>
        <w:rPr>
          <w:rFonts w:ascii="Alef" w:eastAsia="Alef" w:hAnsi="Alef" w:cs="Alef"/>
          <w:color w:val="434343"/>
          <w:rtl/>
        </w:rPr>
        <w:t xml:space="preserve"> למוצרים.</w:t>
      </w:r>
    </w:p>
    <w:p w14:paraId="00000020" w14:textId="77777777" w:rsidR="009E69BE" w:rsidRDefault="00FF37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>ריכוז דוחות הנדסה חודשיים שוטפים והעברת מצגות סטטוס רבעוניים .</w:t>
      </w:r>
    </w:p>
    <w:p w14:paraId="00000021" w14:textId="77777777" w:rsidR="009E69BE" w:rsidRDefault="00FF37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הדרכה ותמיכה הנדסית של קבלני משנה. בארץ ובחו"ל (פלקסטרוניקס, א.ל., </w:t>
      </w:r>
      <w:r>
        <w:rPr>
          <w:rFonts w:ascii="Alef" w:eastAsia="Alef" w:hAnsi="Alef" w:cs="Alef"/>
          <w:color w:val="434343"/>
        </w:rPr>
        <w:t>Asus</w:t>
      </w:r>
      <w:r>
        <w:rPr>
          <w:rFonts w:ascii="Alef" w:eastAsia="Alef" w:hAnsi="Alef" w:cs="Alef"/>
          <w:color w:val="434343"/>
          <w:rtl/>
        </w:rPr>
        <w:t>, ועוד).</w:t>
      </w:r>
    </w:p>
    <w:p w14:paraId="00000022" w14:textId="77777777" w:rsidR="009E69BE" w:rsidRDefault="00FF37DF">
      <w:pPr>
        <w:numPr>
          <w:ilvl w:val="0"/>
          <w:numId w:val="2"/>
        </w:numPr>
        <w:ind w:right="480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תיקי ייצור למוצרים: בדיקת שרטוטים, הוראות, </w:t>
      </w:r>
      <w:r>
        <w:rPr>
          <w:rFonts w:ascii="Alef" w:eastAsia="Alef" w:hAnsi="Alef" w:cs="Alef"/>
          <w:color w:val="434343"/>
        </w:rPr>
        <w:t>Production Flow</w:t>
      </w:r>
      <w:r>
        <w:rPr>
          <w:rFonts w:ascii="Alef" w:eastAsia="Alef" w:hAnsi="Alef" w:cs="Alef"/>
          <w:color w:val="434343"/>
          <w:rtl/>
        </w:rPr>
        <w:t xml:space="preserve"> ועוד.</w:t>
      </w:r>
    </w:p>
    <w:p w14:paraId="00000023" w14:textId="77777777" w:rsidR="009E69BE" w:rsidRDefault="00FF37DF">
      <w:pPr>
        <w:numPr>
          <w:ilvl w:val="0"/>
          <w:numId w:val="2"/>
        </w:numPr>
        <w:ind w:right="480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>ניהול מפרטים הנדסיים (קיטלוג, ניהול מהדורות ותצ</w:t>
      </w:r>
      <w:r>
        <w:rPr>
          <w:rFonts w:ascii="Alef" w:eastAsia="Alef" w:hAnsi="Alef" w:cs="Alef"/>
          <w:color w:val="434343"/>
          <w:rtl/>
        </w:rPr>
        <w:t xml:space="preserve">ורה, שינויים, עריכה וייצור </w:t>
      </w:r>
      <w:r>
        <w:rPr>
          <w:rFonts w:ascii="Alef" w:eastAsia="Alef" w:hAnsi="Alef" w:cs="Alef"/>
          <w:color w:val="434343"/>
        </w:rPr>
        <w:t>PCB</w:t>
      </w:r>
      <w:r>
        <w:rPr>
          <w:rFonts w:ascii="Alef" w:eastAsia="Alef" w:hAnsi="Alef" w:cs="Alef"/>
          <w:color w:val="434343"/>
          <w:rtl/>
        </w:rPr>
        <w:t xml:space="preserve"> ...).</w:t>
      </w:r>
    </w:p>
    <w:p w14:paraId="00000024" w14:textId="77777777" w:rsidR="009E69BE" w:rsidRDefault="00FF37DF">
      <w:pPr>
        <w:numPr>
          <w:ilvl w:val="0"/>
          <w:numId w:val="2"/>
        </w:numPr>
        <w:ind w:right="480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>עבודה עם ממשקים רבים - תפעול, פיתוח, אבטחת איכות, מכירות, כתב טכני, ייצור וקבלני משנה.</w:t>
      </w:r>
    </w:p>
    <w:p w14:paraId="00000025" w14:textId="77777777" w:rsidR="009E69BE" w:rsidRDefault="009E69BE">
      <w:pPr>
        <w:rPr>
          <w:rFonts w:ascii="Alef" w:eastAsia="Alef" w:hAnsi="Alef" w:cs="Alef"/>
          <w:color w:val="434343"/>
        </w:rPr>
      </w:pPr>
    </w:p>
    <w:p w14:paraId="00000026" w14:textId="10299D6E" w:rsidR="009E69BE" w:rsidRDefault="00FF37DF">
      <w:p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b/>
          <w:color w:val="434343"/>
        </w:rPr>
        <w:t>2</w:t>
      </w:r>
      <w:r>
        <w:rPr>
          <w:rFonts w:ascii="Alef" w:eastAsia="Alef" w:hAnsi="Alef" w:cs="Alef"/>
          <w:b/>
          <w:color w:val="434343"/>
        </w:rPr>
        <w:t>006</w:t>
      </w:r>
      <w:r>
        <w:rPr>
          <w:rFonts w:ascii="Alef" w:eastAsia="Alef" w:hAnsi="Alef" w:cs="Alef"/>
          <w:color w:val="434343"/>
        </w:rPr>
        <w:t xml:space="preserve"> – </w:t>
      </w:r>
      <w:proofErr w:type="gramStart"/>
      <w:r>
        <w:rPr>
          <w:rFonts w:ascii="Alef" w:eastAsia="Alef" w:hAnsi="Alef" w:cs="Alef"/>
          <w:b/>
          <w:color w:val="434343"/>
        </w:rPr>
        <w:t>2005</w:t>
      </w:r>
      <w:r>
        <w:rPr>
          <w:rFonts w:ascii="Alef" w:eastAsia="Alef" w:hAnsi="Alef" w:cs="Alef"/>
          <w:color w:val="434343"/>
        </w:rPr>
        <w:t xml:space="preserve"> </w:t>
      </w:r>
      <w:r>
        <w:rPr>
          <w:rFonts w:ascii="Alef" w:eastAsia="Alef" w:hAnsi="Alef" w:cs="Alef" w:hint="cs"/>
          <w:color w:val="434343"/>
          <w:rtl/>
        </w:rPr>
        <w:t>:</w:t>
      </w:r>
      <w:proofErr w:type="gramEnd"/>
      <w:r>
        <w:rPr>
          <w:rFonts w:ascii="Alef" w:eastAsia="Alef" w:hAnsi="Alef" w:cs="Alef" w:hint="cs"/>
          <w:color w:val="434343"/>
          <w:rtl/>
        </w:rPr>
        <w:t xml:space="preserve"> </w:t>
      </w:r>
      <w:r>
        <w:rPr>
          <w:rFonts w:ascii="Alef" w:eastAsia="Alef" w:hAnsi="Alef" w:cs="Alef"/>
          <w:b/>
          <w:color w:val="434343"/>
          <w:rtl/>
        </w:rPr>
        <w:t>ניהול פרויקטים</w:t>
      </w:r>
      <w:r>
        <w:rPr>
          <w:rFonts w:ascii="Alef" w:eastAsia="Alef" w:hAnsi="Alef" w:cs="Alef"/>
          <w:b/>
          <w:color w:val="434343"/>
        </w:rPr>
        <w:t>,</w:t>
      </w:r>
      <w:r>
        <w:rPr>
          <w:rFonts w:ascii="Alef" w:eastAsia="Alef" w:hAnsi="Alef" w:cs="Alef"/>
          <w:b/>
          <w:color w:val="434343"/>
        </w:rPr>
        <w:t xml:space="preserve"> </w:t>
      </w:r>
      <w:proofErr w:type="spellStart"/>
      <w:r>
        <w:rPr>
          <w:rFonts w:ascii="Alef" w:eastAsia="Alef" w:hAnsi="Alef" w:cs="Alef"/>
          <w:b/>
          <w:color w:val="434343"/>
        </w:rPr>
        <w:t>Ceragon</w:t>
      </w:r>
      <w:proofErr w:type="spellEnd"/>
      <w:r>
        <w:rPr>
          <w:rFonts w:ascii="Alef" w:eastAsia="Alef" w:hAnsi="Alef" w:cs="Alef"/>
          <w:b/>
          <w:color w:val="434343"/>
        </w:rPr>
        <w:t xml:space="preserve"> Networks </w:t>
      </w:r>
      <w:r>
        <w:rPr>
          <w:rFonts w:ascii="Alef" w:eastAsia="Alef" w:hAnsi="Alef" w:cs="Alef"/>
          <w:color w:val="434343"/>
        </w:rPr>
        <w:br/>
      </w:r>
      <w:r>
        <w:rPr>
          <w:rFonts w:ascii="Alef" w:eastAsia="Alef" w:hAnsi="Alef" w:cs="Alef"/>
          <w:color w:val="434343"/>
          <w:rtl/>
        </w:rPr>
        <w:t>חברה מובילה בתחום התקשורת.</w:t>
      </w:r>
    </w:p>
    <w:p w14:paraId="00000027" w14:textId="77777777" w:rsidR="009E69BE" w:rsidRDefault="00FF37DF">
      <w:pPr>
        <w:numPr>
          <w:ilvl w:val="0"/>
          <w:numId w:val="1"/>
        </w:num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ניהול לו"ז של פרויקטים משלב פיתוח ראשוני עד למנה </w:t>
      </w:r>
      <w:r>
        <w:rPr>
          <w:rFonts w:ascii="Alef" w:eastAsia="Alef" w:hAnsi="Alef" w:cs="Alef"/>
          <w:color w:val="434343"/>
          <w:rtl/>
        </w:rPr>
        <w:t>ייצורית ראשונה.</w:t>
      </w:r>
    </w:p>
    <w:p w14:paraId="00000028" w14:textId="77777777" w:rsidR="009E69BE" w:rsidRDefault="00FF37DF">
      <w:pPr>
        <w:numPr>
          <w:ilvl w:val="0"/>
          <w:numId w:val="1"/>
        </w:num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>העברת מוצרים מפיתוח לייצור – ניהול התהליך.</w:t>
      </w:r>
    </w:p>
    <w:p w14:paraId="00000029" w14:textId="77777777" w:rsidR="009E69BE" w:rsidRDefault="00FF37DF">
      <w:pPr>
        <w:numPr>
          <w:ilvl w:val="0"/>
          <w:numId w:val="1"/>
        </w:num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>העברת מצגות סטטוס פרוייקטים להנהלה בכירה.</w:t>
      </w:r>
    </w:p>
    <w:p w14:paraId="0000002A" w14:textId="77777777" w:rsidR="009E69BE" w:rsidRDefault="00FF37DF">
      <w:pPr>
        <w:numPr>
          <w:ilvl w:val="0"/>
          <w:numId w:val="1"/>
        </w:num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>ניהול מטריציוני אל מול מחלקות שונות – תפעול, שיווק, כספים ופיתוח.</w:t>
      </w:r>
    </w:p>
    <w:p w14:paraId="0000002B" w14:textId="77777777" w:rsidR="009E69BE" w:rsidRDefault="009E69BE">
      <w:pPr>
        <w:ind w:left="361" w:firstLine="0"/>
        <w:rPr>
          <w:rFonts w:ascii="Alef" w:eastAsia="Alef" w:hAnsi="Alef" w:cs="Alef"/>
          <w:color w:val="434343"/>
          <w:sz w:val="16"/>
          <w:szCs w:val="16"/>
        </w:rPr>
      </w:pPr>
    </w:p>
    <w:p w14:paraId="0000002C" w14:textId="2ABB0130" w:rsidR="009E69BE" w:rsidRDefault="00FF37DF">
      <w:pPr>
        <w:ind w:firstLine="0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b/>
          <w:color w:val="434343"/>
        </w:rPr>
        <w:t>2005- 2004</w:t>
      </w:r>
      <w:r>
        <w:rPr>
          <w:rFonts w:ascii="Alef" w:eastAsia="Alef" w:hAnsi="Alef" w:cs="Alef" w:hint="cs"/>
          <w:b/>
          <w:color w:val="434343"/>
          <w:rtl/>
        </w:rPr>
        <w:t xml:space="preserve">: </w:t>
      </w:r>
      <w:r>
        <w:rPr>
          <w:rFonts w:ascii="Alef" w:eastAsia="Alef" w:hAnsi="Alef" w:cs="Alef"/>
          <w:color w:val="434343"/>
          <w:rtl/>
        </w:rPr>
        <w:t xml:space="preserve">במסגרת שליחות </w:t>
      </w:r>
      <w:r>
        <w:rPr>
          <w:rFonts w:ascii="Alef" w:eastAsia="Alef" w:hAnsi="Alef" w:cs="Alef"/>
          <w:b/>
          <w:color w:val="434343"/>
          <w:rtl/>
        </w:rPr>
        <w:t>במקסיקו</w:t>
      </w:r>
      <w:r>
        <w:rPr>
          <w:rFonts w:ascii="Alef" w:eastAsia="Alef" w:hAnsi="Alef" w:cs="Alef"/>
          <w:color w:val="434343"/>
          <w:rtl/>
        </w:rPr>
        <w:t xml:space="preserve"> הועסקתי כמנהלת מחלקת מחשבים – ניהול </w:t>
      </w:r>
      <w:r>
        <w:rPr>
          <w:rFonts w:ascii="Alef" w:eastAsia="Alef" w:hAnsi="Alef" w:cs="Alef"/>
          <w:color w:val="434343"/>
        </w:rPr>
        <w:t>IT</w:t>
      </w:r>
    </w:p>
    <w:p w14:paraId="0000002D" w14:textId="77777777" w:rsidR="009E69BE" w:rsidRDefault="00FF37DF">
      <w:pPr>
        <w:numPr>
          <w:ilvl w:val="0"/>
          <w:numId w:val="4"/>
        </w:num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תחזוקה של </w:t>
      </w:r>
      <w:r>
        <w:rPr>
          <w:rFonts w:ascii="Alef" w:eastAsia="Alef" w:hAnsi="Alef" w:cs="Alef"/>
          <w:color w:val="434343"/>
          <w:rtl/>
        </w:rPr>
        <w:t>מאות מחשבים - התקנת תוכנות נדרשות, איתור וטיפול בוירוסים.</w:t>
      </w:r>
    </w:p>
    <w:p w14:paraId="0000002E" w14:textId="77777777" w:rsidR="009E69BE" w:rsidRDefault="009E69BE">
      <w:pPr>
        <w:ind w:firstLine="0"/>
        <w:rPr>
          <w:rFonts w:ascii="Alef" w:eastAsia="Alef" w:hAnsi="Alef" w:cs="Alef"/>
          <w:color w:val="434343"/>
          <w:sz w:val="16"/>
          <w:szCs w:val="16"/>
        </w:rPr>
      </w:pPr>
    </w:p>
    <w:p w14:paraId="0000002F" w14:textId="77777777" w:rsidR="009E69BE" w:rsidRDefault="009E69BE">
      <w:pPr>
        <w:ind w:left="360" w:firstLine="0"/>
        <w:rPr>
          <w:rFonts w:ascii="Alef" w:eastAsia="Alef" w:hAnsi="Alef" w:cs="Alef"/>
          <w:color w:val="434343"/>
          <w:sz w:val="16"/>
          <w:szCs w:val="16"/>
        </w:rPr>
      </w:pPr>
    </w:p>
    <w:p w14:paraId="00000030" w14:textId="0023E1B0" w:rsidR="009E69BE" w:rsidRDefault="00FF37DF">
      <w:pPr>
        <w:ind w:firstLine="0"/>
        <w:rPr>
          <w:rFonts w:ascii="Alef" w:eastAsia="Alef" w:hAnsi="Alef" w:cs="Alef"/>
          <w:i/>
          <w:color w:val="434343"/>
        </w:rPr>
      </w:pPr>
      <w:r>
        <w:rPr>
          <w:rFonts w:ascii="Alef" w:eastAsia="Alef" w:hAnsi="Alef" w:cs="Alef"/>
          <w:b/>
          <w:color w:val="434343"/>
        </w:rPr>
        <w:t>2004 –</w:t>
      </w:r>
      <w:r>
        <w:rPr>
          <w:rFonts w:ascii="Alef" w:eastAsia="Alef" w:hAnsi="Alef" w:cs="Alef"/>
          <w:color w:val="434343"/>
        </w:rPr>
        <w:t xml:space="preserve"> </w:t>
      </w:r>
      <w:r>
        <w:rPr>
          <w:rFonts w:ascii="Alef" w:eastAsia="Alef" w:hAnsi="Alef" w:cs="Alef"/>
          <w:b/>
          <w:color w:val="434343"/>
        </w:rPr>
        <w:t>1998</w:t>
      </w:r>
      <w:r>
        <w:rPr>
          <w:rFonts w:ascii="Alef" w:eastAsia="Alef" w:hAnsi="Alef" w:cs="Alef" w:hint="cs"/>
          <w:b/>
          <w:color w:val="434343"/>
          <w:rtl/>
        </w:rPr>
        <w:t xml:space="preserve">: </w:t>
      </w:r>
      <w:r>
        <w:rPr>
          <w:rFonts w:ascii="Alef" w:eastAsia="Alef" w:hAnsi="Alef" w:cs="Alef"/>
          <w:b/>
          <w:color w:val="434343"/>
          <w:rtl/>
        </w:rPr>
        <w:t>מנהלת</w:t>
      </w:r>
      <w:r>
        <w:rPr>
          <w:rFonts w:ascii="Alef" w:eastAsia="Alef" w:hAnsi="Alef" w:cs="Alef"/>
          <w:color w:val="434343"/>
        </w:rPr>
        <w:t xml:space="preserve"> </w:t>
      </w:r>
      <w:r>
        <w:rPr>
          <w:rFonts w:ascii="Alef" w:eastAsia="Alef" w:hAnsi="Alef" w:cs="Alef"/>
          <w:b/>
          <w:color w:val="434343"/>
          <w:rtl/>
        </w:rPr>
        <w:t>מחלקת הנדסה</w:t>
      </w:r>
      <w:r>
        <w:rPr>
          <w:rFonts w:ascii="Alef" w:eastAsia="Alef" w:hAnsi="Alef" w:cs="Alef"/>
          <w:b/>
          <w:color w:val="434343"/>
        </w:rPr>
        <w:t>,</w:t>
      </w:r>
      <w:r>
        <w:rPr>
          <w:rFonts w:ascii="Alef" w:eastAsia="Alef" w:hAnsi="Alef" w:cs="Alef"/>
          <w:b/>
          <w:color w:val="434343"/>
        </w:rPr>
        <w:t xml:space="preserve"> RIT</w:t>
      </w:r>
      <w:r>
        <w:rPr>
          <w:rFonts w:ascii="Alef" w:eastAsia="Alef" w:hAnsi="Alef" w:cs="Alef"/>
          <w:b/>
          <w:color w:val="434343"/>
          <w:rtl/>
        </w:rPr>
        <w:t xml:space="preserve"> </w:t>
      </w:r>
      <w:r>
        <w:rPr>
          <w:rFonts w:ascii="Alef" w:eastAsia="Alef" w:hAnsi="Alef" w:cs="Alef"/>
          <w:b/>
          <w:color w:val="434343"/>
          <w:rtl/>
        </w:rPr>
        <w:t xml:space="preserve">חברה ישראלית </w:t>
      </w:r>
      <w:r>
        <w:rPr>
          <w:rFonts w:ascii="Alef" w:eastAsia="Alef" w:hAnsi="Alef" w:cs="Alef"/>
          <w:b/>
          <w:color w:val="434343"/>
          <w:rtl/>
        </w:rPr>
        <w:t>מ</w:t>
      </w:r>
      <w:r>
        <w:rPr>
          <w:rFonts w:ascii="Alef" w:eastAsia="Alef" w:hAnsi="Alef" w:cs="Alef"/>
          <w:b/>
          <w:color w:val="434343"/>
          <w:rtl/>
        </w:rPr>
        <w:t>קבוצת רד-בינת</w:t>
      </w:r>
      <w:r>
        <w:rPr>
          <w:rFonts w:ascii="Alef" w:eastAsia="Alef" w:hAnsi="Alef" w:cs="Alef"/>
          <w:color w:val="434343"/>
        </w:rPr>
        <w:t xml:space="preserve"> </w:t>
      </w:r>
      <w:r>
        <w:rPr>
          <w:rFonts w:ascii="Alef" w:eastAsia="Alef" w:hAnsi="Alef" w:cs="Alef"/>
          <w:color w:val="434343"/>
        </w:rPr>
        <w:br/>
      </w:r>
      <w:r>
        <w:rPr>
          <w:rFonts w:ascii="Alef" w:eastAsia="Alef" w:hAnsi="Alef" w:cs="Alef"/>
          <w:i/>
          <w:color w:val="434343"/>
        </w:rPr>
        <w:t xml:space="preserve"> </w:t>
      </w:r>
      <w:r>
        <w:rPr>
          <w:rFonts w:ascii="Alef" w:eastAsia="Alef" w:hAnsi="Alef" w:cs="Alef"/>
          <w:i/>
          <w:color w:val="434343"/>
          <w:rtl/>
        </w:rPr>
        <w:t>תחום התקשורת והאופטיקה.</w:t>
      </w:r>
    </w:p>
    <w:p w14:paraId="00000031" w14:textId="77777777" w:rsidR="009E69BE" w:rsidRDefault="00FF37DF">
      <w:pPr>
        <w:numPr>
          <w:ilvl w:val="0"/>
          <w:numId w:val="3"/>
        </w:num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>הובלת ועדת מוצרים חדשים ואישורם.</w:t>
      </w:r>
    </w:p>
    <w:p w14:paraId="00000032" w14:textId="77777777" w:rsidR="009E69BE" w:rsidRDefault="00FF37DF">
      <w:pPr>
        <w:numPr>
          <w:ilvl w:val="0"/>
          <w:numId w:val="3"/>
        </w:num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כתיבת הוראות הרכבה, בדיקות סופיות ואריזה של </w:t>
      </w:r>
      <w:r>
        <w:rPr>
          <w:rFonts w:ascii="Alef" w:eastAsia="Alef" w:hAnsi="Alef" w:cs="Alef"/>
          <w:color w:val="434343"/>
          <w:rtl/>
        </w:rPr>
        <w:t>מוצרים</w:t>
      </w:r>
      <w:r>
        <w:rPr>
          <w:rFonts w:ascii="Alef" w:eastAsia="Alef" w:hAnsi="Alef" w:cs="Alef"/>
          <w:color w:val="434343"/>
          <w:rtl/>
        </w:rPr>
        <w:t xml:space="preserve"> כולל ניהול </w:t>
      </w:r>
      <w:r>
        <w:rPr>
          <w:rFonts w:ascii="Alef" w:eastAsia="Alef" w:hAnsi="Alef" w:cs="Alef"/>
          <w:color w:val="434343"/>
          <w:rtl/>
        </w:rPr>
        <w:t>שינויים</w:t>
      </w:r>
      <w:r>
        <w:rPr>
          <w:rFonts w:ascii="Alef" w:eastAsia="Alef" w:hAnsi="Alef" w:cs="Alef"/>
          <w:color w:val="434343"/>
          <w:rtl/>
        </w:rPr>
        <w:t xml:space="preserve"> במוצרים.</w:t>
      </w:r>
    </w:p>
    <w:p w14:paraId="00000033" w14:textId="77777777" w:rsidR="009E69BE" w:rsidRDefault="00FF37DF">
      <w:pPr>
        <w:numPr>
          <w:ilvl w:val="0"/>
          <w:numId w:val="3"/>
        </w:num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>ממשק מול לקוחות לגבי נושאים הנדסיים.</w:t>
      </w:r>
    </w:p>
    <w:p w14:paraId="00000034" w14:textId="77777777" w:rsidR="009E69BE" w:rsidRDefault="00FF37DF">
      <w:pPr>
        <w:numPr>
          <w:ilvl w:val="0"/>
          <w:numId w:val="3"/>
        </w:num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>העברת מוצרים מפיתוח לייצור – ניהול התהליך כולל הדרכת קבלני המשנה.</w:t>
      </w:r>
    </w:p>
    <w:p w14:paraId="00000035" w14:textId="77777777" w:rsidR="009E69BE" w:rsidRDefault="009E69BE">
      <w:pPr>
        <w:ind w:left="360" w:firstLine="0"/>
        <w:rPr>
          <w:rFonts w:ascii="Alef" w:eastAsia="Alef" w:hAnsi="Alef" w:cs="Alef"/>
          <w:color w:val="434343"/>
        </w:rPr>
      </w:pPr>
    </w:p>
    <w:p w14:paraId="00000036" w14:textId="19398C6B" w:rsidR="009E69BE" w:rsidRDefault="00FF37DF">
      <w:pPr>
        <w:ind w:firstLine="0"/>
        <w:rPr>
          <w:rFonts w:ascii="Alef" w:eastAsia="Alef" w:hAnsi="Alef" w:cs="Alef"/>
          <w:i/>
          <w:color w:val="434343"/>
        </w:rPr>
      </w:pPr>
      <w:r>
        <w:rPr>
          <w:rFonts w:ascii="Alef" w:eastAsia="Alef" w:hAnsi="Alef" w:cs="Alef"/>
          <w:b/>
          <w:color w:val="434343"/>
        </w:rPr>
        <w:lastRenderedPageBreak/>
        <w:t>1998 –</w:t>
      </w:r>
      <w:r>
        <w:rPr>
          <w:rFonts w:ascii="Alef" w:eastAsia="Alef" w:hAnsi="Alef" w:cs="Alef"/>
          <w:color w:val="434343"/>
        </w:rPr>
        <w:t xml:space="preserve"> </w:t>
      </w:r>
      <w:r>
        <w:rPr>
          <w:rFonts w:ascii="Alef" w:eastAsia="Alef" w:hAnsi="Alef" w:cs="Alef"/>
          <w:b/>
          <w:color w:val="434343"/>
        </w:rPr>
        <w:t>1996</w:t>
      </w:r>
      <w:r>
        <w:rPr>
          <w:rFonts w:ascii="Alef" w:eastAsia="Alef" w:hAnsi="Alef" w:cs="Alef" w:hint="cs"/>
          <w:b/>
          <w:color w:val="434343"/>
          <w:rtl/>
        </w:rPr>
        <w:t xml:space="preserve">: </w:t>
      </w:r>
      <w:r>
        <w:rPr>
          <w:rFonts w:ascii="Alef" w:eastAsia="Alef" w:hAnsi="Alef" w:cs="Alef"/>
          <w:b/>
          <w:color w:val="434343"/>
          <w:rtl/>
        </w:rPr>
        <w:t xml:space="preserve">מנהלת </w:t>
      </w:r>
      <w:r>
        <w:rPr>
          <w:rFonts w:ascii="Alef" w:eastAsia="Alef" w:hAnsi="Alef" w:hint="cs"/>
          <w:b/>
          <w:color w:val="434343"/>
          <w:rtl/>
        </w:rPr>
        <w:t>ייצור</w:t>
      </w:r>
      <w:r>
        <w:rPr>
          <w:rFonts w:ascii="Alef" w:eastAsia="Alef" w:hAnsi="Alef" w:cs="Alef"/>
          <w:b/>
          <w:color w:val="434343"/>
        </w:rPr>
        <w:t>, Optomedic</w:t>
      </w:r>
      <w:r>
        <w:rPr>
          <w:rFonts w:ascii="Alef" w:eastAsia="Alef" w:hAnsi="Alef" w:cs="Alef"/>
          <w:b/>
          <w:color w:val="434343"/>
        </w:rPr>
        <w:t xml:space="preserve"> Laser</w:t>
      </w:r>
      <w:r>
        <w:rPr>
          <w:rFonts w:ascii="Alef" w:eastAsia="Alef" w:hAnsi="Alef" w:cs="Alef"/>
          <w:color w:val="434343"/>
        </w:rPr>
        <w:t xml:space="preserve"> </w:t>
      </w:r>
      <w:r>
        <w:rPr>
          <w:rFonts w:ascii="Alef" w:eastAsia="Alef" w:hAnsi="Alef" w:cs="Alef"/>
          <w:color w:val="434343"/>
        </w:rPr>
        <w:br/>
      </w:r>
      <w:r>
        <w:rPr>
          <w:rFonts w:ascii="Alef" w:eastAsia="Alef" w:hAnsi="Alef" w:cs="Alef"/>
          <w:color w:val="434343"/>
        </w:rPr>
        <w:t xml:space="preserve"> </w:t>
      </w:r>
      <w:r>
        <w:rPr>
          <w:rFonts w:ascii="Alef" w:eastAsia="Alef" w:hAnsi="Alef" w:cs="Alef"/>
          <w:i/>
          <w:color w:val="434343"/>
          <w:rtl/>
        </w:rPr>
        <w:t>חברת סטארט –אפ שפיתחה לייזר רפואי להורדת קמטים.</w:t>
      </w:r>
    </w:p>
    <w:p w14:paraId="00000037" w14:textId="77777777" w:rsidR="009E69BE" w:rsidRDefault="00FF37DF">
      <w:pPr>
        <w:numPr>
          <w:ilvl w:val="0"/>
          <w:numId w:val="3"/>
        </w:num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אינטגרציה של  מערכות לייזר. בדיקות </w:t>
      </w:r>
      <w:r>
        <w:rPr>
          <w:rFonts w:ascii="Alef" w:eastAsia="Alef" w:hAnsi="Alef" w:cs="Alef"/>
          <w:color w:val="434343"/>
          <w:rtl/>
        </w:rPr>
        <w:t>סופיות ותיקון תקלות ברמת רכיב.</w:t>
      </w:r>
    </w:p>
    <w:p w14:paraId="00000038" w14:textId="6F38164D" w:rsidR="009E69BE" w:rsidRDefault="00FF37DF">
      <w:pPr>
        <w:numPr>
          <w:ilvl w:val="0"/>
          <w:numId w:val="3"/>
        </w:num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אישור החברה ל- </w:t>
      </w:r>
      <w:r>
        <w:rPr>
          <w:rFonts w:ascii="Alef" w:eastAsia="Alef" w:hAnsi="Alef" w:cs="Alef"/>
          <w:color w:val="434343"/>
        </w:rPr>
        <w:t>ISO9001</w:t>
      </w:r>
      <w:r>
        <w:rPr>
          <w:rFonts w:ascii="Alef" w:eastAsia="Alef" w:hAnsi="Alef" w:cstheme="minorBidi" w:hint="cs"/>
          <w:color w:val="434343"/>
          <w:rtl/>
        </w:rPr>
        <w:t>.</w:t>
      </w:r>
      <w:r>
        <w:rPr>
          <w:rFonts w:ascii="Alef" w:eastAsia="Alef" w:hAnsi="Alef" w:cs="Alef"/>
          <w:color w:val="434343"/>
          <w:rtl/>
        </w:rPr>
        <w:t xml:space="preserve"> </w:t>
      </w:r>
    </w:p>
    <w:p w14:paraId="00000039" w14:textId="77777777" w:rsidR="009E69BE" w:rsidRDefault="00FF37DF">
      <w:pPr>
        <w:numPr>
          <w:ilvl w:val="0"/>
          <w:numId w:val="3"/>
        </w:num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>כתיבת הוראות הרכבה ומערכי בדיקה.</w:t>
      </w:r>
    </w:p>
    <w:p w14:paraId="0000003A" w14:textId="77777777" w:rsidR="009E69BE" w:rsidRDefault="00FF37DF">
      <w:pPr>
        <w:numPr>
          <w:ilvl w:val="0"/>
          <w:numId w:val="3"/>
        </w:numPr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>הדרכת מהנדסים ולקוחות מחו"ל.</w:t>
      </w:r>
    </w:p>
    <w:p w14:paraId="0000003B" w14:textId="77777777" w:rsidR="009E69BE" w:rsidRDefault="00FF37DF">
      <w:pPr>
        <w:pStyle w:val="Heading1"/>
        <w:ind w:firstLine="0"/>
        <w:rPr>
          <w:rFonts w:ascii="Alef" w:eastAsia="Alef" w:hAnsi="Alef" w:cs="Alef"/>
          <w:color w:val="0B5394"/>
        </w:rPr>
      </w:pPr>
      <w:r>
        <w:rPr>
          <w:rFonts w:ascii="Alef" w:eastAsia="Alef" w:hAnsi="Alef" w:cs="Alef"/>
          <w:color w:val="0B5394"/>
          <w:rtl/>
        </w:rPr>
        <w:t>השכלה</w:t>
      </w:r>
    </w:p>
    <w:p w14:paraId="0000003C" w14:textId="56027CFA" w:rsidR="009E69BE" w:rsidRDefault="00FF37DF">
      <w:pPr>
        <w:spacing w:line="288" w:lineRule="auto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</w:rPr>
        <w:t>2014 - 2013</w:t>
      </w:r>
      <w:r>
        <w:rPr>
          <w:rFonts w:ascii="Alef" w:eastAsia="Alef" w:hAnsi="Alef" w:cs="Alef"/>
          <w:color w:val="434343"/>
          <w:rtl/>
        </w:rPr>
        <w:t xml:space="preserve"> </w:t>
      </w:r>
      <w:r>
        <w:rPr>
          <w:rFonts w:ascii="Alef" w:eastAsia="Alef" w:hAnsi="Alef" w:cs="Alef" w:hint="cs"/>
          <w:color w:val="434343"/>
        </w:rPr>
        <w:t>MA</w:t>
      </w:r>
      <w:r>
        <w:rPr>
          <w:rFonts w:ascii="Alef" w:eastAsia="Alef" w:hAnsi="Alef" w:cs="Alef" w:hint="cs"/>
          <w:color w:val="434343"/>
          <w:rtl/>
        </w:rPr>
        <w:t xml:space="preserve"> </w:t>
      </w:r>
      <w:r>
        <w:rPr>
          <w:rFonts w:ascii="Alef" w:eastAsia="Alef" w:hAnsi="Alef" w:cs="Alef"/>
          <w:color w:val="434343"/>
          <w:rtl/>
        </w:rPr>
        <w:t>במנהל עסקים התמחות מימון וניהול סיכונים.</w:t>
      </w:r>
    </w:p>
    <w:p w14:paraId="0000003D" w14:textId="36D0DE27" w:rsidR="009E69BE" w:rsidRDefault="00FF37DF">
      <w:pPr>
        <w:spacing w:line="288" w:lineRule="auto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</w:rPr>
        <w:t xml:space="preserve">2013 - </w:t>
      </w:r>
      <w:proofErr w:type="gramStart"/>
      <w:r>
        <w:rPr>
          <w:rFonts w:ascii="Alef" w:eastAsia="Alef" w:hAnsi="Alef" w:cs="Alef"/>
          <w:color w:val="434343"/>
        </w:rPr>
        <w:t>2009</w:t>
      </w:r>
      <w:r>
        <w:rPr>
          <w:rFonts w:ascii="Alef" w:eastAsia="Alef" w:hAnsi="Alef" w:cs="Alef"/>
          <w:color w:val="434343"/>
          <w:rtl/>
        </w:rPr>
        <w:t xml:space="preserve">  </w:t>
      </w:r>
      <w:r>
        <w:rPr>
          <w:rFonts w:asciiTheme="minorHAnsi" w:eastAsia="Alef" w:hAnsiTheme="minorHAnsi" w:cstheme="minorBidi" w:hint="cs"/>
          <w:color w:val="434343"/>
        </w:rPr>
        <w:t>BA</w:t>
      </w:r>
      <w:proofErr w:type="gramEnd"/>
      <w:r>
        <w:rPr>
          <w:rFonts w:asciiTheme="minorHAnsi" w:eastAsia="Alef" w:hAnsiTheme="minorHAnsi" w:cstheme="minorBidi" w:hint="cs"/>
          <w:color w:val="434343"/>
          <w:rtl/>
        </w:rPr>
        <w:t xml:space="preserve"> </w:t>
      </w:r>
      <w:r>
        <w:rPr>
          <w:rFonts w:ascii="Alef" w:eastAsia="Alef" w:hAnsi="Alef" w:cs="Alef"/>
          <w:color w:val="434343"/>
          <w:rtl/>
        </w:rPr>
        <w:t>במנהל עסקים התמחות במימון.</w:t>
      </w:r>
    </w:p>
    <w:p w14:paraId="0000003E" w14:textId="701655F9" w:rsidR="009E69BE" w:rsidRDefault="00FF37DF">
      <w:pPr>
        <w:spacing w:line="288" w:lineRule="auto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</w:rPr>
        <w:t>1992 - 1989</w:t>
      </w:r>
      <w:r>
        <w:rPr>
          <w:rFonts w:ascii="Alef" w:eastAsia="Alef" w:hAnsi="Alef" w:cs="Alef"/>
          <w:color w:val="434343"/>
          <w:rtl/>
        </w:rPr>
        <w:t xml:space="preserve"> </w:t>
      </w:r>
      <w:r>
        <w:rPr>
          <w:rFonts w:ascii="Alef" w:eastAsia="Alef" w:hAnsi="Alef" w:cs="Alef" w:hint="cs"/>
          <w:color w:val="434343"/>
        </w:rPr>
        <w:t>PE</w:t>
      </w:r>
      <w:r>
        <w:rPr>
          <w:rFonts w:ascii="Alef" w:eastAsia="Alef" w:hAnsi="Alef" w:cs="Alef" w:hint="cs"/>
          <w:color w:val="434343"/>
          <w:rtl/>
        </w:rPr>
        <w:t xml:space="preserve"> </w:t>
      </w:r>
      <w:r>
        <w:rPr>
          <w:rFonts w:ascii="Alef" w:eastAsia="Alef" w:hAnsi="Alef" w:cs="Alef"/>
          <w:color w:val="434343"/>
          <w:rtl/>
        </w:rPr>
        <w:t xml:space="preserve">הנדסאית </w:t>
      </w:r>
      <w:r>
        <w:rPr>
          <w:rFonts w:ascii="Alef" w:eastAsia="Alef" w:hAnsi="Alef" w:cs="Alef"/>
          <w:color w:val="434343"/>
          <w:rtl/>
        </w:rPr>
        <w:t>אלקטרוניקה, התמחות במחשבים, בי"ס להנדסאים.</w:t>
      </w:r>
    </w:p>
    <w:p w14:paraId="0000003F" w14:textId="77777777" w:rsidR="009E69BE" w:rsidRDefault="00FF37DF">
      <w:pPr>
        <w:spacing w:line="288" w:lineRule="auto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1992 - 1989: תעודת הוראה </w:t>
      </w:r>
      <w:r>
        <w:rPr>
          <w:rFonts w:ascii="Alef" w:eastAsia="Alef" w:hAnsi="Alef" w:cs="Alef"/>
          <w:color w:val="434343"/>
          <w:rtl/>
        </w:rPr>
        <w:t>בתיכונים</w:t>
      </w:r>
      <w:r>
        <w:rPr>
          <w:rFonts w:ascii="Alef" w:eastAsia="Alef" w:hAnsi="Alef" w:cs="Alef"/>
          <w:color w:val="434343"/>
          <w:rtl/>
        </w:rPr>
        <w:t xml:space="preserve"> מקצועות החשמל והאלקטרוניקה.</w:t>
      </w:r>
    </w:p>
    <w:p w14:paraId="00000040" w14:textId="78C38B91" w:rsidR="009E69BE" w:rsidRDefault="00FF37DF">
      <w:pPr>
        <w:spacing w:line="288" w:lineRule="auto"/>
        <w:ind w:firstLine="0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היום  :2004 - קורסים שונים: ספרדית, ניהול פרויקטים, </w:t>
      </w:r>
      <w:r>
        <w:rPr>
          <w:rFonts w:ascii="Alef" w:eastAsia="Alef" w:hAnsi="Alef" w:cs="Alef"/>
          <w:color w:val="434343"/>
        </w:rPr>
        <w:t xml:space="preserve">Advanced Excel, </w:t>
      </w:r>
      <w:r>
        <w:rPr>
          <w:rFonts w:ascii="Alef" w:eastAsia="Alef" w:hAnsi="Alef" w:cs="Alef"/>
          <w:color w:val="434343"/>
        </w:rPr>
        <w:br/>
        <w:t xml:space="preserve">Agile </w:t>
      </w:r>
      <w:proofErr w:type="spellStart"/>
      <w:r>
        <w:rPr>
          <w:rFonts w:ascii="Alef" w:eastAsia="Alef" w:hAnsi="Alef" w:cs="Alef"/>
          <w:color w:val="434343"/>
        </w:rPr>
        <w:t>user</w:t>
      </w:r>
      <w:r>
        <w:rPr>
          <w:rFonts w:ascii="Alef" w:eastAsia="Alef" w:hAnsi="Alef" w:cs="Alef"/>
          <w:color w:val="434343"/>
        </w:rPr>
        <w:t>,</w:t>
      </w:r>
      <w:r>
        <w:rPr>
          <w:rFonts w:ascii="Alef" w:eastAsia="Alef" w:hAnsi="Alef" w:cs="Alef"/>
          <w:color w:val="434343"/>
        </w:rPr>
        <w:t>Agile</w:t>
      </w:r>
      <w:proofErr w:type="spellEnd"/>
      <w:r>
        <w:rPr>
          <w:rFonts w:ascii="Alef" w:eastAsia="Alef" w:hAnsi="Alef" w:cs="Alef"/>
          <w:color w:val="434343"/>
        </w:rPr>
        <w:t xml:space="preserve"> Administrator</w:t>
      </w:r>
      <w:r>
        <w:rPr>
          <w:rFonts w:ascii="Alef" w:eastAsia="Alef" w:hAnsi="Alef" w:cs="Alef"/>
          <w:color w:val="434343"/>
          <w:rtl/>
        </w:rPr>
        <w:t xml:space="preserve"> , משא ומתן וניהול קונפליקטים, תקשורת מול תרבויות שו</w:t>
      </w:r>
      <w:r>
        <w:rPr>
          <w:rFonts w:ascii="Alef" w:eastAsia="Alef" w:hAnsi="Alef" w:cs="Alef"/>
          <w:color w:val="434343"/>
          <w:rtl/>
        </w:rPr>
        <w:t xml:space="preserve">נות, </w:t>
      </w:r>
      <w:r>
        <w:rPr>
          <w:rFonts w:ascii="Alef" w:eastAsia="Alef" w:hAnsi="Alef" w:cs="Alef"/>
          <w:color w:val="434343"/>
        </w:rPr>
        <w:t>Priority, MFG, Scrum</w:t>
      </w:r>
      <w:r>
        <w:rPr>
          <w:rFonts w:ascii="Alef" w:eastAsia="Alef" w:hAnsi="Alef" w:cs="Alef"/>
          <w:color w:val="434343"/>
          <w:rtl/>
        </w:rPr>
        <w:t>, גרפולוגיה, פילוסופיה, פסיכולוגיה ועוד.</w:t>
      </w:r>
    </w:p>
    <w:p w14:paraId="00000041" w14:textId="77777777" w:rsidR="009E69BE" w:rsidRDefault="00FF37DF">
      <w:pPr>
        <w:pStyle w:val="Heading1"/>
        <w:ind w:firstLine="0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0B5394"/>
          <w:rtl/>
        </w:rPr>
        <w:t xml:space="preserve">שירות צבאי </w:t>
      </w:r>
      <w:r>
        <w:rPr>
          <w:rFonts w:ascii="Alef" w:eastAsia="Alef" w:hAnsi="Alef" w:cs="Alef"/>
          <w:color w:val="434343"/>
        </w:rPr>
        <w:br/>
      </w:r>
      <w:r>
        <w:rPr>
          <w:rFonts w:ascii="Alef" w:eastAsia="Alef" w:hAnsi="Alef" w:cs="Alef"/>
          <w:b w:val="0"/>
          <w:color w:val="434343"/>
          <w:sz w:val="24"/>
          <w:szCs w:val="24"/>
          <w:rtl/>
        </w:rPr>
        <w:t>1995 – 1994 טכני, חיל אוויר. מדריכת קורס "טכנאי קשר מוטס קורנס 2000".</w:t>
      </w:r>
    </w:p>
    <w:p w14:paraId="00000042" w14:textId="77777777" w:rsidR="009E69BE" w:rsidRDefault="009E69BE">
      <w:pPr>
        <w:ind w:firstLine="0"/>
        <w:rPr>
          <w:rFonts w:ascii="Alef" w:eastAsia="Alef" w:hAnsi="Alef" w:cs="Alef"/>
          <w:color w:val="434343"/>
          <w:sz w:val="32"/>
          <w:szCs w:val="32"/>
        </w:rPr>
      </w:pPr>
    </w:p>
    <w:p w14:paraId="00000043" w14:textId="77777777" w:rsidR="009E69BE" w:rsidRDefault="00FF37DF">
      <w:pPr>
        <w:ind w:firstLine="0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b/>
          <w:color w:val="0B5394"/>
          <w:sz w:val="32"/>
          <w:szCs w:val="32"/>
          <w:rtl/>
        </w:rPr>
        <w:t>שפות</w:t>
      </w:r>
      <w:r>
        <w:rPr>
          <w:rFonts w:ascii="Alef" w:eastAsia="Alef" w:hAnsi="Alef" w:cs="Alef"/>
          <w:b/>
          <w:color w:val="0B5394"/>
          <w:sz w:val="32"/>
          <w:szCs w:val="32"/>
        </w:rPr>
        <w:t xml:space="preserve">  </w:t>
      </w:r>
      <w:r>
        <w:rPr>
          <w:rFonts w:ascii="Alef" w:eastAsia="Alef" w:hAnsi="Alef" w:cs="Alef"/>
          <w:b/>
          <w:color w:val="0B5394"/>
          <w:sz w:val="20"/>
          <w:szCs w:val="20"/>
        </w:rPr>
        <w:t xml:space="preserve"> </w:t>
      </w:r>
      <w:r>
        <w:rPr>
          <w:rFonts w:ascii="Alef" w:eastAsia="Alef" w:hAnsi="Alef" w:cs="Alef"/>
          <w:color w:val="434343"/>
          <w:rtl/>
        </w:rPr>
        <w:t xml:space="preserve">    עברית שפת אם</w:t>
      </w:r>
    </w:p>
    <w:p w14:paraId="00000044" w14:textId="77777777" w:rsidR="009E69BE" w:rsidRDefault="00FF37DF">
      <w:pPr>
        <w:ind w:firstLine="0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                   אנגלית ברמה גבוהה מאוד</w:t>
      </w:r>
    </w:p>
    <w:p w14:paraId="00000045" w14:textId="77777777" w:rsidR="009E69BE" w:rsidRDefault="00FF37DF">
      <w:pPr>
        <w:ind w:firstLine="0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                   ספרדית ברמה גבוהה</w:t>
      </w:r>
    </w:p>
    <w:p w14:paraId="00000046" w14:textId="77777777" w:rsidR="009E69BE" w:rsidRDefault="00FF37DF">
      <w:pPr>
        <w:pStyle w:val="Heading1"/>
        <w:ind w:firstLine="0"/>
        <w:rPr>
          <w:rFonts w:ascii="Alef" w:eastAsia="Alef" w:hAnsi="Alef" w:cs="Alef"/>
          <w:color w:val="0B5394"/>
        </w:rPr>
      </w:pPr>
      <w:r>
        <w:rPr>
          <w:rFonts w:ascii="Alef" w:eastAsia="Alef" w:hAnsi="Alef" w:cs="Alef"/>
          <w:color w:val="0B5394"/>
          <w:rtl/>
        </w:rPr>
        <w:t xml:space="preserve">כישורים אישיים </w:t>
      </w:r>
    </w:p>
    <w:p w14:paraId="00000047" w14:textId="77777777" w:rsidR="009E69BE" w:rsidRDefault="00FF37DF">
      <w:pPr>
        <w:ind w:firstLine="0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 xml:space="preserve">אמינות, דייקנות, </w:t>
      </w:r>
      <w:r>
        <w:rPr>
          <w:rFonts w:ascii="Alef" w:eastAsia="Alef" w:hAnsi="Alef" w:cs="Alef"/>
          <w:color w:val="434343"/>
          <w:rtl/>
        </w:rPr>
        <w:t>מחויבות</w:t>
      </w:r>
      <w:r>
        <w:rPr>
          <w:rFonts w:ascii="Alef" w:eastAsia="Alef" w:hAnsi="Alef" w:cs="Alef"/>
          <w:color w:val="434343"/>
          <w:rtl/>
        </w:rPr>
        <w:t xml:space="preserve"> לעמידה ביעדים ומטרות, יכולת ניהול גבוהה, ראייה מערכתית רחבה, יכולת למידת תחומים חדשים, יכולת עבודה בצוות, הקמת צוות, גמישות מחשבתית, לויאליות ארגונית.</w:t>
      </w:r>
    </w:p>
    <w:p w14:paraId="00000048" w14:textId="77777777" w:rsidR="009E69BE" w:rsidRDefault="009E69BE">
      <w:pPr>
        <w:ind w:firstLine="0"/>
        <w:rPr>
          <w:rFonts w:ascii="Alef" w:eastAsia="Alef" w:hAnsi="Alef" w:cs="Alef"/>
          <w:color w:val="434343"/>
          <w:sz w:val="16"/>
          <w:szCs w:val="16"/>
        </w:rPr>
      </w:pPr>
    </w:p>
    <w:p w14:paraId="16F3FDE9" w14:textId="77777777" w:rsidR="00FF37DF" w:rsidRDefault="00FF37DF">
      <w:pPr>
        <w:ind w:firstLine="0"/>
        <w:rPr>
          <w:rFonts w:ascii="Alef" w:eastAsia="Alef" w:hAnsi="Alef" w:cs="Alef"/>
          <w:b/>
          <w:color w:val="434343"/>
          <w:sz w:val="32"/>
          <w:szCs w:val="32"/>
          <w:rtl/>
        </w:rPr>
      </w:pPr>
      <w:r>
        <w:rPr>
          <w:rFonts w:ascii="Alef" w:eastAsia="Alef" w:hAnsi="Alef" w:cs="Alef"/>
          <w:b/>
          <w:color w:val="0B5394"/>
          <w:sz w:val="32"/>
          <w:szCs w:val="32"/>
          <w:rtl/>
        </w:rPr>
        <w:t>המלצות</w:t>
      </w:r>
    </w:p>
    <w:p w14:paraId="00000049" w14:textId="29609210" w:rsidR="009E69BE" w:rsidRDefault="00FF37DF">
      <w:pPr>
        <w:ind w:firstLine="0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  <w:rtl/>
        </w:rPr>
        <w:t>ניתן לקבל המלצות ע"פ בקשה.</w:t>
      </w:r>
    </w:p>
    <w:p w14:paraId="0000004A" w14:textId="77777777" w:rsidR="009E69BE" w:rsidRDefault="00FF37DF">
      <w:pPr>
        <w:ind w:firstLine="0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color w:val="434343"/>
        </w:rPr>
        <w:t xml:space="preserve">                                </w:t>
      </w:r>
    </w:p>
    <w:p w14:paraId="0000004B" w14:textId="77777777" w:rsidR="009E69BE" w:rsidRDefault="00FF37DF">
      <w:pPr>
        <w:ind w:firstLine="0"/>
        <w:jc w:val="both"/>
        <w:rPr>
          <w:rFonts w:ascii="Alef" w:eastAsia="Alef" w:hAnsi="Alef" w:cs="Alef"/>
          <w:color w:val="434343"/>
        </w:rPr>
      </w:pPr>
      <w:r>
        <w:rPr>
          <w:rFonts w:ascii="Alef" w:eastAsia="Alef" w:hAnsi="Alef" w:cs="Alef"/>
          <w:b/>
          <w:color w:val="434343"/>
          <w:rtl/>
        </w:rPr>
        <w:t>נא לשמור על דיסקרטיות.</w:t>
      </w:r>
    </w:p>
    <w:p w14:paraId="0000004C" w14:textId="77777777" w:rsidR="009E69BE" w:rsidRDefault="009E69BE">
      <w:pPr>
        <w:ind w:firstLine="0"/>
        <w:jc w:val="both"/>
        <w:rPr>
          <w:rFonts w:ascii="Alef" w:eastAsia="Alef" w:hAnsi="Alef" w:cs="Alef"/>
          <w:color w:val="434343"/>
        </w:rPr>
      </w:pPr>
    </w:p>
    <w:p w14:paraId="0000004D" w14:textId="77777777" w:rsidR="009E69BE" w:rsidRDefault="00FF37DF">
      <w:pPr>
        <w:ind w:firstLine="0"/>
        <w:jc w:val="center"/>
        <w:rPr>
          <w:rFonts w:ascii="Alef" w:eastAsia="Alef" w:hAnsi="Alef" w:cs="Alef"/>
          <w:b/>
          <w:color w:val="0B5394"/>
        </w:rPr>
      </w:pPr>
      <w:r>
        <w:rPr>
          <w:rFonts w:ascii="Alef" w:eastAsia="Alef" w:hAnsi="Alef" w:cs="Alef"/>
          <w:b/>
          <w:color w:val="0B5394"/>
          <w:rtl/>
        </w:rPr>
        <w:t xml:space="preserve">                                                                                                          סיגלית פאונטיין</w:t>
      </w:r>
    </w:p>
    <w:sectPr w:rsidR="009E69BE">
      <w:pgSz w:w="11905" w:h="16837"/>
      <w:pgMar w:top="1440" w:right="1440" w:bottom="1440" w:left="1440" w:header="720" w:footer="720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ef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607D6"/>
    <w:multiLevelType w:val="multilevel"/>
    <w:tmpl w:val="9E189D8C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48F5496"/>
    <w:multiLevelType w:val="multilevel"/>
    <w:tmpl w:val="8AB47E26"/>
    <w:lvl w:ilvl="0">
      <w:start w:val="1998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97161D0"/>
    <w:multiLevelType w:val="multilevel"/>
    <w:tmpl w:val="4498F360"/>
    <w:lvl w:ilvl="0">
      <w:start w:val="1"/>
      <w:numFmt w:val="bullet"/>
      <w:lvlText w:val="-"/>
      <w:lvlJc w:val="left"/>
      <w:pPr>
        <w:ind w:left="496" w:hanging="495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08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1A35D1C"/>
    <w:multiLevelType w:val="multilevel"/>
    <w:tmpl w:val="77BC09D8"/>
    <w:lvl w:ilvl="0">
      <w:start w:val="1998"/>
      <w:numFmt w:val="bullet"/>
      <w:lvlText w:val="-"/>
      <w:lvlJc w:val="left"/>
      <w:pPr>
        <w:ind w:left="435" w:hanging="435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9BE"/>
    <w:rsid w:val="009E69BE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D337"/>
  <w15:docId w15:val="{503B97D6-F110-4535-9DFC-B2E03A37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  <w:ind w:firstLine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2020-10-01T09:32:00Z</dcterms:created>
  <dcterms:modified xsi:type="dcterms:W3CDTF">2020-10-01T09:32:00Z</dcterms:modified>
</cp:coreProperties>
</file>