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96912" w14:textId="23735DF0" w:rsidR="00265705" w:rsidRPr="00EE1402" w:rsidRDefault="004A4B9E" w:rsidP="005D69F5">
      <w:pPr>
        <w:pStyle w:val="a6"/>
        <w:bidi w:val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קורות חיים- </w:t>
      </w:r>
      <w:r w:rsidR="005D69F5">
        <w:rPr>
          <w:rFonts w:asciiTheme="majorBidi" w:hAnsiTheme="majorBidi" w:cstheme="majorBidi" w:hint="cs"/>
          <w:sz w:val="36"/>
          <w:szCs w:val="36"/>
          <w:rtl/>
        </w:rPr>
        <w:t>ירדן (ירדנה)</w:t>
      </w:r>
      <w:r w:rsidR="00DB3969">
        <w:rPr>
          <w:rFonts w:asciiTheme="majorBidi" w:hAnsiTheme="majorBidi" w:cstheme="majorBidi" w:hint="cs"/>
          <w:sz w:val="36"/>
          <w:szCs w:val="36"/>
          <w:rtl/>
        </w:rPr>
        <w:t xml:space="preserve"> אהר</w:t>
      </w:r>
      <w:r w:rsidR="00064105">
        <w:rPr>
          <w:rFonts w:asciiTheme="majorBidi" w:hAnsiTheme="majorBidi" w:cstheme="majorBidi" w:hint="cs"/>
          <w:sz w:val="36"/>
          <w:szCs w:val="36"/>
          <w:rtl/>
        </w:rPr>
        <w:t>ן</w:t>
      </w:r>
    </w:p>
    <w:p w14:paraId="4F80BFC4" w14:textId="77777777" w:rsidR="00265705" w:rsidRPr="00747FB0" w:rsidRDefault="00203DE9" w:rsidP="00203DE9">
      <w:pPr>
        <w:pStyle w:val="1"/>
        <w:bidi w:val="0"/>
        <w:spacing w:line="360" w:lineRule="exact"/>
        <w:jc w:val="right"/>
        <w:rPr>
          <w:rFonts w:asciiTheme="majorBidi" w:hAnsiTheme="majorBidi" w:cstheme="majorBidi"/>
          <w:i/>
          <w:iCs/>
          <w:sz w:val="24"/>
          <w:szCs w:val="24"/>
          <w:rtl/>
        </w:rPr>
      </w:pPr>
      <w:r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מידע אי</w:t>
      </w:r>
      <w:r w:rsidR="00B22B9F"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שי</w:t>
      </w:r>
    </w:p>
    <w:tbl>
      <w:tblPr>
        <w:bidiVisual/>
        <w:tblW w:w="7945" w:type="dxa"/>
        <w:tblInd w:w="-1079" w:type="dxa"/>
        <w:tblLook w:val="0000" w:firstRow="0" w:lastRow="0" w:firstColumn="0" w:lastColumn="0" w:noHBand="0" w:noVBand="0"/>
      </w:tblPr>
      <w:tblGrid>
        <w:gridCol w:w="4435"/>
        <w:gridCol w:w="3510"/>
      </w:tblGrid>
      <w:tr w:rsidR="00EE1402" w:rsidRPr="00EE1402" w14:paraId="2673A16D" w14:textId="77777777" w:rsidTr="007B659C">
        <w:trPr>
          <w:trHeight w:val="338"/>
        </w:trPr>
        <w:tc>
          <w:tcPr>
            <w:tcW w:w="4435" w:type="dxa"/>
            <w:vAlign w:val="center"/>
          </w:tcPr>
          <w:p w14:paraId="19498F15" w14:textId="77777777" w:rsidR="0019036D" w:rsidRPr="004A4B9E" w:rsidRDefault="004A4B9E" w:rsidP="005A235E">
            <w:pPr>
              <w:pStyle w:val="2"/>
              <w:bidi w:val="0"/>
              <w:ind w:left="1440"/>
              <w:jc w:val="righ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bookmarkStart w:id="0" w:name="טא" w:colFirst="1" w:colLast="1"/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     </w:t>
            </w:r>
            <w:r w:rsidRPr="004A4B9E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שם מלא:</w:t>
            </w:r>
          </w:p>
        </w:tc>
        <w:tc>
          <w:tcPr>
            <w:tcW w:w="3510" w:type="dxa"/>
            <w:vAlign w:val="center"/>
          </w:tcPr>
          <w:p w14:paraId="3602DA0B" w14:textId="29AC8AB5" w:rsidR="00754D58" w:rsidRPr="004A4B9E" w:rsidRDefault="00542FFE" w:rsidP="004A4B9E">
            <w:pPr>
              <w:pStyle w:val="a1"/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ירד</w:t>
            </w:r>
            <w:r w:rsidR="0080772D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נה</w:t>
            </w:r>
            <w:r w:rsidR="00FC3F6A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</w:t>
            </w:r>
            <w:r w:rsidR="00DB3969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אהר</w:t>
            </w:r>
            <w:r w:rsidR="00064105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ן</w:t>
            </w:r>
          </w:p>
        </w:tc>
      </w:tr>
      <w:tr w:rsidR="00EE1402" w:rsidRPr="00EE1402" w14:paraId="42784860" w14:textId="77777777" w:rsidTr="007B659C">
        <w:trPr>
          <w:trHeight w:val="338"/>
        </w:trPr>
        <w:tc>
          <w:tcPr>
            <w:tcW w:w="4435" w:type="dxa"/>
            <w:vAlign w:val="center"/>
          </w:tcPr>
          <w:p w14:paraId="3D04ACBD" w14:textId="77777777" w:rsidR="0019036D" w:rsidRPr="004A4B9E" w:rsidRDefault="004A4B9E" w:rsidP="004A4B9E">
            <w:pPr>
              <w:pStyle w:val="2"/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     </w:t>
            </w:r>
            <w:r w:rsidRPr="004A4B9E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נייד: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 </w:t>
            </w:r>
          </w:p>
        </w:tc>
        <w:tc>
          <w:tcPr>
            <w:tcW w:w="3510" w:type="dxa"/>
            <w:vAlign w:val="center"/>
          </w:tcPr>
          <w:p w14:paraId="776395D7" w14:textId="16063B8F" w:rsidR="0019036D" w:rsidRPr="004A4B9E" w:rsidRDefault="005B7A77" w:rsidP="004A4B9E">
            <w:pPr>
              <w:pStyle w:val="2"/>
              <w:bidi w:val="0"/>
              <w:jc w:val="righ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eastAsia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t>050-</w:t>
            </w:r>
            <w:r w:rsidR="005D69F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softHyphen/>
            </w:r>
            <w:r w:rsidR="005D69F5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softHyphen/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t xml:space="preserve">5929105 / </w:t>
            </w:r>
            <w:r w:rsidR="004A4B9E" w:rsidRPr="004A4B9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t>054-</w:t>
            </w:r>
            <w:r w:rsidR="00064105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eastAsia="en-US"/>
              </w:rPr>
              <w:t>4581465</w:t>
            </w:r>
            <w:r w:rsidR="009B429F" w:rsidRPr="004A4B9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eastAsia="en-US"/>
              </w:rPr>
              <w:t xml:space="preserve">                </w:t>
            </w:r>
          </w:p>
        </w:tc>
      </w:tr>
      <w:tr w:rsidR="00EE1402" w:rsidRPr="00EE1402" w14:paraId="7D514E35" w14:textId="77777777" w:rsidTr="007B659C">
        <w:trPr>
          <w:trHeight w:val="338"/>
        </w:trPr>
        <w:tc>
          <w:tcPr>
            <w:tcW w:w="4435" w:type="dxa"/>
            <w:vAlign w:val="center"/>
          </w:tcPr>
          <w:p w14:paraId="1B7D5AAD" w14:textId="77777777" w:rsidR="0019036D" w:rsidRPr="004A4B9E" w:rsidRDefault="004A4B9E" w:rsidP="004A4B9E">
            <w:pPr>
              <w:pStyle w:val="2"/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     </w:t>
            </w:r>
            <w:r w:rsidRPr="004A4B9E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מגורים: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</w:t>
            </w:r>
          </w:p>
        </w:tc>
        <w:tc>
          <w:tcPr>
            <w:tcW w:w="3510" w:type="dxa"/>
            <w:vAlign w:val="center"/>
          </w:tcPr>
          <w:p w14:paraId="330C637C" w14:textId="77777777" w:rsidR="00FB5AF3" w:rsidRPr="004A4B9E" w:rsidRDefault="00064105" w:rsidP="004A4B9E">
            <w:pPr>
              <w:pStyle w:val="2"/>
              <w:bidi w:val="0"/>
              <w:jc w:val="righ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eastAsia="en-US"/>
              </w:rPr>
            </w:pPr>
            <w:r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eastAsia="en-US"/>
              </w:rPr>
              <w:t>בת ים</w:t>
            </w:r>
          </w:p>
        </w:tc>
      </w:tr>
      <w:tr w:rsidR="00EE1402" w:rsidRPr="00EE1402" w14:paraId="6C4950B3" w14:textId="77777777" w:rsidTr="007B659C">
        <w:trPr>
          <w:trHeight w:val="338"/>
        </w:trPr>
        <w:tc>
          <w:tcPr>
            <w:tcW w:w="4435" w:type="dxa"/>
            <w:vAlign w:val="center"/>
          </w:tcPr>
          <w:p w14:paraId="33323001" w14:textId="77777777" w:rsidR="0019036D" w:rsidRPr="004A4B9E" w:rsidRDefault="004A4B9E" w:rsidP="004A4B9E">
            <w:pPr>
              <w:pStyle w:val="2"/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eastAsia="en-US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 xml:space="preserve">                  </w:t>
            </w:r>
            <w:r w:rsidRPr="004A4B9E">
              <w:rPr>
                <w:rFonts w:asciiTheme="majorBidi" w:hAnsiTheme="majorBidi" w:cstheme="majorBidi" w:hint="cs"/>
                <w:sz w:val="24"/>
                <w:szCs w:val="24"/>
                <w:rtl/>
                <w:lang w:eastAsia="en-US"/>
              </w:rPr>
              <w:t>אימייל:</w:t>
            </w:r>
          </w:p>
        </w:tc>
        <w:tc>
          <w:tcPr>
            <w:tcW w:w="3510" w:type="dxa"/>
            <w:vAlign w:val="center"/>
          </w:tcPr>
          <w:p w14:paraId="27686DCE" w14:textId="77777777" w:rsidR="00CB7B63" w:rsidRPr="00064105" w:rsidRDefault="00064105" w:rsidP="004A4B9E">
            <w:pPr>
              <w:pStyle w:val="a1"/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eastAsia="en-US"/>
              </w:rPr>
            </w:pPr>
            <w:r w:rsidRPr="00064105">
              <w:rPr>
                <w:rFonts w:asciiTheme="majorBidi" w:hAnsiTheme="majorBidi" w:cstheme="majorBidi"/>
                <w:sz w:val="24"/>
                <w:szCs w:val="24"/>
              </w:rPr>
              <w:t xml:space="preserve">yardenah@gmail.com </w:t>
            </w:r>
            <w:hyperlink r:id="rId9" w:history="1"/>
          </w:p>
        </w:tc>
      </w:tr>
    </w:tbl>
    <w:bookmarkEnd w:id="0"/>
    <w:p w14:paraId="53A9CD33" w14:textId="77777777" w:rsidR="00265705" w:rsidRPr="00747FB0" w:rsidRDefault="004A4B9E" w:rsidP="004A4B9E">
      <w:pPr>
        <w:pStyle w:val="1"/>
        <w:bidi w:val="0"/>
        <w:spacing w:line="360" w:lineRule="exact"/>
        <w:jc w:val="right"/>
        <w:rPr>
          <w:rFonts w:asciiTheme="majorBidi" w:hAnsiTheme="majorBidi" w:cstheme="majorBidi"/>
          <w:i/>
          <w:iCs/>
          <w:sz w:val="24"/>
          <w:szCs w:val="24"/>
          <w:rtl/>
        </w:rPr>
      </w:pPr>
      <w:r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השכלה</w:t>
      </w:r>
      <w:r w:rsidR="00A04356" w:rsidRPr="00747FB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tbl>
      <w:tblPr>
        <w:bidiVisual/>
        <w:tblW w:w="9639" w:type="dxa"/>
        <w:tblInd w:w="107" w:type="dxa"/>
        <w:tblLook w:val="0000" w:firstRow="0" w:lastRow="0" w:firstColumn="0" w:lastColumn="0" w:noHBand="0" w:noVBand="0"/>
      </w:tblPr>
      <w:tblGrid>
        <w:gridCol w:w="9639"/>
      </w:tblGrid>
      <w:tr w:rsidR="00EE1402" w:rsidRPr="00EE1402" w14:paraId="7E24C936" w14:textId="77777777" w:rsidTr="009A12F4">
        <w:trPr>
          <w:trHeight w:val="548"/>
        </w:trPr>
        <w:tc>
          <w:tcPr>
            <w:tcW w:w="9639" w:type="dxa"/>
            <w:vAlign w:val="center"/>
          </w:tcPr>
          <w:p w14:paraId="34320634" w14:textId="74B11425" w:rsidR="003272D0" w:rsidRPr="00EE1402" w:rsidRDefault="004A4B9E" w:rsidP="003272D0">
            <w:pPr>
              <w:pStyle w:val="a1"/>
              <w:bidi w:val="0"/>
              <w:jc w:val="right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201</w:t>
            </w:r>
            <w:r w:rsidR="0082741E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-201</w:t>
            </w:r>
            <w:r w:rsidR="00303AC8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 xml:space="preserve">- </w:t>
            </w:r>
            <w:r w:rsidRPr="00554425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תואר ראשון</w:t>
            </w:r>
            <w:r w:rsidR="00A25A16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en-US"/>
              </w:rPr>
              <w:t xml:space="preserve"> </w:t>
            </w:r>
            <w:r w:rsidR="008D1180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en-US"/>
              </w:rPr>
              <w:t>–</w:t>
            </w:r>
            <w:r w:rsidR="00554425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en-US"/>
              </w:rPr>
              <w:t xml:space="preserve"> </w:t>
            </w:r>
            <w:r w:rsidR="008D1180">
              <w:rPr>
                <w:rFonts w:asciiTheme="majorBidi" w:hAnsiTheme="majorBidi" w:cs="Times New Roman" w:hint="cs"/>
                <w:noProof/>
                <w:sz w:val="24"/>
                <w:szCs w:val="24"/>
                <w:rtl/>
                <w:lang w:eastAsia="en-US"/>
              </w:rPr>
              <w:t>בכלכלה, סוציולוגיה ומדעי</w:t>
            </w:r>
            <w:r w:rsidR="00064105" w:rsidRPr="00064105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en-US"/>
              </w:rPr>
              <w:t xml:space="preserve"> והמדינה – אוניברסיטת בר אילן</w:t>
            </w:r>
            <w:r w:rsidR="00DB3969">
              <w:rPr>
                <w:rFonts w:asciiTheme="majorBidi" w:hAnsiTheme="majorBidi" w:cs="Times New Roman" w:hint="cs"/>
                <w:noProof/>
                <w:sz w:val="24"/>
                <w:szCs w:val="24"/>
                <w:rtl/>
                <w:lang w:eastAsia="en-US"/>
              </w:rPr>
              <w:t>.</w:t>
            </w:r>
          </w:p>
        </w:tc>
      </w:tr>
      <w:tr w:rsidR="00EE1402" w:rsidRPr="00EE1402" w14:paraId="3BE888A9" w14:textId="77777777" w:rsidTr="009A12F4">
        <w:trPr>
          <w:trHeight w:val="440"/>
        </w:trPr>
        <w:tc>
          <w:tcPr>
            <w:tcW w:w="9639" w:type="dxa"/>
            <w:vAlign w:val="center"/>
          </w:tcPr>
          <w:p w14:paraId="64481207" w14:textId="77777777" w:rsidR="003272D0" w:rsidRPr="003272D0" w:rsidRDefault="00064105" w:rsidP="00064105">
            <w:pPr>
              <w:pStyle w:val="a1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en-US"/>
              </w:rPr>
            </w:pPr>
            <w:r>
              <w:rPr>
                <w:rFonts w:asciiTheme="majorBidi" w:hAnsiTheme="majorBidi" w:cs="Times New Roman" w:hint="cs"/>
                <w:b/>
                <w:bCs/>
                <w:noProof/>
                <w:sz w:val="24"/>
                <w:szCs w:val="24"/>
                <w:rtl/>
                <w:lang w:eastAsia="en-US"/>
              </w:rPr>
              <w:t>20</w:t>
            </w:r>
            <w:r w:rsidR="0082741E">
              <w:rPr>
                <w:rFonts w:asciiTheme="majorBidi" w:hAnsiTheme="majorBidi" w:cs="Times New Roman" w:hint="cs"/>
                <w:b/>
                <w:bCs/>
                <w:noProof/>
                <w:sz w:val="24"/>
                <w:szCs w:val="24"/>
                <w:rtl/>
                <w:lang w:eastAsia="en-US"/>
              </w:rPr>
              <w:t>10</w:t>
            </w:r>
            <w:r>
              <w:rPr>
                <w:rFonts w:asciiTheme="majorBidi" w:hAnsiTheme="majorBidi" w:cs="Times New Roman" w:hint="cs"/>
                <w:b/>
                <w:bCs/>
                <w:noProof/>
                <w:sz w:val="24"/>
                <w:szCs w:val="24"/>
                <w:rtl/>
                <w:lang w:eastAsia="en-US"/>
              </w:rPr>
              <w:t>-201</w:t>
            </w:r>
            <w:r w:rsidR="0082741E">
              <w:rPr>
                <w:rFonts w:asciiTheme="majorBidi" w:hAnsiTheme="majorBidi" w:cs="Times New Roman" w:hint="cs"/>
                <w:b/>
                <w:bCs/>
                <w:noProof/>
                <w:sz w:val="24"/>
                <w:szCs w:val="24"/>
                <w:rtl/>
                <w:lang w:eastAsia="en-US"/>
              </w:rPr>
              <w:t>3</w:t>
            </w:r>
            <w:r>
              <w:rPr>
                <w:rFonts w:asciiTheme="majorBidi" w:hAnsiTheme="majorBidi" w:cs="Times New Roman" w:hint="cs"/>
                <w:b/>
                <w:bCs/>
                <w:noProof/>
                <w:sz w:val="24"/>
                <w:szCs w:val="24"/>
                <w:rtl/>
                <w:lang w:eastAsia="en-US"/>
              </w:rPr>
              <w:t xml:space="preserve"> - </w:t>
            </w:r>
            <w:r w:rsidRPr="00064105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en-US"/>
              </w:rPr>
              <w:t xml:space="preserve">תואר הנדסאי תקשורת חזותית </w:t>
            </w:r>
            <w:r w:rsidR="00A25A16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en-US"/>
              </w:rPr>
              <w:t>-</w:t>
            </w:r>
            <w:r w:rsidRPr="00064105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en-US"/>
              </w:rPr>
              <w:t xml:space="preserve"> מכללת אורט סינגאלובסקי.</w: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 xml:space="preserve"> </w:t>
            </w:r>
            <w:r w:rsidRPr="00DB3969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מצטיינת דיקן</w:t>
            </w:r>
            <w:r w:rsidR="00DB3969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>.</w:t>
            </w:r>
          </w:p>
        </w:tc>
      </w:tr>
      <w:tr w:rsidR="00064105" w:rsidRPr="00EE1402" w14:paraId="4E892865" w14:textId="77777777" w:rsidTr="009A12F4">
        <w:trPr>
          <w:trHeight w:val="440"/>
        </w:trPr>
        <w:tc>
          <w:tcPr>
            <w:tcW w:w="9639" w:type="dxa"/>
            <w:vAlign w:val="center"/>
          </w:tcPr>
          <w:p w14:paraId="62CF875F" w14:textId="77777777" w:rsidR="00064105" w:rsidRDefault="00064105" w:rsidP="00064105">
            <w:pPr>
              <w:pStyle w:val="a1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en-US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en-US"/>
              </w:rPr>
              <w:t xml:space="preserve">2000-2005 - </w:t>
            </w:r>
            <w:r w:rsidRPr="00064105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en-US"/>
              </w:rPr>
              <w:t>תעודת בגרות מלאה</w:t>
            </w:r>
            <w:r w:rsidRPr="00064105"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en-US"/>
              </w:rPr>
              <w:t xml:space="preserve"> - במגמות כימיה ומדעי המחשב - בי"ס תיכון "בית-וגן".</w:t>
            </w:r>
          </w:p>
        </w:tc>
      </w:tr>
    </w:tbl>
    <w:p w14:paraId="7EDF7F35" w14:textId="77777777" w:rsidR="00E61853" w:rsidRPr="00747FB0" w:rsidRDefault="00E62787" w:rsidP="00CE0CA0">
      <w:pPr>
        <w:pStyle w:val="1"/>
        <w:spacing w:line="360" w:lineRule="exact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ניסיון</w:t>
      </w:r>
      <w:r w:rsidR="00CE0CA0"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תעסוקתי</w:t>
      </w:r>
    </w:p>
    <w:tbl>
      <w:tblPr>
        <w:bidiVisual/>
        <w:tblW w:w="9639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41254" w:rsidRPr="00EE1402" w14:paraId="37F29A0D" w14:textId="77777777" w:rsidTr="009A12F4">
        <w:trPr>
          <w:trHeight w:val="2888"/>
        </w:trPr>
        <w:tc>
          <w:tcPr>
            <w:tcW w:w="9639" w:type="dxa"/>
            <w:vAlign w:val="center"/>
          </w:tcPr>
          <w:p w14:paraId="5F201042" w14:textId="4AA8C910" w:rsidR="00D41254" w:rsidRDefault="00D41254" w:rsidP="0007339F">
            <w:pPr>
              <w:spacing w:line="360" w:lineRule="auto"/>
              <w:rPr>
                <w:rFonts w:asciiTheme="majorBidi" w:hAnsiTheme="majorBidi"/>
                <w:b/>
                <w:bCs/>
                <w:rtl/>
              </w:rPr>
            </w:pPr>
            <w:r>
              <w:rPr>
                <w:rFonts w:asciiTheme="majorBidi" w:hAnsiTheme="majorBidi" w:hint="cs"/>
                <w:b/>
                <w:bCs/>
                <w:rtl/>
              </w:rPr>
              <w:t xml:space="preserve">2018 </w:t>
            </w:r>
            <w:r>
              <w:rPr>
                <w:rFonts w:asciiTheme="majorBidi" w:hAnsiTheme="majorBidi"/>
                <w:b/>
                <w:bCs/>
                <w:rtl/>
              </w:rPr>
              <w:t>–</w:t>
            </w:r>
            <w:r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Pr="00AB507B">
              <w:rPr>
                <w:rFonts w:asciiTheme="majorBidi" w:hAnsiTheme="majorBidi" w:hint="cs"/>
                <w:b/>
                <w:bCs/>
                <w:rtl/>
              </w:rPr>
              <w:t xml:space="preserve">היום </w:t>
            </w:r>
            <w:r>
              <w:rPr>
                <w:rFonts w:asciiTheme="majorBidi" w:hAnsiTheme="majorBidi" w:hint="cs"/>
                <w:b/>
                <w:bCs/>
                <w:rtl/>
              </w:rPr>
              <w:t xml:space="preserve">: </w:t>
            </w:r>
          </w:p>
          <w:p w14:paraId="6C1CA57E" w14:textId="77ABA334" w:rsidR="00D41254" w:rsidRDefault="00D41254" w:rsidP="0007339F">
            <w:pPr>
              <w:spacing w:line="360" w:lineRule="auto"/>
              <w:rPr>
                <w:rFonts w:asciiTheme="majorBidi" w:hAnsiTheme="majorBidi"/>
                <w:rtl/>
              </w:rPr>
            </w:pPr>
            <w:r w:rsidRPr="000E4D5F">
              <w:rPr>
                <w:rFonts w:asciiTheme="majorBidi" w:hAnsiTheme="majorBidi" w:hint="cs"/>
                <w:b/>
                <w:bCs/>
                <w:u w:val="single"/>
                <w:rtl/>
              </w:rPr>
              <w:t>קניינית</w:t>
            </w:r>
            <w:r w:rsidR="002C1B1D">
              <w:rPr>
                <w:rFonts w:asciiTheme="majorBidi" w:hAnsiTheme="majorBidi" w:hint="cs"/>
                <w:b/>
                <w:bCs/>
                <w:rtl/>
              </w:rPr>
              <w:t xml:space="preserve"> (רכש) </w:t>
            </w:r>
            <w:r w:rsidRPr="00E47CA6">
              <w:rPr>
                <w:rFonts w:asciiTheme="majorBidi" w:hAnsiTheme="majorBidi" w:hint="cs"/>
                <w:rtl/>
              </w:rPr>
              <w:t xml:space="preserve">בחברת שגריר </w:t>
            </w:r>
            <w:r w:rsidR="008D1180" w:rsidRPr="00E47CA6">
              <w:rPr>
                <w:rFonts w:asciiTheme="majorBidi" w:hAnsiTheme="majorBidi" w:hint="cs"/>
                <w:rtl/>
              </w:rPr>
              <w:t>שרותי רכב וגרירה בע"מ</w:t>
            </w:r>
            <w:r w:rsidR="00AB507B" w:rsidRPr="00E47CA6">
              <w:rPr>
                <w:rFonts w:asciiTheme="majorBidi" w:hAnsiTheme="majorBidi" w:hint="cs"/>
                <w:rtl/>
              </w:rPr>
              <w:t xml:space="preserve">, </w:t>
            </w:r>
            <w:r w:rsidR="002C1B1D">
              <w:rPr>
                <w:rFonts w:asciiTheme="majorBidi" w:hAnsiTheme="majorBidi" w:hint="cs"/>
                <w:rtl/>
              </w:rPr>
              <w:t>החברה כוללת</w:t>
            </w:r>
            <w:r w:rsidR="008E2356">
              <w:rPr>
                <w:rFonts w:asciiTheme="majorBidi" w:hAnsiTheme="majorBidi" w:hint="cs"/>
                <w:rtl/>
              </w:rPr>
              <w:t xml:space="preserve"> </w:t>
            </w:r>
            <w:r w:rsidR="001F1F5E">
              <w:rPr>
                <w:rFonts w:asciiTheme="majorBidi" w:hAnsiTheme="majorBidi" w:hint="cs"/>
                <w:rtl/>
              </w:rPr>
              <w:t>8 סניפים בארץ.</w:t>
            </w:r>
          </w:p>
          <w:p w14:paraId="05D2430F" w14:textId="50955327" w:rsidR="002C1B1D" w:rsidRDefault="002C1B1D" w:rsidP="001F1F5E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>איתור ספקים חדשים.</w:t>
            </w:r>
          </w:p>
          <w:p w14:paraId="2205B3BC" w14:textId="6E6346A0" w:rsidR="00D41254" w:rsidRDefault="00D41254" w:rsidP="001F1F5E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 w:rsidRPr="00D41254">
              <w:rPr>
                <w:rFonts w:asciiTheme="majorBidi" w:hAnsiTheme="majorBidi"/>
                <w:rtl/>
              </w:rPr>
              <w:t xml:space="preserve">ניהול </w:t>
            </w:r>
            <w:r w:rsidRPr="00D41254">
              <w:rPr>
                <w:rFonts w:asciiTheme="majorBidi" w:hAnsiTheme="majorBidi" w:hint="cs"/>
                <w:rtl/>
              </w:rPr>
              <w:t>קשר מול הספקים</w:t>
            </w:r>
            <w:r w:rsidR="007B659C">
              <w:rPr>
                <w:rFonts w:asciiTheme="majorBidi" w:hAnsiTheme="majorBidi" w:hint="cs"/>
                <w:rtl/>
              </w:rPr>
              <w:t>.</w:t>
            </w:r>
          </w:p>
          <w:p w14:paraId="4FCCE892" w14:textId="0BA3EBD1" w:rsidR="00D41254" w:rsidRDefault="001F1F5E" w:rsidP="00D41254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>קבלת הצעות מחיר</w:t>
            </w:r>
            <w:r w:rsidR="007B659C">
              <w:rPr>
                <w:rFonts w:asciiTheme="majorBidi" w:hAnsiTheme="majorBidi" w:hint="cs"/>
                <w:rtl/>
              </w:rPr>
              <w:t>.</w:t>
            </w:r>
          </w:p>
          <w:p w14:paraId="03030880" w14:textId="4A8BA63C" w:rsidR="001F1F5E" w:rsidRDefault="001F1F5E" w:rsidP="00D41254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>ניהול משא ומתן.</w:t>
            </w:r>
          </w:p>
          <w:p w14:paraId="2669D9B6" w14:textId="272827CD" w:rsidR="001F1F5E" w:rsidRDefault="001F1F5E" w:rsidP="008E6F86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 xml:space="preserve">הוצאת דרישות + הזמנות </w:t>
            </w:r>
            <w:r w:rsidR="008E6F86" w:rsidRPr="008E6F86">
              <w:rPr>
                <w:rFonts w:asciiTheme="majorBidi" w:hAnsiTheme="majorBidi" w:hint="cs"/>
                <w:rtl/>
              </w:rPr>
              <w:t xml:space="preserve">במערכת </w:t>
            </w:r>
            <w:r w:rsidRPr="008E6F86">
              <w:rPr>
                <w:rFonts w:asciiTheme="majorBidi" w:hAnsiTheme="majorBidi" w:hint="cs"/>
                <w:rtl/>
              </w:rPr>
              <w:t>סאפ</w:t>
            </w:r>
            <w:r w:rsidR="008D1180">
              <w:rPr>
                <w:rFonts w:asciiTheme="majorBidi" w:hAnsiTheme="majorBidi" w:hint="cs"/>
                <w:rtl/>
              </w:rPr>
              <w:t xml:space="preserve"> (</w:t>
            </w:r>
            <w:r w:rsidR="008D1180">
              <w:rPr>
                <w:rFonts w:asciiTheme="majorBidi" w:hAnsiTheme="majorBidi" w:hint="cs"/>
              </w:rPr>
              <w:t>SBO</w:t>
            </w:r>
            <w:r w:rsidR="008D1180">
              <w:rPr>
                <w:rFonts w:asciiTheme="majorBidi" w:hAnsiTheme="majorBidi" w:hint="cs"/>
                <w:rtl/>
              </w:rPr>
              <w:t>)</w:t>
            </w:r>
            <w:r>
              <w:rPr>
                <w:rFonts w:asciiTheme="majorBidi" w:hAnsiTheme="majorBidi" w:hint="cs"/>
                <w:rtl/>
              </w:rPr>
              <w:t>.</w:t>
            </w:r>
          </w:p>
          <w:p w14:paraId="45D1F256" w14:textId="091DCC21" w:rsidR="001F1F5E" w:rsidRDefault="001F1F5E" w:rsidP="00D41254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>אישור</w:t>
            </w:r>
            <w:r w:rsidR="008D1180">
              <w:rPr>
                <w:rFonts w:asciiTheme="majorBidi" w:hAnsiTheme="majorBidi" w:hint="cs"/>
                <w:rtl/>
              </w:rPr>
              <w:t>י</w:t>
            </w:r>
            <w:r>
              <w:rPr>
                <w:rFonts w:asciiTheme="majorBidi" w:hAnsiTheme="majorBidi" w:hint="cs"/>
                <w:rtl/>
              </w:rPr>
              <w:t xml:space="preserve"> חשבוניות</w:t>
            </w:r>
            <w:r w:rsidR="002C1B1D">
              <w:rPr>
                <w:rFonts w:asciiTheme="majorBidi" w:hAnsiTheme="majorBidi" w:hint="cs"/>
                <w:rtl/>
              </w:rPr>
              <w:t>.</w:t>
            </w:r>
          </w:p>
          <w:p w14:paraId="224AA835" w14:textId="30F8EA91" w:rsidR="001F1F5E" w:rsidRDefault="001F1F5E" w:rsidP="00D41254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rtl/>
              </w:rPr>
              <w:t>מעקב ובקרה על ספקים</w:t>
            </w:r>
            <w:r w:rsidR="007B659C">
              <w:rPr>
                <w:rFonts w:asciiTheme="majorBidi" w:hAnsiTheme="majorBidi" w:hint="cs"/>
                <w:rtl/>
              </w:rPr>
              <w:t>.</w:t>
            </w:r>
          </w:p>
          <w:p w14:paraId="37501BD2" w14:textId="77777777" w:rsidR="001F1F5E" w:rsidRDefault="007B659C" w:rsidP="009A12F4">
            <w:pPr>
              <w:pStyle w:val="a9"/>
              <w:numPr>
                <w:ilvl w:val="0"/>
                <w:numId w:val="41"/>
              </w:numPr>
              <w:rPr>
                <w:rFonts w:asciiTheme="majorBidi" w:hAnsiTheme="majorBidi" w:hint="cs"/>
              </w:rPr>
            </w:pPr>
            <w:r>
              <w:rPr>
                <w:rFonts w:asciiTheme="majorBidi" w:hAnsiTheme="majorBidi" w:hint="cs"/>
                <w:rtl/>
              </w:rPr>
              <w:t>כתיבת נהלי חברה</w:t>
            </w:r>
          </w:p>
          <w:p w14:paraId="679771B8" w14:textId="37684C9E" w:rsidR="009A12F4" w:rsidRPr="009A12F4" w:rsidRDefault="009A12F4" w:rsidP="009A12F4">
            <w:pPr>
              <w:pStyle w:val="a9"/>
              <w:ind w:left="420"/>
              <w:rPr>
                <w:rFonts w:asciiTheme="majorBidi" w:hAnsiTheme="majorBidi"/>
                <w:rtl/>
              </w:rPr>
            </w:pPr>
          </w:p>
        </w:tc>
      </w:tr>
      <w:tr w:rsidR="00EE1402" w:rsidRPr="00EE1402" w14:paraId="19F0AB23" w14:textId="77777777" w:rsidTr="009A12F4">
        <w:trPr>
          <w:trHeight w:val="3589"/>
        </w:trPr>
        <w:tc>
          <w:tcPr>
            <w:tcW w:w="9639" w:type="dxa"/>
            <w:vAlign w:val="center"/>
          </w:tcPr>
          <w:p w14:paraId="7AE8FE4A" w14:textId="6432CFE3" w:rsidR="008D1180" w:rsidRDefault="00F512AC" w:rsidP="0007339F">
            <w:pPr>
              <w:spacing w:line="360" w:lineRule="auto"/>
              <w:rPr>
                <w:rFonts w:asciiTheme="majorBidi" w:hAnsiTheme="majorBidi"/>
                <w:rtl/>
              </w:rPr>
            </w:pPr>
            <w:r>
              <w:rPr>
                <w:rFonts w:asciiTheme="majorBidi" w:hAnsiTheme="majorBidi" w:hint="cs"/>
                <w:b/>
                <w:bCs/>
                <w:rtl/>
              </w:rPr>
              <w:t>2016</w:t>
            </w:r>
            <w:r w:rsidR="00A25A16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="00064105" w:rsidRPr="00783C29">
              <w:rPr>
                <w:rFonts w:asciiTheme="majorBidi" w:hAnsiTheme="majorBidi" w:hint="cs"/>
                <w:b/>
                <w:bCs/>
                <w:rtl/>
              </w:rPr>
              <w:t>-</w:t>
            </w:r>
            <w:r w:rsidR="00A25A16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="00D41254">
              <w:rPr>
                <w:rFonts w:asciiTheme="majorBidi" w:hAnsiTheme="majorBidi" w:hint="cs"/>
                <w:b/>
                <w:bCs/>
                <w:rtl/>
              </w:rPr>
              <w:t>2018</w:t>
            </w:r>
            <w:r w:rsidR="00064105" w:rsidRPr="00783C29">
              <w:rPr>
                <w:rFonts w:asciiTheme="majorBidi" w:hAnsiTheme="majorBidi" w:hint="cs"/>
                <w:b/>
                <w:bCs/>
                <w:rtl/>
              </w:rPr>
              <w:t>:</w:t>
            </w:r>
          </w:p>
          <w:p w14:paraId="46AA377E" w14:textId="2AB273CD" w:rsidR="008D1180" w:rsidRDefault="008D1180" w:rsidP="002D6275">
            <w:pPr>
              <w:spacing w:line="276" w:lineRule="auto"/>
              <w:rPr>
                <w:rFonts w:asciiTheme="majorBidi" w:hAnsiTheme="majorBidi"/>
                <w:rtl/>
              </w:rPr>
            </w:pPr>
            <w:r w:rsidRPr="000E4D5F">
              <w:rPr>
                <w:rFonts w:asciiTheme="majorBidi" w:hAnsiTheme="majorBidi" w:hint="cs"/>
                <w:b/>
                <w:bCs/>
                <w:u w:val="single"/>
                <w:rtl/>
              </w:rPr>
              <w:t>אחראית מרכז שירות ורווחה לעובד</w:t>
            </w:r>
            <w:r>
              <w:rPr>
                <w:rFonts w:asciiTheme="majorBidi" w:hAnsiTheme="majorBidi" w:hint="cs"/>
                <w:rtl/>
              </w:rPr>
              <w:t>, הכולל מתן</w:t>
            </w:r>
            <w:r w:rsidR="00527D96">
              <w:rPr>
                <w:rFonts w:asciiTheme="majorBidi" w:hAnsiTheme="majorBidi" w:hint="cs"/>
                <w:rtl/>
              </w:rPr>
              <w:t xml:space="preserve"> שירות</w:t>
            </w:r>
            <w:r>
              <w:rPr>
                <w:rFonts w:asciiTheme="majorBidi" w:hAnsiTheme="majorBidi" w:hint="cs"/>
                <w:rtl/>
              </w:rPr>
              <w:t xml:space="preserve"> לשלושת המפעלים של </w:t>
            </w:r>
            <w:r w:rsidRPr="00E47CA6">
              <w:rPr>
                <w:rFonts w:asciiTheme="majorBidi" w:hAnsiTheme="majorBidi"/>
                <w:rtl/>
              </w:rPr>
              <w:t xml:space="preserve">חברת </w:t>
            </w:r>
            <w:r w:rsidRPr="00E47CA6">
              <w:rPr>
                <w:rFonts w:asciiTheme="majorBidi" w:hAnsiTheme="majorBidi" w:cstheme="majorBidi" w:hint="cs"/>
                <w:rtl/>
              </w:rPr>
              <w:t>אומריקס</w:t>
            </w:r>
            <w:r w:rsidRPr="00E47CA6">
              <w:rPr>
                <w:rFonts w:asciiTheme="majorBidi" w:hAnsiTheme="majorBidi"/>
                <w:rtl/>
              </w:rPr>
              <w:t xml:space="preserve"> ביופרמצבטיקה</w:t>
            </w:r>
            <w:r w:rsidRPr="00E47CA6">
              <w:rPr>
                <w:rFonts w:asciiTheme="majorBidi" w:hAnsiTheme="majorBidi" w:hint="cs"/>
                <w:rtl/>
              </w:rPr>
              <w:t xml:space="preserve">    מבית ג'ונסון &amp; ג'ונסון </w:t>
            </w:r>
            <w:r>
              <w:rPr>
                <w:rFonts w:asciiTheme="majorBidi" w:hAnsiTheme="majorBidi" w:hint="cs"/>
                <w:rtl/>
              </w:rPr>
              <w:t>בישראל: ירושלים, נס-ציונה ותל-השומר.</w:t>
            </w:r>
          </w:p>
          <w:p w14:paraId="55324B76" w14:textId="77777777" w:rsidR="008D1180" w:rsidRDefault="008D1180" w:rsidP="008D1180">
            <w:pPr>
              <w:rPr>
                <w:rFonts w:asciiTheme="majorBidi" w:hAnsiTheme="majorBidi"/>
                <w:rtl/>
              </w:rPr>
            </w:pPr>
          </w:p>
          <w:p w14:paraId="4E699022" w14:textId="7982BBF1" w:rsidR="008D1180" w:rsidRPr="008D1180" w:rsidRDefault="008D1180" w:rsidP="008D1180">
            <w:pPr>
              <w:pStyle w:val="a9"/>
              <w:numPr>
                <w:ilvl w:val="0"/>
                <w:numId w:val="24"/>
              </w:numPr>
              <w:rPr>
                <w:rFonts w:asciiTheme="majorBidi" w:hAnsiTheme="majorBidi" w:cstheme="majorBidi"/>
                <w:rtl/>
              </w:rPr>
            </w:pPr>
            <w:r w:rsidRPr="008D1180">
              <w:rPr>
                <w:rFonts w:asciiTheme="majorBidi" w:hAnsiTheme="majorBidi"/>
                <w:rtl/>
              </w:rPr>
              <w:t xml:space="preserve">ניהול </w:t>
            </w:r>
            <w:r w:rsidRPr="008D1180">
              <w:rPr>
                <w:rFonts w:asciiTheme="majorBidi" w:hAnsiTheme="majorBidi" w:hint="cs"/>
                <w:rtl/>
              </w:rPr>
              <w:t>קשר מול הספקים ומתן שירות בתחום הסלולאר, ציוד משרדי, הסעות והאוכל בחברה.</w:t>
            </w:r>
          </w:p>
          <w:p w14:paraId="6CFEABB0" w14:textId="2D2DD2CE" w:rsidR="008A6480" w:rsidRPr="00E64CD6" w:rsidRDefault="008A6480" w:rsidP="00E64CD6">
            <w:pPr>
              <w:pStyle w:val="a9"/>
              <w:numPr>
                <w:ilvl w:val="0"/>
                <w:numId w:val="24"/>
              </w:numPr>
              <w:rPr>
                <w:rFonts w:asciiTheme="majorBidi" w:hAnsiTheme="majorBidi" w:cstheme="majorBidi"/>
                <w:rtl/>
              </w:rPr>
            </w:pPr>
            <w:r w:rsidRPr="008A6480">
              <w:rPr>
                <w:rFonts w:asciiTheme="majorBidi" w:hAnsiTheme="majorBidi"/>
                <w:rtl/>
              </w:rPr>
              <w:t xml:space="preserve">קבלת הצעות מחיר מספקים הכוללות ניהול </w:t>
            </w:r>
            <w:r w:rsidR="0027774D">
              <w:rPr>
                <w:rFonts w:asciiTheme="majorBidi" w:hAnsiTheme="majorBidi"/>
                <w:rtl/>
              </w:rPr>
              <w:t>משא ומתן</w:t>
            </w:r>
            <w:r w:rsidR="00E64CD6">
              <w:rPr>
                <w:rFonts w:asciiTheme="majorBidi" w:hAnsiTheme="majorBidi" w:hint="cs"/>
                <w:rtl/>
              </w:rPr>
              <w:t>,</w:t>
            </w:r>
            <w:r w:rsidR="0027774D">
              <w:rPr>
                <w:rFonts w:asciiTheme="majorBidi" w:hAnsiTheme="majorBidi" w:hint="cs"/>
                <w:rtl/>
              </w:rPr>
              <w:t xml:space="preserve"> </w:t>
            </w:r>
            <w:r w:rsidR="000A6475">
              <w:rPr>
                <w:rFonts w:asciiTheme="majorBidi" w:hAnsiTheme="majorBidi"/>
                <w:rtl/>
              </w:rPr>
              <w:t>הוצאת דרישות</w:t>
            </w:r>
            <w:r w:rsidR="00723146">
              <w:rPr>
                <w:rFonts w:asciiTheme="majorBidi" w:hAnsiTheme="majorBidi" w:hint="cs"/>
                <w:rtl/>
              </w:rPr>
              <w:t xml:space="preserve">, אישורי חשבוניות, </w:t>
            </w:r>
            <w:r w:rsidR="00E64CD6">
              <w:rPr>
                <w:rFonts w:asciiTheme="majorBidi" w:hAnsiTheme="majorBidi" w:hint="cs"/>
                <w:rtl/>
              </w:rPr>
              <w:t xml:space="preserve">קליטת </w:t>
            </w:r>
            <w:r w:rsidR="00723146">
              <w:rPr>
                <w:rFonts w:asciiTheme="majorBidi" w:hAnsiTheme="majorBidi"/>
              </w:rPr>
              <w:t xml:space="preserve">  </w:t>
            </w:r>
            <w:r w:rsidR="00E64CD6">
              <w:rPr>
                <w:rFonts w:asciiTheme="majorBidi" w:hAnsiTheme="majorBidi" w:hint="cs"/>
              </w:rPr>
              <w:t>GRV</w:t>
            </w:r>
            <w:r w:rsidR="00723146">
              <w:rPr>
                <w:rFonts w:asciiTheme="majorBidi" w:hAnsiTheme="majorBidi" w:hint="cs"/>
                <w:rtl/>
              </w:rPr>
              <w:t xml:space="preserve"> </w:t>
            </w:r>
            <w:r w:rsidRPr="00E64CD6">
              <w:rPr>
                <w:rFonts w:asciiTheme="majorBidi" w:hAnsiTheme="majorBidi"/>
                <w:rtl/>
              </w:rPr>
              <w:t>במע'</w:t>
            </w:r>
            <w:r w:rsidR="000A6475" w:rsidRPr="00E64CD6">
              <w:rPr>
                <w:rFonts w:asciiTheme="majorBidi" w:hAnsiTheme="majorBidi" w:hint="cs"/>
                <w:rtl/>
              </w:rPr>
              <w:t xml:space="preserve"> </w:t>
            </w:r>
            <w:r w:rsidR="00483998" w:rsidRPr="00E64CD6">
              <w:rPr>
                <w:rFonts w:asciiTheme="majorBidi" w:hAnsiTheme="majorBidi" w:cstheme="majorBidi" w:hint="cs"/>
                <w:rtl/>
              </w:rPr>
              <w:t>פריורטי</w:t>
            </w:r>
            <w:r w:rsidRPr="00E64CD6">
              <w:rPr>
                <w:rFonts w:asciiTheme="majorBidi" w:hAnsiTheme="majorBidi"/>
                <w:rtl/>
              </w:rPr>
              <w:t xml:space="preserve"> </w:t>
            </w:r>
            <w:r w:rsidR="000A6475" w:rsidRPr="00E64CD6">
              <w:rPr>
                <w:rFonts w:asciiTheme="majorBidi" w:hAnsiTheme="majorBidi" w:hint="cs"/>
                <w:rtl/>
              </w:rPr>
              <w:t>ו</w:t>
            </w:r>
            <w:r w:rsidRPr="00E64CD6">
              <w:rPr>
                <w:rFonts w:asciiTheme="majorBidi" w:hAnsiTheme="majorBidi"/>
                <w:rtl/>
              </w:rPr>
              <w:t xml:space="preserve">מעקב ובקרה </w:t>
            </w:r>
            <w:r w:rsidR="00783C29" w:rsidRPr="00E64CD6">
              <w:rPr>
                <w:rFonts w:asciiTheme="majorBidi" w:hAnsiTheme="majorBidi" w:hint="cs"/>
                <w:rtl/>
              </w:rPr>
              <w:t>על ספקים.</w:t>
            </w:r>
          </w:p>
          <w:p w14:paraId="010D5EDA" w14:textId="77777777" w:rsidR="008A6480" w:rsidRDefault="008A6480" w:rsidP="0027774D">
            <w:pPr>
              <w:pStyle w:val="a9"/>
              <w:numPr>
                <w:ilvl w:val="0"/>
                <w:numId w:val="24"/>
              </w:numPr>
              <w:rPr>
                <w:rFonts w:asciiTheme="majorBidi" w:hAnsiTheme="majorBidi" w:cstheme="majorBidi"/>
              </w:rPr>
            </w:pPr>
            <w:r w:rsidRPr="008A6480">
              <w:rPr>
                <w:rFonts w:asciiTheme="majorBidi" w:hAnsiTheme="majorBidi"/>
                <w:rtl/>
              </w:rPr>
              <w:t xml:space="preserve">בקרה תקציבית </w:t>
            </w:r>
            <w:r w:rsidR="00190351">
              <w:rPr>
                <w:rFonts w:asciiTheme="majorBidi" w:hAnsiTheme="majorBidi" w:cstheme="majorBidi" w:hint="cs"/>
                <w:rtl/>
              </w:rPr>
              <w:t>ועדכוני תקציב מול רכש וכספים.</w:t>
            </w:r>
          </w:p>
          <w:p w14:paraId="78FC717C" w14:textId="77777777" w:rsidR="00B76A1C" w:rsidRPr="008A6480" w:rsidRDefault="00B76A1C" w:rsidP="00B76A1C">
            <w:pPr>
              <w:pStyle w:val="a9"/>
              <w:numPr>
                <w:ilvl w:val="0"/>
                <w:numId w:val="24"/>
              </w:numPr>
              <w:rPr>
                <w:rFonts w:asciiTheme="majorBidi" w:hAnsiTheme="majorBidi" w:cstheme="majorBidi"/>
                <w:rtl/>
              </w:rPr>
            </w:pPr>
            <w:r w:rsidRPr="008A6480">
              <w:rPr>
                <w:rFonts w:asciiTheme="majorBidi" w:hAnsiTheme="majorBidi"/>
                <w:rtl/>
              </w:rPr>
              <w:t xml:space="preserve">ניהול קריאות השירות בחברה בתחום ה  </w:t>
            </w:r>
            <w:r w:rsidRPr="008A6480">
              <w:rPr>
                <w:rFonts w:asciiTheme="majorBidi" w:hAnsiTheme="majorBidi" w:cstheme="majorBidi"/>
              </w:rPr>
              <w:t>Facility &amp; Services</w:t>
            </w:r>
            <w:r>
              <w:rPr>
                <w:rFonts w:asciiTheme="majorBidi" w:hAnsiTheme="majorBidi" w:hint="cs"/>
                <w:rtl/>
              </w:rPr>
              <w:t>.</w:t>
            </w:r>
          </w:p>
          <w:p w14:paraId="079AAD45" w14:textId="77777777" w:rsidR="005D7B00" w:rsidRPr="00B76A1C" w:rsidRDefault="0027774D" w:rsidP="00F825D4">
            <w:pPr>
              <w:pStyle w:val="a9"/>
              <w:numPr>
                <w:ilvl w:val="0"/>
                <w:numId w:val="24"/>
              </w:numPr>
              <w:rPr>
                <w:rFonts w:asciiTheme="majorBidi" w:hAnsiTheme="majorBidi" w:cstheme="majorBidi"/>
              </w:rPr>
            </w:pPr>
            <w:r w:rsidRPr="00B76A1C">
              <w:rPr>
                <w:rFonts w:asciiTheme="majorBidi" w:hAnsiTheme="majorBidi" w:cstheme="majorBidi"/>
                <w:rtl/>
              </w:rPr>
              <w:t>קליטת עובדים, כתיבת נהלים, הכנת דוחות לכספים</w:t>
            </w:r>
            <w:r w:rsidR="00527D96">
              <w:rPr>
                <w:rFonts w:asciiTheme="majorBidi" w:hAnsiTheme="majorBidi" w:cstheme="majorBidi" w:hint="cs"/>
                <w:rtl/>
              </w:rPr>
              <w:t xml:space="preserve">, </w:t>
            </w:r>
            <w:r w:rsidR="00786699" w:rsidRPr="00B76A1C">
              <w:rPr>
                <w:rFonts w:asciiTheme="majorBidi" w:hAnsiTheme="majorBidi" w:cstheme="majorBidi"/>
                <w:rtl/>
              </w:rPr>
              <w:t xml:space="preserve">שיפור תהליכים </w:t>
            </w:r>
            <w:r w:rsidR="0091392B" w:rsidRPr="00B76A1C">
              <w:rPr>
                <w:rFonts w:asciiTheme="majorBidi" w:hAnsiTheme="majorBidi" w:cstheme="majorBidi"/>
                <w:rtl/>
              </w:rPr>
              <w:t>ניהול ישיבות</w:t>
            </w:r>
            <w:r w:rsidR="0091392B" w:rsidRPr="00B76A1C">
              <w:rPr>
                <w:rFonts w:asciiTheme="majorBidi" w:hAnsiTheme="majorBidi" w:cstheme="majorBidi" w:hint="cs"/>
                <w:rtl/>
              </w:rPr>
              <w:t xml:space="preserve"> וי</w:t>
            </w:r>
            <w:r w:rsidR="0091392B" w:rsidRPr="00B76A1C">
              <w:rPr>
                <w:rFonts w:asciiTheme="majorBidi" w:hAnsiTheme="majorBidi" w:cstheme="majorBidi"/>
                <w:rtl/>
              </w:rPr>
              <w:t>יזום פעילויות להתייעלות בנושא השירותים</w:t>
            </w:r>
            <w:r w:rsidR="0091392B" w:rsidRPr="00B76A1C">
              <w:rPr>
                <w:rFonts w:asciiTheme="majorBidi" w:hAnsiTheme="majorBidi" w:cstheme="majorBidi" w:hint="cs"/>
                <w:rtl/>
              </w:rPr>
              <w:t>.</w:t>
            </w:r>
          </w:p>
          <w:p w14:paraId="53F5DB73" w14:textId="77777777" w:rsidR="0027774D" w:rsidRPr="00AF2920" w:rsidRDefault="0027774D" w:rsidP="0027774D">
            <w:pPr>
              <w:ind w:left="720"/>
              <w:rPr>
                <w:rFonts w:asciiTheme="majorBidi" w:hAnsiTheme="majorBidi" w:cstheme="majorBidi"/>
                <w:sz w:val="8"/>
                <w:szCs w:val="8"/>
                <w:rtl/>
              </w:rPr>
            </w:pPr>
          </w:p>
        </w:tc>
      </w:tr>
      <w:tr w:rsidR="00864B52" w:rsidRPr="00EE1402" w14:paraId="5CCE34AD" w14:textId="77777777" w:rsidTr="009A12F4">
        <w:trPr>
          <w:trHeight w:val="2511"/>
        </w:trPr>
        <w:tc>
          <w:tcPr>
            <w:tcW w:w="9639" w:type="dxa"/>
            <w:vAlign w:val="center"/>
          </w:tcPr>
          <w:p w14:paraId="174819A3" w14:textId="77777777" w:rsidR="009A12F4" w:rsidRDefault="009A12F4" w:rsidP="00F512AC">
            <w:pPr>
              <w:pStyle w:val="ac"/>
              <w:spacing w:line="360" w:lineRule="auto"/>
              <w:rPr>
                <w:rFonts w:hint="cs"/>
                <w:b/>
                <w:bCs/>
                <w:rtl/>
              </w:rPr>
            </w:pPr>
          </w:p>
          <w:p w14:paraId="619B32EA" w14:textId="6A3C1412" w:rsidR="00F512AC" w:rsidRDefault="00F512AC" w:rsidP="00F512AC">
            <w:pPr>
              <w:pStyle w:val="ac"/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2007-2016</w:t>
            </w:r>
            <w:r w:rsidR="00864B52">
              <w:rPr>
                <w:rFonts w:hint="cs"/>
                <w:rtl/>
              </w:rPr>
              <w:t>:</w:t>
            </w:r>
            <w:r w:rsidR="00864B52">
              <w:rPr>
                <w:rtl/>
              </w:rPr>
              <w:t xml:space="preserve"> </w:t>
            </w:r>
          </w:p>
          <w:p w14:paraId="3F1E6F6B" w14:textId="034486B8" w:rsidR="00864B52" w:rsidRDefault="00864B52" w:rsidP="00864B52">
            <w:pPr>
              <w:pStyle w:val="ac"/>
              <w:spacing w:line="360" w:lineRule="auto"/>
              <w:rPr>
                <w:rtl/>
              </w:rPr>
            </w:pPr>
            <w:r w:rsidRPr="000E4D5F">
              <w:rPr>
                <w:rFonts w:hint="cs"/>
                <w:b/>
                <w:bCs/>
                <w:u w:val="single"/>
                <w:rtl/>
              </w:rPr>
              <w:t>תומכת</w:t>
            </w:r>
            <w:r w:rsidRPr="000E4D5F">
              <w:rPr>
                <w:b/>
                <w:bCs/>
                <w:u w:val="single"/>
                <w:rtl/>
              </w:rPr>
              <w:t xml:space="preserve"> טכנית/טכנאי</w:t>
            </w:r>
            <w:r w:rsidRPr="000E4D5F">
              <w:rPr>
                <w:rFonts w:hint="cs"/>
                <w:b/>
                <w:bCs/>
                <w:u w:val="single"/>
                <w:rtl/>
              </w:rPr>
              <w:t>ת</w:t>
            </w:r>
            <w:r w:rsidRPr="0007339F">
              <w:rPr>
                <w:b/>
                <w:bCs/>
                <w:rtl/>
              </w:rPr>
              <w:t xml:space="preserve"> </w:t>
            </w:r>
            <w:r w:rsidRPr="0007339F">
              <w:rPr>
                <w:b/>
                <w:bCs/>
              </w:rPr>
              <w:t>PC</w:t>
            </w:r>
            <w:r w:rsidRPr="00153156">
              <w:rPr>
                <w:rtl/>
              </w:rPr>
              <w:t xml:space="preserve"> במחלקת ה</w:t>
            </w:r>
            <w:r>
              <w:t>IT-</w:t>
            </w:r>
            <w:r w:rsidRPr="00153156">
              <w:rPr>
                <w:rtl/>
              </w:rPr>
              <w:t xml:space="preserve"> של </w:t>
            </w:r>
            <w:r>
              <w:rPr>
                <w:rFonts w:hint="cs"/>
                <w:rtl/>
              </w:rPr>
              <w:t xml:space="preserve">משרד התחבורה דרך </w:t>
            </w:r>
            <w:r w:rsidRPr="0007339F">
              <w:rPr>
                <w:rtl/>
              </w:rPr>
              <w:t>חברת טלדור מחשבים</w:t>
            </w:r>
            <w:r>
              <w:rPr>
                <w:rFonts w:hint="cs"/>
                <w:rtl/>
              </w:rPr>
              <w:t>.</w:t>
            </w:r>
          </w:p>
          <w:p w14:paraId="2C847C8E" w14:textId="77777777" w:rsidR="00864B52" w:rsidRPr="00153156" w:rsidRDefault="00864B52" w:rsidP="00864B52">
            <w:pPr>
              <w:pStyle w:val="ac"/>
              <w:spacing w:line="276" w:lineRule="auto"/>
              <w:rPr>
                <w:rtl/>
              </w:rPr>
            </w:pPr>
          </w:p>
          <w:p w14:paraId="0DA52455" w14:textId="1E8B9F86" w:rsidR="00864B52" w:rsidRPr="00153156" w:rsidRDefault="00864B52" w:rsidP="00864B52">
            <w:pPr>
              <w:pStyle w:val="ac"/>
              <w:numPr>
                <w:ilvl w:val="0"/>
                <w:numId w:val="37"/>
              </w:numPr>
              <w:spacing w:line="276" w:lineRule="auto"/>
            </w:pPr>
            <w:r>
              <w:rPr>
                <w:rFonts w:hint="cs"/>
                <w:rtl/>
              </w:rPr>
              <w:t>מתן</w:t>
            </w:r>
            <w:r w:rsidRPr="00153156">
              <w:rPr>
                <w:rtl/>
              </w:rPr>
              <w:t xml:space="preserve"> סיוע ופתרון לעובדים</w:t>
            </w:r>
            <w:r>
              <w:rPr>
                <w:rFonts w:hint="cs"/>
                <w:rtl/>
              </w:rPr>
              <w:t xml:space="preserve"> ו</w:t>
            </w:r>
            <w:r w:rsidRPr="00153156">
              <w:rPr>
                <w:rtl/>
              </w:rPr>
              <w:t>עמידה ביעדים</w:t>
            </w:r>
            <w:r>
              <w:rPr>
                <w:rFonts w:hint="cs"/>
                <w:rtl/>
              </w:rPr>
              <w:t>.</w:t>
            </w:r>
            <w:r w:rsidRPr="00153156">
              <w:rPr>
                <w:rtl/>
              </w:rPr>
              <w:t xml:space="preserve"> </w:t>
            </w:r>
          </w:p>
          <w:p w14:paraId="136F76CC" w14:textId="77777777" w:rsidR="00864B52" w:rsidRPr="00153156" w:rsidRDefault="00864B52" w:rsidP="00864B52">
            <w:pPr>
              <w:pStyle w:val="ac"/>
              <w:numPr>
                <w:ilvl w:val="0"/>
                <w:numId w:val="37"/>
              </w:numPr>
              <w:spacing w:line="276" w:lineRule="auto"/>
            </w:pPr>
            <w:r w:rsidRPr="00153156">
              <w:rPr>
                <w:rtl/>
              </w:rPr>
              <w:t>מתן תמיכה טלפונית או אישית במשתמשי המשרד ו</w:t>
            </w:r>
            <w:r>
              <w:rPr>
                <w:rtl/>
              </w:rPr>
              <w:t>לקוחות חיצוניים, בתקלות מקומיות</w:t>
            </w:r>
            <w:r>
              <w:rPr>
                <w:rFonts w:hint="cs"/>
                <w:rtl/>
              </w:rPr>
              <w:t xml:space="preserve">, תקלות תקשורת </w:t>
            </w:r>
            <w:r w:rsidRPr="00153156">
              <w:rPr>
                <w:rtl/>
              </w:rPr>
              <w:t>ותקלות הקשורות לרשת.</w:t>
            </w:r>
          </w:p>
          <w:p w14:paraId="362D2024" w14:textId="77777777" w:rsidR="00864B52" w:rsidRPr="00153156" w:rsidRDefault="00864B52" w:rsidP="00864B52">
            <w:pPr>
              <w:pStyle w:val="ac"/>
              <w:numPr>
                <w:ilvl w:val="0"/>
                <w:numId w:val="37"/>
              </w:numPr>
              <w:spacing w:line="276" w:lineRule="auto"/>
            </w:pPr>
            <w:r w:rsidRPr="00153156">
              <w:rPr>
                <w:rtl/>
              </w:rPr>
              <w:t>מתן שירות הדרכה והתקנה בתוכנות פנימיות, וכן באפליקציות ייעודיות של המשרד, במדפסות, אינטרנט ו</w:t>
            </w:r>
            <w:r>
              <w:rPr>
                <w:rFonts w:hint="cs"/>
                <w:rtl/>
              </w:rPr>
              <w:t>ב</w:t>
            </w:r>
            <w:r w:rsidRPr="00153156">
              <w:rPr>
                <w:rtl/>
              </w:rPr>
              <w:t xml:space="preserve">- </w:t>
            </w:r>
            <w:r>
              <w:t>O</w:t>
            </w:r>
            <w:r w:rsidRPr="00153156">
              <w:t>ffice</w:t>
            </w:r>
            <w:r w:rsidRPr="00153156">
              <w:rPr>
                <w:rtl/>
              </w:rPr>
              <w:t>.</w:t>
            </w:r>
          </w:p>
          <w:p w14:paraId="7C36C91C" w14:textId="77777777" w:rsidR="00864B52" w:rsidRPr="00153156" w:rsidRDefault="00864B52" w:rsidP="00864B52">
            <w:pPr>
              <w:pStyle w:val="ac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  <w:sz w:val="22"/>
                <w:szCs w:val="22"/>
                <w:rtl/>
              </w:rPr>
            </w:pPr>
            <w:r w:rsidRPr="00153156">
              <w:rPr>
                <w:rtl/>
              </w:rPr>
              <w:t xml:space="preserve">ניהול משתמשים ברמת ה- </w:t>
            </w:r>
            <w:r w:rsidRPr="00153156">
              <w:t>AD</w:t>
            </w:r>
            <w:r w:rsidRPr="00153156">
              <w:rPr>
                <w:rtl/>
              </w:rPr>
              <w:t>.</w:t>
            </w:r>
          </w:p>
        </w:tc>
      </w:tr>
      <w:tr w:rsidR="00864B52" w:rsidRPr="00EE1402" w14:paraId="5D628AFE" w14:textId="77777777" w:rsidTr="009A12F4">
        <w:trPr>
          <w:trHeight w:val="2511"/>
        </w:trPr>
        <w:tc>
          <w:tcPr>
            <w:tcW w:w="9639" w:type="dxa"/>
            <w:vAlign w:val="center"/>
          </w:tcPr>
          <w:p w14:paraId="2C34D287" w14:textId="77777777" w:rsidR="00864B52" w:rsidRPr="0007339F" w:rsidRDefault="00864B52" w:rsidP="00864B52">
            <w:pPr>
              <w:pStyle w:val="BasicParagraph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he-IL"/>
              </w:rPr>
              <w:lastRenderedPageBreak/>
              <w:t>2006</w:t>
            </w:r>
            <w:r>
              <w:rPr>
                <w:rFonts w:hint="cs"/>
                <w:b/>
                <w:bCs/>
                <w:rtl/>
              </w:rPr>
              <w:t>-2007</w:t>
            </w: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bidi="he-IL"/>
              </w:rPr>
              <w:t>:</w:t>
            </w:r>
          </w:p>
          <w:p w14:paraId="017D4D0E" w14:textId="77777777" w:rsidR="00864B52" w:rsidRDefault="00864B52" w:rsidP="00864B52">
            <w:pPr>
              <w:pStyle w:val="BasicParagraph"/>
              <w:spacing w:line="360" w:lineRule="auto"/>
              <w:rPr>
                <w:rFonts w:asciiTheme="majorBidi" w:hAnsiTheme="majorBidi" w:cstheme="majorBidi"/>
                <w:rtl/>
                <w:lang w:bidi="he-IL"/>
              </w:rPr>
            </w:pPr>
            <w:r w:rsidRPr="000E4D5F">
              <w:rPr>
                <w:rFonts w:asciiTheme="majorBidi" w:hAnsiTheme="majorBidi" w:cstheme="majorBidi" w:hint="cs"/>
                <w:b/>
                <w:bCs/>
                <w:u w:val="single"/>
                <w:rtl/>
                <w:lang w:bidi="he-IL"/>
              </w:rPr>
              <w:t>תומכת טכנית</w:t>
            </w:r>
            <w:r w:rsidRPr="00AF2920">
              <w:rPr>
                <w:rFonts w:asciiTheme="majorBidi" w:hAnsiTheme="majorBidi" w:cstheme="majorBidi"/>
                <w:rtl/>
                <w:lang w:bidi="he-IL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bidi="he-IL"/>
              </w:rPr>
              <w:t>ב</w:t>
            </w:r>
            <w:r w:rsidRPr="00AF2920">
              <w:rPr>
                <w:rFonts w:asciiTheme="majorBidi" w:hAnsiTheme="majorBidi" w:cstheme="majorBidi"/>
                <w:rtl/>
                <w:lang w:bidi="he-IL"/>
              </w:rPr>
              <w:t xml:space="preserve">חברת נס </w:t>
            </w:r>
            <w:r>
              <w:rPr>
                <w:rFonts w:asciiTheme="majorBidi" w:hAnsiTheme="majorBidi" w:cstheme="majorBidi" w:hint="cs"/>
                <w:rtl/>
                <w:lang w:bidi="he-IL"/>
              </w:rPr>
              <w:t>טכנולוגיות.</w:t>
            </w:r>
          </w:p>
          <w:p w14:paraId="3F01B48E" w14:textId="77777777" w:rsidR="00864B52" w:rsidRDefault="00864B52" w:rsidP="00864B52">
            <w:pPr>
              <w:pStyle w:val="BasicParagraph"/>
              <w:spacing w:line="276" w:lineRule="auto"/>
              <w:rPr>
                <w:rFonts w:asciiTheme="majorBidi" w:hAnsiTheme="majorBidi" w:cstheme="majorBidi"/>
                <w:rtl/>
                <w:lang w:bidi="he-IL"/>
              </w:rPr>
            </w:pPr>
          </w:p>
          <w:p w14:paraId="3F787458" w14:textId="77777777" w:rsidR="00864B52" w:rsidRPr="00AF2920" w:rsidRDefault="00864B52" w:rsidP="00864B52">
            <w:pPr>
              <w:pStyle w:val="BasicParagraph"/>
              <w:numPr>
                <w:ilvl w:val="0"/>
                <w:numId w:val="32"/>
              </w:numPr>
              <w:spacing w:line="276" w:lineRule="auto"/>
              <w:rPr>
                <w:rFonts w:asciiTheme="majorBidi" w:hAnsiTheme="majorBidi" w:cstheme="majorBidi"/>
                <w:rtl/>
                <w:lang w:bidi="he-IL"/>
              </w:rPr>
            </w:pPr>
            <w:r w:rsidRPr="00AF2920">
              <w:rPr>
                <w:rFonts w:asciiTheme="majorBidi" w:hAnsiTheme="majorBidi" w:cstheme="majorBidi"/>
                <w:rtl/>
                <w:lang w:bidi="he-IL"/>
              </w:rPr>
              <w:t>מתן תמיכה טכנית לכלל הלקוחות של כללית בכל הארץ.</w:t>
            </w:r>
          </w:p>
          <w:p w14:paraId="0B142139" w14:textId="77777777" w:rsidR="00864B52" w:rsidRPr="00AF2920" w:rsidRDefault="00864B52" w:rsidP="00864B52">
            <w:pPr>
              <w:pStyle w:val="BasicParagraph"/>
              <w:numPr>
                <w:ilvl w:val="0"/>
                <w:numId w:val="32"/>
              </w:numPr>
              <w:spacing w:line="276" w:lineRule="auto"/>
              <w:rPr>
                <w:rFonts w:asciiTheme="majorBidi" w:hAnsiTheme="majorBidi" w:cstheme="majorBidi"/>
                <w:lang w:bidi="he-IL"/>
              </w:rPr>
            </w:pPr>
            <w:r w:rsidRPr="00AF2920">
              <w:rPr>
                <w:rFonts w:asciiTheme="majorBidi" w:hAnsiTheme="majorBidi" w:cstheme="majorBidi"/>
                <w:rtl/>
                <w:lang w:bidi="he-IL"/>
              </w:rPr>
              <w:t>מתן שירות והדרכה בתוכנות פנימיות, וכן בתוכנות ייעודיות, במדפסות, אינטרנט וב-</w:t>
            </w:r>
            <w:r w:rsidRPr="00AF2920">
              <w:rPr>
                <w:rFonts w:asciiTheme="majorBidi" w:hAnsiTheme="majorBidi" w:cstheme="majorBidi"/>
                <w:lang w:bidi="he-IL"/>
              </w:rPr>
              <w:t>office</w:t>
            </w:r>
            <w:r w:rsidRPr="00AF2920">
              <w:rPr>
                <w:rFonts w:asciiTheme="majorBidi" w:hAnsiTheme="majorBidi" w:cstheme="majorBidi"/>
                <w:rtl/>
                <w:lang w:bidi="he-IL"/>
              </w:rPr>
              <w:t>.</w:t>
            </w:r>
          </w:p>
          <w:p w14:paraId="4B538001" w14:textId="2DE3E8F5" w:rsidR="00864B52" w:rsidRDefault="00864B52" w:rsidP="00864B52">
            <w:pPr>
              <w:pStyle w:val="ac"/>
              <w:spacing w:line="276" w:lineRule="auto"/>
              <w:rPr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            </w:t>
            </w:r>
            <w:r w:rsidRPr="00AF2920">
              <w:rPr>
                <w:rFonts w:asciiTheme="majorBidi" w:hAnsiTheme="majorBidi" w:cstheme="majorBidi"/>
                <w:rtl/>
              </w:rPr>
              <w:t>ניהול משתמשים ברמת ה-</w:t>
            </w:r>
            <w:r w:rsidRPr="000E4D5F">
              <w:rPr>
                <w:rFonts w:hint="cs"/>
              </w:rPr>
              <w:t>AD</w:t>
            </w:r>
          </w:p>
        </w:tc>
      </w:tr>
    </w:tbl>
    <w:p w14:paraId="0DE84E60" w14:textId="77777777" w:rsidR="00754D58" w:rsidRPr="00747FB0" w:rsidRDefault="00783C29" w:rsidP="0008638E">
      <w:pPr>
        <w:pStyle w:val="1"/>
        <w:bidi w:val="0"/>
        <w:spacing w:line="360" w:lineRule="exact"/>
        <w:jc w:val="right"/>
        <w:rPr>
          <w:rFonts w:asciiTheme="majorBidi" w:hAnsiTheme="majorBidi" w:cstheme="majorBidi"/>
          <w:i/>
          <w:iCs/>
          <w:sz w:val="28"/>
          <w:szCs w:val="28"/>
        </w:rPr>
      </w:pPr>
      <w:r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שירות לאומי</w:t>
      </w:r>
    </w:p>
    <w:tbl>
      <w:tblPr>
        <w:bidiVisual/>
        <w:tblW w:w="9639" w:type="dxa"/>
        <w:tblInd w:w="107" w:type="dxa"/>
        <w:tblLook w:val="0000" w:firstRow="0" w:lastRow="0" w:firstColumn="0" w:lastColumn="0" w:noHBand="0" w:noVBand="0"/>
      </w:tblPr>
      <w:tblGrid>
        <w:gridCol w:w="9639"/>
      </w:tblGrid>
      <w:tr w:rsidR="00EE1402" w:rsidRPr="00EE1402" w14:paraId="3936D05A" w14:textId="77777777" w:rsidTr="009A12F4">
        <w:trPr>
          <w:trHeight w:val="561"/>
        </w:trPr>
        <w:tc>
          <w:tcPr>
            <w:tcW w:w="9639" w:type="dxa"/>
            <w:vAlign w:val="center"/>
          </w:tcPr>
          <w:p w14:paraId="7492F0AD" w14:textId="77777777" w:rsidR="00F512AC" w:rsidRDefault="00F512AC" w:rsidP="000E4D5F">
            <w:pPr>
              <w:pStyle w:val="ac"/>
              <w:spacing w:line="360" w:lineRule="auto"/>
              <w:rPr>
                <w:b/>
                <w:bCs/>
                <w:u w:val="single"/>
                <w:rtl/>
              </w:rPr>
            </w:pPr>
          </w:p>
          <w:p w14:paraId="23A4A028" w14:textId="77777777" w:rsidR="00F512AC" w:rsidRPr="00F512AC" w:rsidRDefault="00F512AC" w:rsidP="00F512AC">
            <w:pPr>
              <w:pStyle w:val="ac"/>
              <w:spacing w:line="360" w:lineRule="auto"/>
              <w:rPr>
                <w:b/>
                <w:bCs/>
                <w:rtl/>
              </w:rPr>
            </w:pPr>
            <w:r w:rsidRPr="00AF2920">
              <w:rPr>
                <w:rFonts w:hint="cs"/>
                <w:b/>
                <w:bCs/>
                <w:rtl/>
              </w:rPr>
              <w:t>2005-2006</w:t>
            </w:r>
            <w:r>
              <w:rPr>
                <w:rFonts w:hint="cs"/>
                <w:rtl/>
              </w:rPr>
              <w:t>:</w:t>
            </w:r>
          </w:p>
          <w:p w14:paraId="19A079D1" w14:textId="442816D5" w:rsidR="00AF2920" w:rsidRDefault="00783C29" w:rsidP="000E4D5F">
            <w:pPr>
              <w:pStyle w:val="ac"/>
              <w:spacing w:line="360" w:lineRule="auto"/>
              <w:rPr>
                <w:rtl/>
              </w:rPr>
            </w:pPr>
            <w:r w:rsidRPr="000E4D5F">
              <w:rPr>
                <w:b/>
                <w:bCs/>
                <w:u w:val="single"/>
                <w:rtl/>
              </w:rPr>
              <w:t xml:space="preserve">תומכת </w:t>
            </w:r>
            <w:r w:rsidR="00215150" w:rsidRPr="000E4D5F">
              <w:rPr>
                <w:rFonts w:hint="cs"/>
                <w:b/>
                <w:bCs/>
                <w:u w:val="single"/>
              </w:rPr>
              <w:t>H</w:t>
            </w:r>
            <w:r w:rsidRPr="000E4D5F">
              <w:rPr>
                <w:b/>
                <w:bCs/>
                <w:u w:val="single"/>
              </w:rPr>
              <w:t xml:space="preserve">elp </w:t>
            </w:r>
            <w:r w:rsidR="00215150" w:rsidRPr="000E4D5F">
              <w:rPr>
                <w:b/>
                <w:bCs/>
                <w:u w:val="single"/>
              </w:rPr>
              <w:t>D</w:t>
            </w:r>
            <w:r w:rsidRPr="000E4D5F">
              <w:rPr>
                <w:b/>
                <w:bCs/>
                <w:u w:val="single"/>
              </w:rPr>
              <w:t>esk</w:t>
            </w:r>
            <w:r w:rsidRPr="000E4D5F">
              <w:rPr>
                <w:b/>
                <w:bCs/>
                <w:u w:val="single"/>
                <w:rtl/>
              </w:rPr>
              <w:t xml:space="preserve">  </w:t>
            </w:r>
            <w:r w:rsidRPr="00783C29">
              <w:rPr>
                <w:rtl/>
              </w:rPr>
              <w:t>בבי"ח תל השומר.</w:t>
            </w:r>
          </w:p>
          <w:p w14:paraId="3C6E038B" w14:textId="77777777" w:rsidR="00783C29" w:rsidRPr="00AF2920" w:rsidRDefault="00783C29" w:rsidP="00AF2920">
            <w:pPr>
              <w:pStyle w:val="ac"/>
              <w:numPr>
                <w:ilvl w:val="0"/>
                <w:numId w:val="39"/>
              </w:numPr>
            </w:pPr>
            <w:r w:rsidRPr="00AF2920">
              <w:rPr>
                <w:rtl/>
              </w:rPr>
              <w:t>מת</w:t>
            </w:r>
            <w:r w:rsidR="00786699">
              <w:rPr>
                <w:rtl/>
              </w:rPr>
              <w:t xml:space="preserve">ן תמיכה טכנית לכ- 4000  משתמשי </w:t>
            </w:r>
            <w:r w:rsidRPr="00AF2920">
              <w:rPr>
                <w:rtl/>
              </w:rPr>
              <w:t xml:space="preserve">קצה, תחת לחץ גדול מאוד. </w:t>
            </w:r>
          </w:p>
          <w:p w14:paraId="638AC34F" w14:textId="77777777" w:rsidR="00783C29" w:rsidRPr="00783C29" w:rsidRDefault="00783C29" w:rsidP="00783C29">
            <w:pPr>
              <w:pStyle w:val="a9"/>
              <w:numPr>
                <w:ilvl w:val="0"/>
                <w:numId w:val="33"/>
              </w:numPr>
              <w:spacing w:after="200"/>
              <w:rPr>
                <w:rFonts w:asciiTheme="majorBidi" w:hAnsiTheme="majorBidi"/>
              </w:rPr>
            </w:pPr>
            <w:r w:rsidRPr="00783C29">
              <w:rPr>
                <w:rFonts w:asciiTheme="majorBidi" w:hAnsiTheme="majorBidi"/>
                <w:rtl/>
              </w:rPr>
              <w:t xml:space="preserve">מתן שירות והדרכה בתוכנות ביה”ח השונות, אינטרנט, הגדרת מדפסות, </w:t>
            </w:r>
            <w:r w:rsidRPr="00783C29">
              <w:rPr>
                <w:rFonts w:asciiTheme="majorBidi" w:hAnsiTheme="majorBidi"/>
              </w:rPr>
              <w:t>office</w:t>
            </w:r>
            <w:r w:rsidR="00EA3FCE">
              <w:rPr>
                <w:rFonts w:asciiTheme="majorBidi" w:hAnsiTheme="majorBidi" w:hint="cs"/>
                <w:rtl/>
              </w:rPr>
              <w:t>.</w:t>
            </w:r>
            <w:r w:rsidRPr="00783C29">
              <w:rPr>
                <w:rFonts w:asciiTheme="majorBidi" w:hAnsiTheme="majorBidi"/>
                <w:rtl/>
              </w:rPr>
              <w:t xml:space="preserve"> </w:t>
            </w:r>
          </w:p>
          <w:p w14:paraId="5D73A968" w14:textId="77777777" w:rsidR="00401778" w:rsidRPr="00783C29" w:rsidRDefault="00783C29" w:rsidP="00783C29">
            <w:pPr>
              <w:pStyle w:val="a9"/>
              <w:numPr>
                <w:ilvl w:val="0"/>
                <w:numId w:val="33"/>
              </w:numPr>
              <w:spacing w:after="200"/>
              <w:rPr>
                <w:rFonts w:asciiTheme="majorBidi" w:hAnsiTheme="majorBidi"/>
                <w:rtl/>
              </w:rPr>
            </w:pPr>
            <w:r w:rsidRPr="00783C29">
              <w:rPr>
                <w:rFonts w:asciiTheme="majorBidi" w:hAnsiTheme="majorBidi"/>
                <w:rtl/>
              </w:rPr>
              <w:t xml:space="preserve">התקנת תוכנות תמיכה והדרכה במערכות ההפעלה השונות  בסביבת </w:t>
            </w:r>
            <w:r w:rsidRPr="00783C29">
              <w:rPr>
                <w:rFonts w:asciiTheme="majorBidi" w:hAnsiTheme="majorBidi"/>
              </w:rPr>
              <w:t>Windows</w:t>
            </w:r>
            <w:r w:rsidRPr="00783C29">
              <w:rPr>
                <w:rFonts w:asciiTheme="majorBidi" w:hAnsiTheme="majorBidi"/>
                <w:rtl/>
              </w:rPr>
              <w:t>.</w:t>
            </w:r>
          </w:p>
        </w:tc>
      </w:tr>
    </w:tbl>
    <w:p w14:paraId="06E3D0CF" w14:textId="77777777" w:rsidR="00541550" w:rsidRPr="00747FB0" w:rsidRDefault="00D74776" w:rsidP="00D74776">
      <w:pPr>
        <w:pStyle w:val="1"/>
        <w:spacing w:line="360" w:lineRule="exact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747FB0">
        <w:rPr>
          <w:rFonts w:asciiTheme="majorBidi" w:hAnsiTheme="majorBidi" w:cstheme="majorBidi" w:hint="cs"/>
          <w:i/>
          <w:iCs/>
          <w:sz w:val="28"/>
          <w:szCs w:val="28"/>
          <w:rtl/>
        </w:rPr>
        <w:t>שפות</w:t>
      </w:r>
    </w:p>
    <w:tbl>
      <w:tblPr>
        <w:bidiVisual/>
        <w:tblW w:w="9639" w:type="dxa"/>
        <w:tblInd w:w="107" w:type="dxa"/>
        <w:tblLook w:val="0000" w:firstRow="0" w:lastRow="0" w:firstColumn="0" w:lastColumn="0" w:noHBand="0" w:noVBand="0"/>
      </w:tblPr>
      <w:tblGrid>
        <w:gridCol w:w="9639"/>
      </w:tblGrid>
      <w:tr w:rsidR="00EE1402" w:rsidRPr="00EE1402" w14:paraId="416ABF26" w14:textId="77777777" w:rsidTr="009A12F4">
        <w:trPr>
          <w:trHeight w:val="359"/>
        </w:trPr>
        <w:tc>
          <w:tcPr>
            <w:tcW w:w="9639" w:type="dxa"/>
            <w:vAlign w:val="center"/>
          </w:tcPr>
          <w:p w14:paraId="6CCE4CF2" w14:textId="77777777" w:rsidR="00E4512B" w:rsidRPr="00EE1402" w:rsidRDefault="00D74776" w:rsidP="00D74776">
            <w:pPr>
              <w:pStyle w:val="a1"/>
              <w:spacing w:line="360" w:lineRule="exac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7477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עברית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- שפת אם</w:t>
            </w:r>
          </w:p>
        </w:tc>
      </w:tr>
      <w:tr w:rsidR="00EE1402" w:rsidRPr="00EE1402" w14:paraId="5D938A68" w14:textId="77777777" w:rsidTr="009A12F4">
        <w:trPr>
          <w:trHeight w:val="359"/>
        </w:trPr>
        <w:tc>
          <w:tcPr>
            <w:tcW w:w="9639" w:type="dxa"/>
            <w:vAlign w:val="center"/>
          </w:tcPr>
          <w:p w14:paraId="3733E98D" w14:textId="77777777" w:rsidR="00E4512B" w:rsidRPr="00EE1402" w:rsidRDefault="00D74776" w:rsidP="00D74776">
            <w:pPr>
              <w:pStyle w:val="a1"/>
              <w:spacing w:line="360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D7477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אנגלית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</w:t>
            </w:r>
            <w:r w:rsidR="00783C29">
              <w:rPr>
                <w:rFonts w:asciiTheme="majorBidi" w:hAnsiTheme="majorBidi" w:cstheme="majorBidi" w:hint="cs"/>
                <w:sz w:val="24"/>
                <w:szCs w:val="24"/>
                <w:rtl/>
              </w:rPr>
              <w:t>שליטת טובה</w:t>
            </w:r>
          </w:p>
        </w:tc>
      </w:tr>
    </w:tbl>
    <w:p w14:paraId="00319CDD" w14:textId="77777777" w:rsidR="001F6A6E" w:rsidRPr="00747FB0" w:rsidRDefault="005D4070" w:rsidP="001F6A6E">
      <w:pPr>
        <w:pStyle w:val="1"/>
        <w:spacing w:line="360" w:lineRule="exact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תוכנות מחשב</w:t>
      </w:r>
    </w:p>
    <w:tbl>
      <w:tblPr>
        <w:tblStyle w:val="a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F6A6E" w14:paraId="73255150" w14:textId="77777777" w:rsidTr="009A12F4">
        <w:trPr>
          <w:trHeight w:val="802"/>
        </w:trPr>
        <w:tc>
          <w:tcPr>
            <w:tcW w:w="9639" w:type="dxa"/>
          </w:tcPr>
          <w:p w14:paraId="0A5B7F0A" w14:textId="6E9C5870" w:rsidR="001F6A6E" w:rsidRPr="00EA3FCE" w:rsidRDefault="001F6A6E" w:rsidP="005D69F5">
            <w:pPr>
              <w:pStyle w:val="ac"/>
              <w:bidi w:val="0"/>
              <w:spacing w:line="360" w:lineRule="auto"/>
              <w:rPr>
                <w:rFonts w:asciiTheme="majorBidi" w:hAnsiTheme="majorBidi" w:cstheme="majorBidi"/>
              </w:rPr>
            </w:pPr>
            <w:r w:rsidRPr="00EA3FCE">
              <w:rPr>
                <w:rFonts w:asciiTheme="majorBidi" w:hAnsiTheme="majorBidi" w:cstheme="majorBidi"/>
              </w:rPr>
              <w:t xml:space="preserve">Main Frame, VNC, SCCM, CRM, Active Directory, Office, Operating system WIN7/XP, </w:t>
            </w:r>
            <w:r w:rsidR="00EB6570" w:rsidRPr="00EA3FCE">
              <w:rPr>
                <w:rFonts w:asciiTheme="majorBidi" w:hAnsiTheme="majorBidi" w:cstheme="majorBidi"/>
              </w:rPr>
              <w:t xml:space="preserve">RSA, </w:t>
            </w:r>
            <w:r w:rsidRPr="00EA3FCE">
              <w:rPr>
                <w:rFonts w:asciiTheme="majorBidi" w:hAnsiTheme="majorBidi" w:cstheme="majorBidi"/>
              </w:rPr>
              <w:t>, Portnox, Software Center</w:t>
            </w:r>
            <w:r w:rsidR="008D1180">
              <w:rPr>
                <w:rFonts w:asciiTheme="majorBidi" w:hAnsiTheme="majorBidi" w:cstheme="majorBidi"/>
              </w:rPr>
              <w:t>,</w:t>
            </w:r>
            <w:r w:rsidR="008D1180" w:rsidRPr="00EA3FCE">
              <w:rPr>
                <w:rFonts w:asciiTheme="majorBidi" w:hAnsiTheme="majorBidi" w:cstheme="majorBidi"/>
              </w:rPr>
              <w:t xml:space="preserve"> Priority</w:t>
            </w:r>
            <w:r w:rsidR="008D1180">
              <w:rPr>
                <w:rFonts w:asciiTheme="majorBidi" w:hAnsiTheme="majorBidi" w:cstheme="majorBidi"/>
              </w:rPr>
              <w:t xml:space="preserve"> ,S</w:t>
            </w:r>
            <w:r w:rsidR="005D69F5">
              <w:rPr>
                <w:rFonts w:asciiTheme="majorBidi" w:hAnsiTheme="majorBidi" w:cstheme="majorBidi"/>
              </w:rPr>
              <w:t>AP</w:t>
            </w:r>
            <w:r w:rsidR="008D1180" w:rsidRPr="00EA3FCE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79AD587F" w14:textId="77777777" w:rsidR="005D4070" w:rsidRPr="00747FB0" w:rsidRDefault="005D4070" w:rsidP="005D4070">
      <w:pPr>
        <w:pStyle w:val="1"/>
        <w:spacing w:line="360" w:lineRule="exact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תוכנות גרפיות</w:t>
      </w:r>
    </w:p>
    <w:tbl>
      <w:tblPr>
        <w:tblStyle w:val="a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5D4070" w14:paraId="4CC6F0CA" w14:textId="77777777" w:rsidTr="009A12F4">
        <w:trPr>
          <w:trHeight w:val="673"/>
        </w:trPr>
        <w:tc>
          <w:tcPr>
            <w:tcW w:w="9639" w:type="dxa"/>
          </w:tcPr>
          <w:p w14:paraId="0A28E72B" w14:textId="77777777" w:rsidR="005D4070" w:rsidRPr="00EA3FCE" w:rsidRDefault="005D4070" w:rsidP="005D4070">
            <w:pPr>
              <w:bidi w:val="0"/>
              <w:rPr>
                <w:rFonts w:asciiTheme="majorBidi" w:hAnsiTheme="majorBidi" w:cstheme="majorBidi"/>
                <w:rtl/>
              </w:rPr>
            </w:pPr>
            <w:r w:rsidRPr="00EA3FCE">
              <w:rPr>
                <w:rFonts w:asciiTheme="majorBidi" w:hAnsiTheme="majorBidi" w:cstheme="majorBidi"/>
              </w:rPr>
              <w:t>Photoshop, Illustrator, InDesign</w:t>
            </w:r>
            <w:r w:rsidR="00EA3FCE">
              <w:rPr>
                <w:rFonts w:asciiTheme="majorBidi" w:hAnsiTheme="majorBidi" w:cstheme="majorBidi" w:hint="cs"/>
                <w:rtl/>
              </w:rPr>
              <w:t>.</w:t>
            </w:r>
          </w:p>
          <w:p w14:paraId="5E3906CE" w14:textId="77777777" w:rsidR="005D4070" w:rsidRDefault="005D4070" w:rsidP="005D4070">
            <w:pPr>
              <w:pStyle w:val="a1"/>
              <w:tabs>
                <w:tab w:val="left" w:pos="8535"/>
              </w:tabs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7105B10" w14:textId="77777777" w:rsidR="005D4070" w:rsidRPr="005D4070" w:rsidRDefault="00527D96" w:rsidP="005D4070">
      <w:pPr>
        <w:pStyle w:val="1"/>
        <w:spacing w:line="360" w:lineRule="exact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תכונות</w:t>
      </w:r>
    </w:p>
    <w:tbl>
      <w:tblPr>
        <w:tblStyle w:val="ad"/>
        <w:bidiVisual/>
        <w:tblW w:w="9639" w:type="dxa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5D4070" w14:paraId="627E73FD" w14:textId="77777777" w:rsidTr="009A12F4">
        <w:tc>
          <w:tcPr>
            <w:tcW w:w="9639" w:type="dxa"/>
          </w:tcPr>
          <w:p w14:paraId="19823AF3" w14:textId="12E71E62" w:rsidR="005D4070" w:rsidRDefault="00527D96" w:rsidP="005D4070">
            <w:pPr>
              <w:rPr>
                <w:rFonts w:asciiTheme="majorBidi" w:hAnsiTheme="majorBidi" w:cstheme="majorBidi"/>
                <w:rtl/>
              </w:rPr>
            </w:pPr>
            <w:r w:rsidRPr="005D4070">
              <w:rPr>
                <w:rFonts w:asciiTheme="majorBidi" w:hAnsiTheme="majorBidi" w:cstheme="majorBidi"/>
                <w:rtl/>
              </w:rPr>
              <w:t>יחסי אנוש טובים</w:t>
            </w:r>
            <w:r>
              <w:rPr>
                <w:rFonts w:asciiTheme="majorBidi" w:hAnsiTheme="majorBidi" w:cstheme="majorBidi" w:hint="cs"/>
                <w:rtl/>
              </w:rPr>
              <w:t>,</w:t>
            </w:r>
            <w:r w:rsidR="002C1B1D">
              <w:rPr>
                <w:rFonts w:asciiTheme="majorBidi" w:hAnsiTheme="majorBidi" w:cstheme="majorBidi" w:hint="cs"/>
                <w:rtl/>
              </w:rPr>
              <w:t xml:space="preserve"> יכולת הובלה עצמאית,</w:t>
            </w:r>
            <w:r w:rsidR="00F569F9">
              <w:rPr>
                <w:rFonts w:asciiTheme="majorBidi" w:hAnsiTheme="majorBidi" w:cstheme="majorBidi" w:hint="cs"/>
                <w:rtl/>
              </w:rPr>
              <w:t xml:space="preserve"> נכונות לעבוד בעבודת צוות,</w:t>
            </w: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D4070">
              <w:rPr>
                <w:rFonts w:asciiTheme="majorBidi" w:hAnsiTheme="majorBidi" w:cstheme="majorBidi"/>
                <w:rtl/>
              </w:rPr>
              <w:t>נכונות לעבודה מאתגרת ומאומצת</w:t>
            </w:r>
            <w:r>
              <w:rPr>
                <w:rFonts w:asciiTheme="majorBidi" w:hAnsiTheme="majorBidi" w:cstheme="majorBidi" w:hint="cs"/>
                <w:rtl/>
              </w:rPr>
              <w:t>,</w:t>
            </w:r>
            <w:r w:rsidRPr="005D4070">
              <w:rPr>
                <w:rFonts w:asciiTheme="majorBidi" w:hAnsiTheme="majorBidi" w:cstheme="majorBidi"/>
                <w:rtl/>
              </w:rPr>
              <w:t xml:space="preserve"> בעלת תודעת שירות גבוהה</w:t>
            </w:r>
            <w:r>
              <w:rPr>
                <w:rFonts w:asciiTheme="majorBidi" w:hAnsiTheme="majorBidi" w:cstheme="majorBidi" w:hint="cs"/>
                <w:rtl/>
              </w:rPr>
              <w:t>,</w:t>
            </w:r>
            <w:r w:rsidRPr="005D4070">
              <w:rPr>
                <w:rFonts w:asciiTheme="majorBidi" w:hAnsiTheme="majorBidi" w:cstheme="majorBidi"/>
                <w:rtl/>
              </w:rPr>
              <w:t xml:space="preserve"> </w:t>
            </w:r>
            <w:r w:rsidR="005D4070" w:rsidRPr="005D4070">
              <w:rPr>
                <w:rFonts w:asciiTheme="majorBidi" w:hAnsiTheme="majorBidi" w:cstheme="majorBidi"/>
                <w:rtl/>
              </w:rPr>
              <w:t>אסרטיבית, חרוצה, בעלת תפיסה טכנית</w:t>
            </w:r>
            <w:r>
              <w:rPr>
                <w:rFonts w:asciiTheme="majorBidi" w:hAnsiTheme="majorBidi" w:cstheme="majorBidi"/>
                <w:rtl/>
              </w:rPr>
              <w:t xml:space="preserve"> טובה, יכולת עבודה תחת מצבי לחץ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14:paraId="341C305B" w14:textId="77777777" w:rsidR="001E7F0F" w:rsidRDefault="001E7F0F" w:rsidP="005D4070">
            <w:pPr>
              <w:rPr>
                <w:rFonts w:asciiTheme="majorBidi" w:hAnsiTheme="majorBidi" w:cstheme="majorBidi"/>
                <w:rtl/>
              </w:rPr>
            </w:pPr>
          </w:p>
          <w:p w14:paraId="3877CFC0" w14:textId="77777777" w:rsidR="001E7F0F" w:rsidRPr="005D4070" w:rsidRDefault="001E7F0F" w:rsidP="005D407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המלצות י</w:t>
            </w:r>
            <w:r w:rsidR="00E50521">
              <w:rPr>
                <w:rFonts w:asciiTheme="majorBidi" w:hAnsiTheme="majorBidi" w:cstheme="majorBidi" w:hint="cs"/>
                <w:rtl/>
              </w:rPr>
              <w:t>י</w:t>
            </w:r>
            <w:r>
              <w:rPr>
                <w:rFonts w:asciiTheme="majorBidi" w:hAnsiTheme="majorBidi" w:cstheme="majorBidi" w:hint="cs"/>
                <w:rtl/>
              </w:rPr>
              <w:t>נתנו ע"פ דרישה.</w:t>
            </w:r>
          </w:p>
          <w:p w14:paraId="6769D788" w14:textId="77777777" w:rsidR="005D4070" w:rsidRDefault="005D4070" w:rsidP="001F6A6E">
            <w:pPr>
              <w:ind w:right="-1418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14:paraId="2834AD38" w14:textId="77777777" w:rsidR="001F6A6E" w:rsidRPr="009E644A" w:rsidRDefault="001F6A6E" w:rsidP="001F6A6E">
      <w:pPr>
        <w:ind w:left="-1235" w:right="-1418"/>
        <w:rPr>
          <w:rFonts w:ascii="Arial" w:hAnsi="Arial" w:cs="Arial" w:hint="cs"/>
          <w:sz w:val="22"/>
          <w:szCs w:val="22"/>
          <w:rtl/>
        </w:rPr>
      </w:pPr>
      <w:r w:rsidRPr="009E644A">
        <w:rPr>
          <w:rFonts w:ascii="Arial" w:hAnsi="Arial" w:cs="Arial"/>
          <w:sz w:val="22"/>
          <w:szCs w:val="22"/>
          <w:rtl/>
        </w:rPr>
        <w:t xml:space="preserve">  </w:t>
      </w:r>
      <w:bookmarkStart w:id="1" w:name="_GoBack"/>
      <w:bookmarkEnd w:id="1"/>
    </w:p>
    <w:p w14:paraId="07E5FDF0" w14:textId="38CAB386" w:rsidR="001F6A6E" w:rsidRPr="00946B7B" w:rsidRDefault="001F6A6E" w:rsidP="000E4D5F">
      <w:pPr>
        <w:pStyle w:val="a1"/>
        <w:bidi w:val="0"/>
        <w:rPr>
          <w:rFonts w:asciiTheme="majorBidi" w:hAnsiTheme="majorBidi" w:cstheme="majorBidi"/>
          <w:sz w:val="24"/>
          <w:szCs w:val="24"/>
        </w:rPr>
      </w:pPr>
    </w:p>
    <w:sectPr w:rsidR="001F6A6E" w:rsidRPr="00946B7B" w:rsidSect="001E7F0F">
      <w:pgSz w:w="11906" w:h="16838"/>
      <w:pgMar w:top="360" w:right="1134" w:bottom="142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87BB2" w14:textId="77777777" w:rsidR="00F27AD2" w:rsidRDefault="00F27AD2">
      <w:r>
        <w:separator/>
      </w:r>
    </w:p>
  </w:endnote>
  <w:endnote w:type="continuationSeparator" w:id="0">
    <w:p w14:paraId="45749838" w14:textId="77777777" w:rsidR="00F27AD2" w:rsidRDefault="00F2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487CF" w14:textId="77777777" w:rsidR="00F27AD2" w:rsidRDefault="00F27AD2">
      <w:r>
        <w:separator/>
      </w:r>
    </w:p>
  </w:footnote>
  <w:footnote w:type="continuationSeparator" w:id="0">
    <w:p w14:paraId="7E0BE654" w14:textId="77777777" w:rsidR="00F27AD2" w:rsidRDefault="00F2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7AE71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right="720" w:hanging="436"/>
      </w:pPr>
      <w:rPr>
        <w:rFonts w:hint="default"/>
      </w:rPr>
    </w:lvl>
  </w:abstractNum>
  <w:abstractNum w:abstractNumId="1">
    <w:nsid w:val="038A6F36"/>
    <w:multiLevelType w:val="hybridMultilevel"/>
    <w:tmpl w:val="509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E39F8"/>
    <w:multiLevelType w:val="hybridMultilevel"/>
    <w:tmpl w:val="4D9EFC02"/>
    <w:lvl w:ilvl="0" w:tplc="4384AE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D2540"/>
    <w:multiLevelType w:val="hybridMultilevel"/>
    <w:tmpl w:val="00B6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2AD3"/>
    <w:multiLevelType w:val="hybridMultilevel"/>
    <w:tmpl w:val="711EFB0E"/>
    <w:lvl w:ilvl="0" w:tplc="058C2D18">
      <w:start w:val="2018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339225D"/>
    <w:multiLevelType w:val="hybridMultilevel"/>
    <w:tmpl w:val="E696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C44D0"/>
    <w:multiLevelType w:val="hybridMultilevel"/>
    <w:tmpl w:val="BA36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E79A1"/>
    <w:multiLevelType w:val="hybridMultilevel"/>
    <w:tmpl w:val="639CD39E"/>
    <w:lvl w:ilvl="0" w:tplc="C652C426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E696F"/>
    <w:multiLevelType w:val="hybridMultilevel"/>
    <w:tmpl w:val="20F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D42BC"/>
    <w:multiLevelType w:val="hybridMultilevel"/>
    <w:tmpl w:val="EE7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C504A"/>
    <w:multiLevelType w:val="hybridMultilevel"/>
    <w:tmpl w:val="E5D0EA5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2EA05D89"/>
    <w:multiLevelType w:val="hybridMultilevel"/>
    <w:tmpl w:val="F12C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514F6"/>
    <w:multiLevelType w:val="hybridMultilevel"/>
    <w:tmpl w:val="879C0430"/>
    <w:lvl w:ilvl="0" w:tplc="53CAFF7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right="720" w:hanging="436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>
    <w:nsid w:val="346F40EB"/>
    <w:multiLevelType w:val="hybridMultilevel"/>
    <w:tmpl w:val="016E2506"/>
    <w:lvl w:ilvl="0" w:tplc="2FAC5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A52D7"/>
    <w:multiLevelType w:val="hybridMultilevel"/>
    <w:tmpl w:val="5C40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B410A"/>
    <w:multiLevelType w:val="hybridMultilevel"/>
    <w:tmpl w:val="D30A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B5009"/>
    <w:multiLevelType w:val="hybridMultilevel"/>
    <w:tmpl w:val="2548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C2386"/>
    <w:multiLevelType w:val="hybridMultilevel"/>
    <w:tmpl w:val="235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B22EB"/>
    <w:multiLevelType w:val="hybridMultilevel"/>
    <w:tmpl w:val="54663066"/>
    <w:lvl w:ilvl="0" w:tplc="4718B0C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210FC"/>
    <w:multiLevelType w:val="hybridMultilevel"/>
    <w:tmpl w:val="6A8A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B15F5"/>
    <w:multiLevelType w:val="hybridMultilevel"/>
    <w:tmpl w:val="3710B2A6"/>
    <w:lvl w:ilvl="0" w:tplc="13864F72">
      <w:start w:val="201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3B6598D"/>
    <w:multiLevelType w:val="hybridMultilevel"/>
    <w:tmpl w:val="2FAAF538"/>
    <w:lvl w:ilvl="0" w:tplc="0192A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932908"/>
    <w:multiLevelType w:val="hybridMultilevel"/>
    <w:tmpl w:val="B72ED44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>
    <w:nsid w:val="4BEC6289"/>
    <w:multiLevelType w:val="hybridMultilevel"/>
    <w:tmpl w:val="C76E47FE"/>
    <w:lvl w:ilvl="0" w:tplc="28641338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835D7"/>
    <w:multiLevelType w:val="hybridMultilevel"/>
    <w:tmpl w:val="585E7F82"/>
    <w:lvl w:ilvl="0" w:tplc="13864F72">
      <w:start w:val="201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B35AE"/>
    <w:multiLevelType w:val="hybridMultilevel"/>
    <w:tmpl w:val="13306170"/>
    <w:lvl w:ilvl="0" w:tplc="040D000F">
      <w:start w:val="1"/>
      <w:numFmt w:val="decimal"/>
      <w:lvlText w:val="%1."/>
      <w:lvlJc w:val="left"/>
      <w:pPr>
        <w:tabs>
          <w:tab w:val="num" w:pos="644"/>
        </w:tabs>
        <w:ind w:left="644" w:right="644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364"/>
        </w:tabs>
        <w:ind w:left="1364" w:right="1364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084"/>
        </w:tabs>
        <w:ind w:left="2084" w:right="2084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04"/>
        </w:tabs>
        <w:ind w:left="2804" w:right="2804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524"/>
        </w:tabs>
        <w:ind w:left="3524" w:right="3524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244"/>
        </w:tabs>
        <w:ind w:left="4244" w:right="4244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964"/>
        </w:tabs>
        <w:ind w:left="4964" w:right="4964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684"/>
        </w:tabs>
        <w:ind w:left="5684" w:right="5684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04"/>
        </w:tabs>
        <w:ind w:left="6404" w:right="6404" w:hanging="180"/>
      </w:pPr>
    </w:lvl>
  </w:abstractNum>
  <w:abstractNum w:abstractNumId="26">
    <w:nsid w:val="4FC4634F"/>
    <w:multiLevelType w:val="hybridMultilevel"/>
    <w:tmpl w:val="792033BA"/>
    <w:lvl w:ilvl="0" w:tplc="A79EFEAA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B525A"/>
    <w:multiLevelType w:val="singleLevel"/>
    <w:tmpl w:val="A8FC5CD4"/>
    <w:lvl w:ilvl="0">
      <w:start w:val="1"/>
      <w:numFmt w:val="bullet"/>
      <w:pStyle w:val="listbulletsquare"/>
      <w:lvlText w:val=""/>
      <w:lvlJc w:val="left"/>
      <w:pPr>
        <w:tabs>
          <w:tab w:val="num" w:pos="720"/>
        </w:tabs>
        <w:ind w:left="720" w:right="720" w:hanging="436"/>
      </w:pPr>
      <w:rPr>
        <w:rFonts w:ascii="Symbol" w:hAnsi="Symbol" w:hint="default"/>
      </w:rPr>
    </w:lvl>
  </w:abstractNum>
  <w:abstractNum w:abstractNumId="28">
    <w:nsid w:val="53C73B7F"/>
    <w:multiLevelType w:val="hybridMultilevel"/>
    <w:tmpl w:val="66C2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63BB9"/>
    <w:multiLevelType w:val="hybridMultilevel"/>
    <w:tmpl w:val="1DB4E1EC"/>
    <w:lvl w:ilvl="0" w:tplc="EF985A14">
      <w:start w:val="201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59722065"/>
    <w:multiLevelType w:val="hybridMultilevel"/>
    <w:tmpl w:val="16A2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DC031F"/>
    <w:multiLevelType w:val="hybridMultilevel"/>
    <w:tmpl w:val="DFDE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AA0501"/>
    <w:multiLevelType w:val="hybridMultilevel"/>
    <w:tmpl w:val="44D04F1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>
    <w:nsid w:val="6A22783F"/>
    <w:multiLevelType w:val="hybridMultilevel"/>
    <w:tmpl w:val="379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87C88"/>
    <w:multiLevelType w:val="hybridMultilevel"/>
    <w:tmpl w:val="04AA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70B7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191ED5"/>
    <w:multiLevelType w:val="hybridMultilevel"/>
    <w:tmpl w:val="1C008832"/>
    <w:lvl w:ilvl="0" w:tplc="4384AE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E6050"/>
    <w:multiLevelType w:val="hybridMultilevel"/>
    <w:tmpl w:val="5644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E9410E"/>
    <w:multiLevelType w:val="hybridMultilevel"/>
    <w:tmpl w:val="E674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8549EC"/>
    <w:multiLevelType w:val="hybridMultilevel"/>
    <w:tmpl w:val="369A1828"/>
    <w:lvl w:ilvl="0" w:tplc="2FAC5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F5BCB"/>
    <w:multiLevelType w:val="hybridMultilevel"/>
    <w:tmpl w:val="8402A6B6"/>
    <w:lvl w:ilvl="0" w:tplc="4718B0C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0"/>
  </w:num>
  <w:num w:numId="4">
    <w:abstractNumId w:val="12"/>
  </w:num>
  <w:num w:numId="5">
    <w:abstractNumId w:val="34"/>
  </w:num>
  <w:num w:numId="6">
    <w:abstractNumId w:val="21"/>
  </w:num>
  <w:num w:numId="7">
    <w:abstractNumId w:val="32"/>
  </w:num>
  <w:num w:numId="8">
    <w:abstractNumId w:val="6"/>
  </w:num>
  <w:num w:numId="9">
    <w:abstractNumId w:val="3"/>
  </w:num>
  <w:num w:numId="10">
    <w:abstractNumId w:val="7"/>
  </w:num>
  <w:num w:numId="11">
    <w:abstractNumId w:val="38"/>
  </w:num>
  <w:num w:numId="12">
    <w:abstractNumId w:val="13"/>
  </w:num>
  <w:num w:numId="13">
    <w:abstractNumId w:val="33"/>
  </w:num>
  <w:num w:numId="14">
    <w:abstractNumId w:val="29"/>
  </w:num>
  <w:num w:numId="15">
    <w:abstractNumId w:val="20"/>
  </w:num>
  <w:num w:numId="16">
    <w:abstractNumId w:val="24"/>
  </w:num>
  <w:num w:numId="17">
    <w:abstractNumId w:val="31"/>
  </w:num>
  <w:num w:numId="18">
    <w:abstractNumId w:val="5"/>
  </w:num>
  <w:num w:numId="19">
    <w:abstractNumId w:val="19"/>
  </w:num>
  <w:num w:numId="20">
    <w:abstractNumId w:val="9"/>
  </w:num>
  <w:num w:numId="21">
    <w:abstractNumId w:val="15"/>
  </w:num>
  <w:num w:numId="22">
    <w:abstractNumId w:val="22"/>
  </w:num>
  <w:num w:numId="23">
    <w:abstractNumId w:val="1"/>
  </w:num>
  <w:num w:numId="24">
    <w:abstractNumId w:val="11"/>
  </w:num>
  <w:num w:numId="25">
    <w:abstractNumId w:val="35"/>
  </w:num>
  <w:num w:numId="26">
    <w:abstractNumId w:val="2"/>
  </w:num>
  <w:num w:numId="27">
    <w:abstractNumId w:val="26"/>
  </w:num>
  <w:num w:numId="28">
    <w:abstractNumId w:val="18"/>
  </w:num>
  <w:num w:numId="29">
    <w:abstractNumId w:val="39"/>
  </w:num>
  <w:num w:numId="30">
    <w:abstractNumId w:val="37"/>
  </w:num>
  <w:num w:numId="31">
    <w:abstractNumId w:val="8"/>
  </w:num>
  <w:num w:numId="32">
    <w:abstractNumId w:val="28"/>
  </w:num>
  <w:num w:numId="33">
    <w:abstractNumId w:val="17"/>
  </w:num>
  <w:num w:numId="34">
    <w:abstractNumId w:val="10"/>
  </w:num>
  <w:num w:numId="35">
    <w:abstractNumId w:val="14"/>
  </w:num>
  <w:num w:numId="36">
    <w:abstractNumId w:val="30"/>
  </w:num>
  <w:num w:numId="37">
    <w:abstractNumId w:val="16"/>
  </w:num>
  <w:num w:numId="38">
    <w:abstractNumId w:val="23"/>
  </w:num>
  <w:num w:numId="39">
    <w:abstractNumId w:val="36"/>
  </w:num>
  <w:num w:numId="40">
    <w:abstractNumId w:val="1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6D"/>
    <w:rsid w:val="00000959"/>
    <w:rsid w:val="0000708C"/>
    <w:rsid w:val="00011B05"/>
    <w:rsid w:val="000216BE"/>
    <w:rsid w:val="00033425"/>
    <w:rsid w:val="0006154F"/>
    <w:rsid w:val="00064105"/>
    <w:rsid w:val="00070F52"/>
    <w:rsid w:val="00072B67"/>
    <w:rsid w:val="0007339F"/>
    <w:rsid w:val="0008638E"/>
    <w:rsid w:val="000977CC"/>
    <w:rsid w:val="00097AD7"/>
    <w:rsid w:val="000A55B9"/>
    <w:rsid w:val="000A6475"/>
    <w:rsid w:val="000A6C69"/>
    <w:rsid w:val="000B2539"/>
    <w:rsid w:val="000B2CD1"/>
    <w:rsid w:val="000B5B19"/>
    <w:rsid w:val="000C3CB6"/>
    <w:rsid w:val="000C75FC"/>
    <w:rsid w:val="000D2560"/>
    <w:rsid w:val="000E43F1"/>
    <w:rsid w:val="000E4D5F"/>
    <w:rsid w:val="000E58F6"/>
    <w:rsid w:val="000E607C"/>
    <w:rsid w:val="000F2194"/>
    <w:rsid w:val="001072DB"/>
    <w:rsid w:val="00116544"/>
    <w:rsid w:val="001263BA"/>
    <w:rsid w:val="0013114C"/>
    <w:rsid w:val="00132825"/>
    <w:rsid w:val="001404F4"/>
    <w:rsid w:val="00143A67"/>
    <w:rsid w:val="00147BEF"/>
    <w:rsid w:val="00153156"/>
    <w:rsid w:val="001733CA"/>
    <w:rsid w:val="00177062"/>
    <w:rsid w:val="00177521"/>
    <w:rsid w:val="00187682"/>
    <w:rsid w:val="00190351"/>
    <w:rsid w:val="0019036D"/>
    <w:rsid w:val="00197CDA"/>
    <w:rsid w:val="001A2D5D"/>
    <w:rsid w:val="001A51EC"/>
    <w:rsid w:val="001A714C"/>
    <w:rsid w:val="001B43F7"/>
    <w:rsid w:val="001C0A77"/>
    <w:rsid w:val="001C1CD9"/>
    <w:rsid w:val="001E7F0F"/>
    <w:rsid w:val="001F1F5E"/>
    <w:rsid w:val="001F6A6E"/>
    <w:rsid w:val="00203DE9"/>
    <w:rsid w:val="00215150"/>
    <w:rsid w:val="00226F6C"/>
    <w:rsid w:val="00252F48"/>
    <w:rsid w:val="00265705"/>
    <w:rsid w:val="0027774D"/>
    <w:rsid w:val="00284B11"/>
    <w:rsid w:val="00293F5F"/>
    <w:rsid w:val="00295B24"/>
    <w:rsid w:val="00295CA4"/>
    <w:rsid w:val="002A118A"/>
    <w:rsid w:val="002A454C"/>
    <w:rsid w:val="002A65AA"/>
    <w:rsid w:val="002B30D3"/>
    <w:rsid w:val="002B3483"/>
    <w:rsid w:val="002B7699"/>
    <w:rsid w:val="002B7CE4"/>
    <w:rsid w:val="002C0611"/>
    <w:rsid w:val="002C1B1D"/>
    <w:rsid w:val="002C244C"/>
    <w:rsid w:val="002C7A34"/>
    <w:rsid w:val="002D0D8E"/>
    <w:rsid w:val="002D52D0"/>
    <w:rsid w:val="002D6275"/>
    <w:rsid w:val="002D7F98"/>
    <w:rsid w:val="002E704B"/>
    <w:rsid w:val="002F4F0A"/>
    <w:rsid w:val="00303AC8"/>
    <w:rsid w:val="00307FD3"/>
    <w:rsid w:val="00315237"/>
    <w:rsid w:val="00324170"/>
    <w:rsid w:val="00326CB6"/>
    <w:rsid w:val="003272D0"/>
    <w:rsid w:val="003438A4"/>
    <w:rsid w:val="00346FD4"/>
    <w:rsid w:val="003474F4"/>
    <w:rsid w:val="00350235"/>
    <w:rsid w:val="0035192F"/>
    <w:rsid w:val="0035779D"/>
    <w:rsid w:val="00360CA5"/>
    <w:rsid w:val="00361529"/>
    <w:rsid w:val="00361DD1"/>
    <w:rsid w:val="003633EB"/>
    <w:rsid w:val="003636AF"/>
    <w:rsid w:val="003649C9"/>
    <w:rsid w:val="00381ADB"/>
    <w:rsid w:val="00382AA4"/>
    <w:rsid w:val="00391273"/>
    <w:rsid w:val="003A63DC"/>
    <w:rsid w:val="003B7176"/>
    <w:rsid w:val="003C36A2"/>
    <w:rsid w:val="003C3A88"/>
    <w:rsid w:val="003C49B5"/>
    <w:rsid w:val="003C5C40"/>
    <w:rsid w:val="003F18B2"/>
    <w:rsid w:val="00401778"/>
    <w:rsid w:val="00403BF5"/>
    <w:rsid w:val="004061BD"/>
    <w:rsid w:val="00432034"/>
    <w:rsid w:val="004346FD"/>
    <w:rsid w:val="004541B5"/>
    <w:rsid w:val="004546E8"/>
    <w:rsid w:val="00456A7A"/>
    <w:rsid w:val="00457ED0"/>
    <w:rsid w:val="00466D54"/>
    <w:rsid w:val="00483998"/>
    <w:rsid w:val="00484A37"/>
    <w:rsid w:val="00486BB1"/>
    <w:rsid w:val="00487892"/>
    <w:rsid w:val="00487AB5"/>
    <w:rsid w:val="0049227B"/>
    <w:rsid w:val="004A4B9E"/>
    <w:rsid w:val="004B5592"/>
    <w:rsid w:val="004C568E"/>
    <w:rsid w:val="004E2553"/>
    <w:rsid w:val="004F0172"/>
    <w:rsid w:val="004F2CD7"/>
    <w:rsid w:val="0050442D"/>
    <w:rsid w:val="00504FFF"/>
    <w:rsid w:val="005202ED"/>
    <w:rsid w:val="005277E2"/>
    <w:rsid w:val="00527D96"/>
    <w:rsid w:val="00537651"/>
    <w:rsid w:val="00541550"/>
    <w:rsid w:val="00542A67"/>
    <w:rsid w:val="00542FFE"/>
    <w:rsid w:val="0054417A"/>
    <w:rsid w:val="00551E7B"/>
    <w:rsid w:val="00554425"/>
    <w:rsid w:val="00562484"/>
    <w:rsid w:val="005714A2"/>
    <w:rsid w:val="00575457"/>
    <w:rsid w:val="00581DE2"/>
    <w:rsid w:val="00583020"/>
    <w:rsid w:val="00584805"/>
    <w:rsid w:val="00590528"/>
    <w:rsid w:val="00596A4A"/>
    <w:rsid w:val="005A235E"/>
    <w:rsid w:val="005A2D65"/>
    <w:rsid w:val="005B7A77"/>
    <w:rsid w:val="005D4070"/>
    <w:rsid w:val="005D5EB3"/>
    <w:rsid w:val="005D69F5"/>
    <w:rsid w:val="005D7B00"/>
    <w:rsid w:val="005E1E6A"/>
    <w:rsid w:val="005E4866"/>
    <w:rsid w:val="005E6FC2"/>
    <w:rsid w:val="005E7124"/>
    <w:rsid w:val="00601B84"/>
    <w:rsid w:val="00606E5D"/>
    <w:rsid w:val="00631B97"/>
    <w:rsid w:val="00636AB8"/>
    <w:rsid w:val="0064134A"/>
    <w:rsid w:val="00644FF3"/>
    <w:rsid w:val="00652C02"/>
    <w:rsid w:val="0066094E"/>
    <w:rsid w:val="00661716"/>
    <w:rsid w:val="00672799"/>
    <w:rsid w:val="00675070"/>
    <w:rsid w:val="00677BDA"/>
    <w:rsid w:val="00677DEB"/>
    <w:rsid w:val="00686613"/>
    <w:rsid w:val="00693A99"/>
    <w:rsid w:val="006A3EB4"/>
    <w:rsid w:val="006A4D58"/>
    <w:rsid w:val="006B4E9C"/>
    <w:rsid w:val="006B7DBF"/>
    <w:rsid w:val="006D3DD1"/>
    <w:rsid w:val="006D6EA4"/>
    <w:rsid w:val="006F043E"/>
    <w:rsid w:val="006F6B85"/>
    <w:rsid w:val="006F7D32"/>
    <w:rsid w:val="00703055"/>
    <w:rsid w:val="00720635"/>
    <w:rsid w:val="00723146"/>
    <w:rsid w:val="00740AEB"/>
    <w:rsid w:val="00747FB0"/>
    <w:rsid w:val="007504F9"/>
    <w:rsid w:val="00754AD0"/>
    <w:rsid w:val="00754D58"/>
    <w:rsid w:val="0076228E"/>
    <w:rsid w:val="00764D0C"/>
    <w:rsid w:val="007657B7"/>
    <w:rsid w:val="007703E2"/>
    <w:rsid w:val="00773082"/>
    <w:rsid w:val="00774C43"/>
    <w:rsid w:val="00775ABA"/>
    <w:rsid w:val="00783C29"/>
    <w:rsid w:val="00786699"/>
    <w:rsid w:val="00787DB3"/>
    <w:rsid w:val="007A07C3"/>
    <w:rsid w:val="007A6895"/>
    <w:rsid w:val="007B659C"/>
    <w:rsid w:val="007C0B15"/>
    <w:rsid w:val="007C3E4C"/>
    <w:rsid w:val="007C662C"/>
    <w:rsid w:val="007C736A"/>
    <w:rsid w:val="007E0FC5"/>
    <w:rsid w:val="0080772D"/>
    <w:rsid w:val="0081404C"/>
    <w:rsid w:val="008204C0"/>
    <w:rsid w:val="0082741E"/>
    <w:rsid w:val="008400C3"/>
    <w:rsid w:val="008422BF"/>
    <w:rsid w:val="0084762E"/>
    <w:rsid w:val="00864B52"/>
    <w:rsid w:val="00866B8A"/>
    <w:rsid w:val="00872A4D"/>
    <w:rsid w:val="00876C4C"/>
    <w:rsid w:val="00886B5C"/>
    <w:rsid w:val="008A49A9"/>
    <w:rsid w:val="008A6480"/>
    <w:rsid w:val="008A7CF5"/>
    <w:rsid w:val="008B06B2"/>
    <w:rsid w:val="008B106E"/>
    <w:rsid w:val="008D1180"/>
    <w:rsid w:val="008D2445"/>
    <w:rsid w:val="008D585E"/>
    <w:rsid w:val="008D71C8"/>
    <w:rsid w:val="008D7ECC"/>
    <w:rsid w:val="008E2356"/>
    <w:rsid w:val="008E6F86"/>
    <w:rsid w:val="00901457"/>
    <w:rsid w:val="00902F6F"/>
    <w:rsid w:val="00904650"/>
    <w:rsid w:val="00906B9E"/>
    <w:rsid w:val="00907188"/>
    <w:rsid w:val="00907E2E"/>
    <w:rsid w:val="00911642"/>
    <w:rsid w:val="0091392B"/>
    <w:rsid w:val="00922597"/>
    <w:rsid w:val="009245E6"/>
    <w:rsid w:val="00943B76"/>
    <w:rsid w:val="00946B7B"/>
    <w:rsid w:val="00947D88"/>
    <w:rsid w:val="00956170"/>
    <w:rsid w:val="009567A2"/>
    <w:rsid w:val="00961C5A"/>
    <w:rsid w:val="00964CD3"/>
    <w:rsid w:val="00965C75"/>
    <w:rsid w:val="00971D66"/>
    <w:rsid w:val="00974591"/>
    <w:rsid w:val="00984559"/>
    <w:rsid w:val="00993FE7"/>
    <w:rsid w:val="0099605C"/>
    <w:rsid w:val="009A12F4"/>
    <w:rsid w:val="009A25DF"/>
    <w:rsid w:val="009B429F"/>
    <w:rsid w:val="009C1462"/>
    <w:rsid w:val="009C5541"/>
    <w:rsid w:val="009D3A8E"/>
    <w:rsid w:val="009E27E9"/>
    <w:rsid w:val="009E2AF8"/>
    <w:rsid w:val="009F1657"/>
    <w:rsid w:val="009F2B0C"/>
    <w:rsid w:val="009F5997"/>
    <w:rsid w:val="00A02CB8"/>
    <w:rsid w:val="00A04356"/>
    <w:rsid w:val="00A22818"/>
    <w:rsid w:val="00A25A16"/>
    <w:rsid w:val="00A3148B"/>
    <w:rsid w:val="00A363F0"/>
    <w:rsid w:val="00A55BB1"/>
    <w:rsid w:val="00A55EFD"/>
    <w:rsid w:val="00A7077E"/>
    <w:rsid w:val="00A710E3"/>
    <w:rsid w:val="00A81669"/>
    <w:rsid w:val="00A84430"/>
    <w:rsid w:val="00A93B84"/>
    <w:rsid w:val="00AB2C93"/>
    <w:rsid w:val="00AB507B"/>
    <w:rsid w:val="00AC2990"/>
    <w:rsid w:val="00AE6B67"/>
    <w:rsid w:val="00AF07B4"/>
    <w:rsid w:val="00AF2920"/>
    <w:rsid w:val="00B22B9F"/>
    <w:rsid w:val="00B428CE"/>
    <w:rsid w:val="00B47A6C"/>
    <w:rsid w:val="00B53E6D"/>
    <w:rsid w:val="00B732EE"/>
    <w:rsid w:val="00B76A1C"/>
    <w:rsid w:val="00B77922"/>
    <w:rsid w:val="00BA027A"/>
    <w:rsid w:val="00BA38D4"/>
    <w:rsid w:val="00BA6984"/>
    <w:rsid w:val="00BB65AB"/>
    <w:rsid w:val="00BC076C"/>
    <w:rsid w:val="00BC5CCA"/>
    <w:rsid w:val="00BF6654"/>
    <w:rsid w:val="00C02182"/>
    <w:rsid w:val="00C13B41"/>
    <w:rsid w:val="00C15B34"/>
    <w:rsid w:val="00C248FB"/>
    <w:rsid w:val="00C257C6"/>
    <w:rsid w:val="00C32F8D"/>
    <w:rsid w:val="00C333BA"/>
    <w:rsid w:val="00C37ADD"/>
    <w:rsid w:val="00C5639F"/>
    <w:rsid w:val="00C6311D"/>
    <w:rsid w:val="00C67167"/>
    <w:rsid w:val="00C724AE"/>
    <w:rsid w:val="00C74B50"/>
    <w:rsid w:val="00C76179"/>
    <w:rsid w:val="00C768A4"/>
    <w:rsid w:val="00C85581"/>
    <w:rsid w:val="00C866AB"/>
    <w:rsid w:val="00C9020D"/>
    <w:rsid w:val="00C92E86"/>
    <w:rsid w:val="00C95997"/>
    <w:rsid w:val="00C97364"/>
    <w:rsid w:val="00C975C6"/>
    <w:rsid w:val="00CA194B"/>
    <w:rsid w:val="00CB515E"/>
    <w:rsid w:val="00CB52F6"/>
    <w:rsid w:val="00CB7B63"/>
    <w:rsid w:val="00CE0232"/>
    <w:rsid w:val="00CE0CA0"/>
    <w:rsid w:val="00CE2783"/>
    <w:rsid w:val="00CF22B1"/>
    <w:rsid w:val="00D10A46"/>
    <w:rsid w:val="00D17C37"/>
    <w:rsid w:val="00D2505C"/>
    <w:rsid w:val="00D36666"/>
    <w:rsid w:val="00D367CB"/>
    <w:rsid w:val="00D41254"/>
    <w:rsid w:val="00D5553C"/>
    <w:rsid w:val="00D610AA"/>
    <w:rsid w:val="00D64A2D"/>
    <w:rsid w:val="00D67968"/>
    <w:rsid w:val="00D72692"/>
    <w:rsid w:val="00D740F0"/>
    <w:rsid w:val="00D74776"/>
    <w:rsid w:val="00D8179A"/>
    <w:rsid w:val="00D81B46"/>
    <w:rsid w:val="00DA009A"/>
    <w:rsid w:val="00DA6312"/>
    <w:rsid w:val="00DB343D"/>
    <w:rsid w:val="00DB3969"/>
    <w:rsid w:val="00DC4292"/>
    <w:rsid w:val="00DD3674"/>
    <w:rsid w:val="00DE1EFF"/>
    <w:rsid w:val="00DE50ED"/>
    <w:rsid w:val="00DE748F"/>
    <w:rsid w:val="00DF481F"/>
    <w:rsid w:val="00DF515E"/>
    <w:rsid w:val="00E005C5"/>
    <w:rsid w:val="00E076E7"/>
    <w:rsid w:val="00E17ADC"/>
    <w:rsid w:val="00E34147"/>
    <w:rsid w:val="00E367F8"/>
    <w:rsid w:val="00E44298"/>
    <w:rsid w:val="00E4512B"/>
    <w:rsid w:val="00E47CA6"/>
    <w:rsid w:val="00E50521"/>
    <w:rsid w:val="00E52320"/>
    <w:rsid w:val="00E53959"/>
    <w:rsid w:val="00E57B6D"/>
    <w:rsid w:val="00E61853"/>
    <w:rsid w:val="00E62787"/>
    <w:rsid w:val="00E64CD6"/>
    <w:rsid w:val="00E64F9B"/>
    <w:rsid w:val="00E654A1"/>
    <w:rsid w:val="00E763A4"/>
    <w:rsid w:val="00E76C56"/>
    <w:rsid w:val="00E83954"/>
    <w:rsid w:val="00E942FA"/>
    <w:rsid w:val="00E94F4C"/>
    <w:rsid w:val="00E953DA"/>
    <w:rsid w:val="00E97FB1"/>
    <w:rsid w:val="00EA22A1"/>
    <w:rsid w:val="00EA3BDE"/>
    <w:rsid w:val="00EA3FCE"/>
    <w:rsid w:val="00EB070A"/>
    <w:rsid w:val="00EB5A5E"/>
    <w:rsid w:val="00EB6570"/>
    <w:rsid w:val="00EB72D8"/>
    <w:rsid w:val="00EC0861"/>
    <w:rsid w:val="00EE1402"/>
    <w:rsid w:val="00EF4C3D"/>
    <w:rsid w:val="00EF54B0"/>
    <w:rsid w:val="00EF6C3E"/>
    <w:rsid w:val="00EF6CA7"/>
    <w:rsid w:val="00EF7F6D"/>
    <w:rsid w:val="00F057DF"/>
    <w:rsid w:val="00F15161"/>
    <w:rsid w:val="00F239CA"/>
    <w:rsid w:val="00F243B7"/>
    <w:rsid w:val="00F27667"/>
    <w:rsid w:val="00F27AD2"/>
    <w:rsid w:val="00F36567"/>
    <w:rsid w:val="00F44DDC"/>
    <w:rsid w:val="00F46DC3"/>
    <w:rsid w:val="00F46E7C"/>
    <w:rsid w:val="00F47F7D"/>
    <w:rsid w:val="00F50F03"/>
    <w:rsid w:val="00F512AC"/>
    <w:rsid w:val="00F5326D"/>
    <w:rsid w:val="00F5511E"/>
    <w:rsid w:val="00F5614D"/>
    <w:rsid w:val="00F569F9"/>
    <w:rsid w:val="00F725AB"/>
    <w:rsid w:val="00F74D8C"/>
    <w:rsid w:val="00F77C8A"/>
    <w:rsid w:val="00F90C83"/>
    <w:rsid w:val="00F95363"/>
    <w:rsid w:val="00FA3EC8"/>
    <w:rsid w:val="00FB24F3"/>
    <w:rsid w:val="00FB5AF3"/>
    <w:rsid w:val="00FC3F6A"/>
    <w:rsid w:val="00FC7A6C"/>
    <w:rsid w:val="00FD33E5"/>
    <w:rsid w:val="00FD7861"/>
    <w:rsid w:val="00FE219E"/>
    <w:rsid w:val="00FE2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31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818"/>
    <w:pPr>
      <w:bidi/>
    </w:pPr>
    <w:rPr>
      <w:sz w:val="24"/>
      <w:szCs w:val="24"/>
      <w:lang w:eastAsia="he-IL"/>
    </w:rPr>
  </w:style>
  <w:style w:type="paragraph" w:styleId="1">
    <w:name w:val="heading 1"/>
    <w:basedOn w:val="a0"/>
    <w:next w:val="a1"/>
    <w:qFormat/>
    <w:rsid w:val="00A22818"/>
    <w:pPr>
      <w:keepNext/>
      <w:shd w:val="clear" w:color="auto" w:fill="CCCCCC"/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  <w:u w:val="single"/>
    </w:rPr>
  </w:style>
  <w:style w:type="paragraph" w:styleId="2">
    <w:name w:val="heading 2"/>
    <w:basedOn w:val="a0"/>
    <w:qFormat/>
    <w:rsid w:val="00A22818"/>
    <w:pPr>
      <w:widowControl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0"/>
    <w:next w:val="a0"/>
    <w:qFormat/>
    <w:rsid w:val="00A22818"/>
    <w:pPr>
      <w:keepNext/>
      <w:spacing w:before="120" w:after="60"/>
      <w:outlineLvl w:val="2"/>
    </w:pPr>
    <w:rPr>
      <w:rFonts w:ascii="Arial" w:hAnsi="Arial" w:cs="Arial"/>
      <w:b/>
      <w:bCs/>
      <w:u w:val="single"/>
    </w:rPr>
  </w:style>
  <w:style w:type="paragraph" w:styleId="4">
    <w:name w:val="heading 4"/>
    <w:basedOn w:val="a0"/>
    <w:next w:val="a0"/>
    <w:qFormat/>
    <w:rsid w:val="00A22818"/>
    <w:pPr>
      <w:widowControl w:val="0"/>
      <w:outlineLvl w:val="3"/>
    </w:pPr>
    <w:rPr>
      <w:rFonts w:ascii="Arial" w:hAnsi="Arial" w:cs="Arial"/>
      <w:b/>
      <w:bCs/>
    </w:rPr>
  </w:style>
  <w:style w:type="paragraph" w:styleId="5">
    <w:name w:val="heading 5"/>
    <w:basedOn w:val="a0"/>
    <w:next w:val="a0"/>
    <w:qFormat/>
    <w:rsid w:val="00A22818"/>
    <w:pPr>
      <w:widowControl w:val="0"/>
      <w:outlineLvl w:val="4"/>
    </w:pPr>
    <w:rPr>
      <w:rFonts w:ascii="Arial" w:hAnsi="Arial" w:cs="Arial"/>
      <w:b/>
      <w:bCs/>
      <w:i/>
      <w:iCs/>
    </w:rPr>
  </w:style>
  <w:style w:type="paragraph" w:styleId="6">
    <w:name w:val="heading 6"/>
    <w:basedOn w:val="a0"/>
    <w:next w:val="a0"/>
    <w:qFormat/>
    <w:rsid w:val="00A22818"/>
    <w:pPr>
      <w:widowControl w:val="0"/>
      <w:outlineLvl w:val="5"/>
    </w:pPr>
    <w:rPr>
      <w:rFonts w:ascii="Arial" w:hAnsi="Arial" w:cs="Arial"/>
      <w:b/>
      <w:bCs/>
      <w:i/>
      <w:iCs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כותרת"/>
    <w:basedOn w:val="a0"/>
    <w:next w:val="a0"/>
    <w:autoRedefine/>
    <w:rsid w:val="00A22818"/>
    <w:rPr>
      <w:rFonts w:cs="David"/>
      <w:b/>
      <w:bCs/>
      <w:sz w:val="28"/>
      <w:szCs w:val="28"/>
      <w:u w:val="single"/>
      <w:lang w:eastAsia="en-US"/>
    </w:rPr>
  </w:style>
  <w:style w:type="paragraph" w:styleId="a6">
    <w:name w:val="header"/>
    <w:basedOn w:val="a0"/>
    <w:next w:val="1"/>
    <w:rsid w:val="00A22818"/>
    <w:pPr>
      <w:widowControl w:val="0"/>
      <w:pBdr>
        <w:bottom w:val="single" w:sz="12" w:space="0" w:color="auto"/>
      </w:pBdr>
      <w:tabs>
        <w:tab w:val="center" w:pos="4153"/>
        <w:tab w:val="right" w:pos="8306"/>
      </w:tabs>
      <w:spacing w:after="480"/>
    </w:pPr>
    <w:rPr>
      <w:rFonts w:ascii="Arial" w:hAnsi="Arial" w:cs="Arial"/>
      <w:b/>
      <w:bCs/>
      <w:sz w:val="80"/>
      <w:szCs w:val="80"/>
    </w:rPr>
  </w:style>
  <w:style w:type="paragraph" w:styleId="a1">
    <w:name w:val="Body Text"/>
    <w:basedOn w:val="a0"/>
    <w:rsid w:val="00A22818"/>
    <w:rPr>
      <w:rFonts w:ascii="Arial" w:hAnsi="Arial" w:cs="Arial"/>
      <w:sz w:val="28"/>
      <w:szCs w:val="28"/>
    </w:rPr>
  </w:style>
  <w:style w:type="character" w:styleId="Hyperlink">
    <w:name w:val="Hyperlink"/>
    <w:basedOn w:val="a2"/>
    <w:rsid w:val="00A22818"/>
    <w:rPr>
      <w:color w:val="0000FF"/>
      <w:u w:val="single"/>
    </w:rPr>
  </w:style>
  <w:style w:type="paragraph" w:styleId="a7">
    <w:name w:val="Title"/>
    <w:basedOn w:val="a0"/>
    <w:qFormat/>
    <w:rsid w:val="00A22818"/>
    <w:pPr>
      <w:jc w:val="center"/>
    </w:pPr>
    <w:rPr>
      <w:rFonts w:cs="Narkisim"/>
      <w:b/>
      <w:bCs/>
      <w:szCs w:val="72"/>
      <w:lang w:eastAsia="en-US"/>
    </w:rPr>
  </w:style>
  <w:style w:type="paragraph" w:styleId="a8">
    <w:name w:val="footer"/>
    <w:basedOn w:val="a0"/>
    <w:rsid w:val="00A22818"/>
    <w:pPr>
      <w:tabs>
        <w:tab w:val="center" w:pos="4153"/>
        <w:tab w:val="right" w:pos="8306"/>
      </w:tabs>
    </w:pPr>
  </w:style>
  <w:style w:type="paragraph" w:customStyle="1" w:styleId="listbulletsquare">
    <w:name w:val="list bullet square"/>
    <w:basedOn w:val="a1"/>
    <w:rsid w:val="00A22818"/>
    <w:pPr>
      <w:numPr>
        <w:numId w:val="1"/>
      </w:numPr>
      <w:ind w:right="567"/>
    </w:pPr>
    <w:rPr>
      <w:rFonts w:cs="David"/>
      <w:lang w:eastAsia="en-US"/>
    </w:rPr>
  </w:style>
  <w:style w:type="paragraph" w:customStyle="1" w:styleId="10">
    <w:name w:val="סגנון1"/>
    <w:basedOn w:val="a6"/>
    <w:rsid w:val="00A22818"/>
    <w:pPr>
      <w:jc w:val="center"/>
    </w:pPr>
  </w:style>
  <w:style w:type="paragraph" w:styleId="a">
    <w:name w:val="List Number"/>
    <w:basedOn w:val="a1"/>
    <w:rsid w:val="00A22818"/>
    <w:pPr>
      <w:numPr>
        <w:numId w:val="3"/>
      </w:numPr>
      <w:ind w:right="0"/>
    </w:pPr>
  </w:style>
  <w:style w:type="paragraph" w:customStyle="1" w:styleId="Bullet">
    <w:name w:val="Bullet"/>
    <w:basedOn w:val="a1"/>
    <w:rsid w:val="00A22818"/>
    <w:pPr>
      <w:numPr>
        <w:numId w:val="4"/>
      </w:numPr>
      <w:ind w:right="0"/>
    </w:pPr>
  </w:style>
  <w:style w:type="paragraph" w:styleId="a9">
    <w:name w:val="List Paragraph"/>
    <w:basedOn w:val="a0"/>
    <w:uiPriority w:val="34"/>
    <w:qFormat/>
    <w:rsid w:val="00432034"/>
    <w:pPr>
      <w:ind w:left="720"/>
      <w:contextualSpacing/>
    </w:pPr>
  </w:style>
  <w:style w:type="paragraph" w:styleId="aa">
    <w:name w:val="Balloon Text"/>
    <w:basedOn w:val="a0"/>
    <w:link w:val="ab"/>
    <w:rsid w:val="00F5614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2"/>
    <w:link w:val="aa"/>
    <w:rsid w:val="00F5614D"/>
    <w:rPr>
      <w:rFonts w:ascii="Tahoma" w:hAnsi="Tahoma" w:cs="Tahoma"/>
      <w:sz w:val="16"/>
      <w:szCs w:val="16"/>
      <w:lang w:eastAsia="he-IL"/>
    </w:rPr>
  </w:style>
  <w:style w:type="character" w:customStyle="1" w:styleId="fbprofilebylinelabel">
    <w:name w:val="fbprofilebylinelabel"/>
    <w:basedOn w:val="a2"/>
    <w:rsid w:val="005714A2"/>
  </w:style>
  <w:style w:type="paragraph" w:styleId="HTML">
    <w:name w:val="HTML Preformatted"/>
    <w:basedOn w:val="a0"/>
    <w:link w:val="HTML0"/>
    <w:semiHidden/>
    <w:unhideWhenUsed/>
    <w:rsid w:val="000216BE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216BE"/>
    <w:rPr>
      <w:rFonts w:ascii="Consolas" w:hAnsi="Consolas" w:cs="Consolas"/>
      <w:lang w:eastAsia="he-IL"/>
    </w:rPr>
  </w:style>
  <w:style w:type="paragraph" w:customStyle="1" w:styleId="BasicParagraph">
    <w:name w:val="[Basic Paragraph]"/>
    <w:basedOn w:val="a0"/>
    <w:uiPriority w:val="99"/>
    <w:rsid w:val="00783C29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eastAsia="en-US" w:bidi="ar-YE"/>
    </w:rPr>
  </w:style>
  <w:style w:type="paragraph" w:styleId="ac">
    <w:name w:val="No Spacing"/>
    <w:uiPriority w:val="1"/>
    <w:qFormat/>
    <w:rsid w:val="00153156"/>
    <w:pPr>
      <w:bidi/>
    </w:pPr>
    <w:rPr>
      <w:sz w:val="24"/>
      <w:szCs w:val="24"/>
    </w:rPr>
  </w:style>
  <w:style w:type="table" w:styleId="ad">
    <w:name w:val="Table Grid"/>
    <w:basedOn w:val="a3"/>
    <w:rsid w:val="001F6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2"/>
    <w:semiHidden/>
    <w:unhideWhenUsed/>
    <w:rsid w:val="00864B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818"/>
    <w:pPr>
      <w:bidi/>
    </w:pPr>
    <w:rPr>
      <w:sz w:val="24"/>
      <w:szCs w:val="24"/>
      <w:lang w:eastAsia="he-IL"/>
    </w:rPr>
  </w:style>
  <w:style w:type="paragraph" w:styleId="1">
    <w:name w:val="heading 1"/>
    <w:basedOn w:val="a0"/>
    <w:next w:val="a1"/>
    <w:qFormat/>
    <w:rsid w:val="00A22818"/>
    <w:pPr>
      <w:keepNext/>
      <w:shd w:val="clear" w:color="auto" w:fill="CCCCCC"/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  <w:u w:val="single"/>
    </w:rPr>
  </w:style>
  <w:style w:type="paragraph" w:styleId="2">
    <w:name w:val="heading 2"/>
    <w:basedOn w:val="a0"/>
    <w:qFormat/>
    <w:rsid w:val="00A22818"/>
    <w:pPr>
      <w:widowControl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0"/>
    <w:next w:val="a0"/>
    <w:qFormat/>
    <w:rsid w:val="00A22818"/>
    <w:pPr>
      <w:keepNext/>
      <w:spacing w:before="120" w:after="60"/>
      <w:outlineLvl w:val="2"/>
    </w:pPr>
    <w:rPr>
      <w:rFonts w:ascii="Arial" w:hAnsi="Arial" w:cs="Arial"/>
      <w:b/>
      <w:bCs/>
      <w:u w:val="single"/>
    </w:rPr>
  </w:style>
  <w:style w:type="paragraph" w:styleId="4">
    <w:name w:val="heading 4"/>
    <w:basedOn w:val="a0"/>
    <w:next w:val="a0"/>
    <w:qFormat/>
    <w:rsid w:val="00A22818"/>
    <w:pPr>
      <w:widowControl w:val="0"/>
      <w:outlineLvl w:val="3"/>
    </w:pPr>
    <w:rPr>
      <w:rFonts w:ascii="Arial" w:hAnsi="Arial" w:cs="Arial"/>
      <w:b/>
      <w:bCs/>
    </w:rPr>
  </w:style>
  <w:style w:type="paragraph" w:styleId="5">
    <w:name w:val="heading 5"/>
    <w:basedOn w:val="a0"/>
    <w:next w:val="a0"/>
    <w:qFormat/>
    <w:rsid w:val="00A22818"/>
    <w:pPr>
      <w:widowControl w:val="0"/>
      <w:outlineLvl w:val="4"/>
    </w:pPr>
    <w:rPr>
      <w:rFonts w:ascii="Arial" w:hAnsi="Arial" w:cs="Arial"/>
      <w:b/>
      <w:bCs/>
      <w:i/>
      <w:iCs/>
    </w:rPr>
  </w:style>
  <w:style w:type="paragraph" w:styleId="6">
    <w:name w:val="heading 6"/>
    <w:basedOn w:val="a0"/>
    <w:next w:val="a0"/>
    <w:qFormat/>
    <w:rsid w:val="00A22818"/>
    <w:pPr>
      <w:widowControl w:val="0"/>
      <w:outlineLvl w:val="5"/>
    </w:pPr>
    <w:rPr>
      <w:rFonts w:ascii="Arial" w:hAnsi="Arial" w:cs="Arial"/>
      <w:b/>
      <w:bCs/>
      <w:i/>
      <w:iCs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כותרת"/>
    <w:basedOn w:val="a0"/>
    <w:next w:val="a0"/>
    <w:autoRedefine/>
    <w:rsid w:val="00A22818"/>
    <w:rPr>
      <w:rFonts w:cs="David"/>
      <w:b/>
      <w:bCs/>
      <w:sz w:val="28"/>
      <w:szCs w:val="28"/>
      <w:u w:val="single"/>
      <w:lang w:eastAsia="en-US"/>
    </w:rPr>
  </w:style>
  <w:style w:type="paragraph" w:styleId="a6">
    <w:name w:val="header"/>
    <w:basedOn w:val="a0"/>
    <w:next w:val="1"/>
    <w:rsid w:val="00A22818"/>
    <w:pPr>
      <w:widowControl w:val="0"/>
      <w:pBdr>
        <w:bottom w:val="single" w:sz="12" w:space="0" w:color="auto"/>
      </w:pBdr>
      <w:tabs>
        <w:tab w:val="center" w:pos="4153"/>
        <w:tab w:val="right" w:pos="8306"/>
      </w:tabs>
      <w:spacing w:after="480"/>
    </w:pPr>
    <w:rPr>
      <w:rFonts w:ascii="Arial" w:hAnsi="Arial" w:cs="Arial"/>
      <w:b/>
      <w:bCs/>
      <w:sz w:val="80"/>
      <w:szCs w:val="80"/>
    </w:rPr>
  </w:style>
  <w:style w:type="paragraph" w:styleId="a1">
    <w:name w:val="Body Text"/>
    <w:basedOn w:val="a0"/>
    <w:rsid w:val="00A22818"/>
    <w:rPr>
      <w:rFonts w:ascii="Arial" w:hAnsi="Arial" w:cs="Arial"/>
      <w:sz w:val="28"/>
      <w:szCs w:val="28"/>
    </w:rPr>
  </w:style>
  <w:style w:type="character" w:styleId="Hyperlink">
    <w:name w:val="Hyperlink"/>
    <w:basedOn w:val="a2"/>
    <w:rsid w:val="00A22818"/>
    <w:rPr>
      <w:color w:val="0000FF"/>
      <w:u w:val="single"/>
    </w:rPr>
  </w:style>
  <w:style w:type="paragraph" w:styleId="a7">
    <w:name w:val="Title"/>
    <w:basedOn w:val="a0"/>
    <w:qFormat/>
    <w:rsid w:val="00A22818"/>
    <w:pPr>
      <w:jc w:val="center"/>
    </w:pPr>
    <w:rPr>
      <w:rFonts w:cs="Narkisim"/>
      <w:b/>
      <w:bCs/>
      <w:szCs w:val="72"/>
      <w:lang w:eastAsia="en-US"/>
    </w:rPr>
  </w:style>
  <w:style w:type="paragraph" w:styleId="a8">
    <w:name w:val="footer"/>
    <w:basedOn w:val="a0"/>
    <w:rsid w:val="00A22818"/>
    <w:pPr>
      <w:tabs>
        <w:tab w:val="center" w:pos="4153"/>
        <w:tab w:val="right" w:pos="8306"/>
      </w:tabs>
    </w:pPr>
  </w:style>
  <w:style w:type="paragraph" w:customStyle="1" w:styleId="listbulletsquare">
    <w:name w:val="list bullet square"/>
    <w:basedOn w:val="a1"/>
    <w:rsid w:val="00A22818"/>
    <w:pPr>
      <w:numPr>
        <w:numId w:val="1"/>
      </w:numPr>
      <w:ind w:right="567"/>
    </w:pPr>
    <w:rPr>
      <w:rFonts w:cs="David"/>
      <w:lang w:eastAsia="en-US"/>
    </w:rPr>
  </w:style>
  <w:style w:type="paragraph" w:customStyle="1" w:styleId="10">
    <w:name w:val="סגנון1"/>
    <w:basedOn w:val="a6"/>
    <w:rsid w:val="00A22818"/>
    <w:pPr>
      <w:jc w:val="center"/>
    </w:pPr>
  </w:style>
  <w:style w:type="paragraph" w:styleId="a">
    <w:name w:val="List Number"/>
    <w:basedOn w:val="a1"/>
    <w:rsid w:val="00A22818"/>
    <w:pPr>
      <w:numPr>
        <w:numId w:val="3"/>
      </w:numPr>
      <w:ind w:right="0"/>
    </w:pPr>
  </w:style>
  <w:style w:type="paragraph" w:customStyle="1" w:styleId="Bullet">
    <w:name w:val="Bullet"/>
    <w:basedOn w:val="a1"/>
    <w:rsid w:val="00A22818"/>
    <w:pPr>
      <w:numPr>
        <w:numId w:val="4"/>
      </w:numPr>
      <w:ind w:right="0"/>
    </w:pPr>
  </w:style>
  <w:style w:type="paragraph" w:styleId="a9">
    <w:name w:val="List Paragraph"/>
    <w:basedOn w:val="a0"/>
    <w:uiPriority w:val="34"/>
    <w:qFormat/>
    <w:rsid w:val="00432034"/>
    <w:pPr>
      <w:ind w:left="720"/>
      <w:contextualSpacing/>
    </w:pPr>
  </w:style>
  <w:style w:type="paragraph" w:styleId="aa">
    <w:name w:val="Balloon Text"/>
    <w:basedOn w:val="a0"/>
    <w:link w:val="ab"/>
    <w:rsid w:val="00F5614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2"/>
    <w:link w:val="aa"/>
    <w:rsid w:val="00F5614D"/>
    <w:rPr>
      <w:rFonts w:ascii="Tahoma" w:hAnsi="Tahoma" w:cs="Tahoma"/>
      <w:sz w:val="16"/>
      <w:szCs w:val="16"/>
      <w:lang w:eastAsia="he-IL"/>
    </w:rPr>
  </w:style>
  <w:style w:type="character" w:customStyle="1" w:styleId="fbprofilebylinelabel">
    <w:name w:val="fbprofilebylinelabel"/>
    <w:basedOn w:val="a2"/>
    <w:rsid w:val="005714A2"/>
  </w:style>
  <w:style w:type="paragraph" w:styleId="HTML">
    <w:name w:val="HTML Preformatted"/>
    <w:basedOn w:val="a0"/>
    <w:link w:val="HTML0"/>
    <w:semiHidden/>
    <w:unhideWhenUsed/>
    <w:rsid w:val="000216BE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216BE"/>
    <w:rPr>
      <w:rFonts w:ascii="Consolas" w:hAnsi="Consolas" w:cs="Consolas"/>
      <w:lang w:eastAsia="he-IL"/>
    </w:rPr>
  </w:style>
  <w:style w:type="paragraph" w:customStyle="1" w:styleId="BasicParagraph">
    <w:name w:val="[Basic Paragraph]"/>
    <w:basedOn w:val="a0"/>
    <w:uiPriority w:val="99"/>
    <w:rsid w:val="00783C29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eastAsia="en-US" w:bidi="ar-YE"/>
    </w:rPr>
  </w:style>
  <w:style w:type="paragraph" w:styleId="ac">
    <w:name w:val="No Spacing"/>
    <w:uiPriority w:val="1"/>
    <w:qFormat/>
    <w:rsid w:val="00153156"/>
    <w:pPr>
      <w:bidi/>
    </w:pPr>
    <w:rPr>
      <w:sz w:val="24"/>
      <w:szCs w:val="24"/>
    </w:rPr>
  </w:style>
  <w:style w:type="table" w:styleId="ad">
    <w:name w:val="Table Grid"/>
    <w:basedOn w:val="a3"/>
    <w:rsid w:val="001F6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2"/>
    <w:semiHidden/>
    <w:unhideWhenUsed/>
    <w:rsid w:val="00864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tav.amros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resume%20natale\Nata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6941-FFEC-4760-8A56-EF9518D6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Natale.dot</Template>
  <TotalTime>1</TotalTime>
  <Pages>2</Pages>
  <Words>449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***</Company>
  <LinksUpToDate>false</LinksUpToDate>
  <CharactersWithSpaces>2692</CharactersWithSpaces>
  <SharedDoc>false</SharedDoc>
  <HLinks>
    <vt:vector size="12" baseType="variant">
      <vt:variant>
        <vt:i4>6881325</vt:i4>
      </vt:variant>
      <vt:variant>
        <vt:i4>3</vt:i4>
      </vt:variant>
      <vt:variant>
        <vt:i4>0</vt:i4>
      </vt:variant>
      <vt:variant>
        <vt:i4>5</vt:i4>
      </vt:variant>
      <vt:variant>
        <vt:lpwstr>http://www.clear-cut.co.il/</vt:lpwstr>
      </vt:variant>
      <vt:variant>
        <vt:lpwstr/>
      </vt:variant>
      <vt:variant>
        <vt:i4>4325472</vt:i4>
      </vt:variant>
      <vt:variant>
        <vt:i4>0</vt:i4>
      </vt:variant>
      <vt:variant>
        <vt:i4>0</vt:i4>
      </vt:variant>
      <vt:variant>
        <vt:i4>5</vt:i4>
      </vt:variant>
      <vt:variant>
        <vt:lpwstr>mailto:omri@clear-cut.co.il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bazuka</dc:creator>
  <cp:lastModifiedBy>ya</cp:lastModifiedBy>
  <cp:revision>2</cp:revision>
  <cp:lastPrinted>2015-09-01T09:34:00Z</cp:lastPrinted>
  <dcterms:created xsi:type="dcterms:W3CDTF">2020-06-18T19:54:00Z</dcterms:created>
  <dcterms:modified xsi:type="dcterms:W3CDTF">2020-06-18T19:54:00Z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">
    <vt:lpwstr>true</vt:lpwstr>
  </property>
</Properties>
</file>