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7E42" w14:textId="77777777" w:rsidR="0014548A" w:rsidRPr="00CA5FDC" w:rsidRDefault="00A60B1F" w:rsidP="00D07918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</w:t>
      </w:r>
      <w:r w:rsidR="00D07918" w:rsidRPr="00CA5FD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קורות חיים </w:t>
      </w:r>
      <w:r w:rsidR="00D07918" w:rsidRPr="00CA5FDC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D07918" w:rsidRPr="00CA5FD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יפעת זר</w:t>
      </w:r>
    </w:p>
    <w:p w14:paraId="79CB6996" w14:textId="77777777" w:rsidR="00D07918" w:rsidRPr="00D07918" w:rsidRDefault="00D07918" w:rsidP="009803CC">
      <w:pPr>
        <w:rPr>
          <w:rFonts w:ascii="Arial" w:hAnsi="Arial" w:cs="Arial"/>
          <w:rtl/>
        </w:rPr>
      </w:pPr>
    </w:p>
    <w:p w14:paraId="0B9EA7DD" w14:textId="77777777" w:rsidR="003D5536" w:rsidRPr="00D07918" w:rsidRDefault="003D5536" w:rsidP="003D5536">
      <w:pPr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>טלפון נייד: 050-6555286</w:t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 w:rsidRPr="00D07918">
        <w:rPr>
          <w:rFonts w:ascii="Arial" w:hAnsi="Arial" w:cs="Arial"/>
          <w:rtl/>
        </w:rPr>
        <w:t xml:space="preserve">כתובת: </w:t>
      </w:r>
      <w:r w:rsidRPr="00D07918">
        <w:rPr>
          <w:rFonts w:ascii="Arial" w:hAnsi="Arial" w:cs="Arial" w:hint="cs"/>
          <w:rtl/>
        </w:rPr>
        <w:t>אפרים 40</w:t>
      </w:r>
      <w:r>
        <w:rPr>
          <w:rFonts w:ascii="Arial" w:hAnsi="Arial" w:cs="Arial" w:hint="cs"/>
          <w:rtl/>
        </w:rPr>
        <w:t>/4</w:t>
      </w:r>
      <w:r w:rsidRPr="00D07918">
        <w:rPr>
          <w:rFonts w:ascii="Arial" w:hAnsi="Arial" w:cs="Arial" w:hint="cs"/>
          <w:rtl/>
        </w:rPr>
        <w:t xml:space="preserve"> מודיעין</w:t>
      </w:r>
      <w:r w:rsidRPr="00D07918">
        <w:rPr>
          <w:rFonts w:ascii="Arial" w:hAnsi="Arial" w:cs="Arial" w:hint="cs"/>
          <w:rtl/>
        </w:rPr>
        <w:tab/>
      </w:r>
    </w:p>
    <w:p w14:paraId="609A933D" w14:textId="0738D525" w:rsidR="006C0A63" w:rsidRPr="00D07918" w:rsidRDefault="003D5536" w:rsidP="007E1DEB">
      <w:pPr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 xml:space="preserve">כתובת דוא"ל: </w:t>
      </w:r>
      <w:hyperlink r:id="rId7" w:history="1">
        <w:r w:rsidRPr="005728F8">
          <w:rPr>
            <w:rStyle w:val="Hyperlink"/>
            <w:rFonts w:ascii="Arial" w:hAnsi="Arial" w:cs="Arial"/>
          </w:rPr>
          <w:t>Zar.Yifat@gmail.com</w:t>
        </w:r>
      </w:hyperlink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</w:p>
    <w:p w14:paraId="250F6FB7" w14:textId="77777777" w:rsidR="006C0A63" w:rsidRPr="00D07918" w:rsidRDefault="006C0A63">
      <w:pPr>
        <w:pStyle w:val="a6"/>
        <w:rPr>
          <w:rFonts w:ascii="Arial" w:hAnsi="Arial" w:cs="Arial"/>
          <w:b w:val="0"/>
          <w:bCs w:val="0"/>
          <w:sz w:val="36"/>
          <w:szCs w:val="36"/>
          <w:rtl/>
        </w:rPr>
      </w:pPr>
    </w:p>
    <w:p w14:paraId="5C3D902D" w14:textId="77777777" w:rsidR="00D07918" w:rsidRPr="00A91FE6" w:rsidRDefault="00A91FE6" w:rsidP="00D07918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A91FE6">
        <w:rPr>
          <w:rFonts w:ascii="Arial" w:hAnsi="Arial" w:cs="Arial" w:hint="cs"/>
          <w:b/>
          <w:bCs/>
          <w:sz w:val="26"/>
          <w:szCs w:val="26"/>
          <w:u w:val="single"/>
          <w:rtl/>
        </w:rPr>
        <w:t>ניסיון תעסוקתי</w:t>
      </w:r>
    </w:p>
    <w:p w14:paraId="40D1003D" w14:textId="4D089985" w:rsidR="00A91FE6" w:rsidRDefault="00A91FE6" w:rsidP="00D07918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8"/>
          <w:szCs w:val="28"/>
          <w:rtl/>
        </w:rPr>
      </w:pPr>
    </w:p>
    <w:p w14:paraId="0ADA1169" w14:textId="69DA14C8" w:rsidR="00B25608" w:rsidRDefault="0036610D" w:rsidP="0036610D">
      <w:pPr>
        <w:tabs>
          <w:tab w:val="left" w:pos="2796"/>
          <w:tab w:val="center" w:pos="4158"/>
        </w:tabs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201</w:t>
      </w:r>
      <w:bookmarkStart w:id="0" w:name="_GoBack"/>
      <w:bookmarkEnd w:id="0"/>
      <w:r>
        <w:rPr>
          <w:rFonts w:ascii="Arial" w:hAnsi="Arial" w:cs="Arial" w:hint="cs"/>
          <w:b/>
          <w:bCs/>
          <w:rtl/>
        </w:rPr>
        <w:t xml:space="preserve">8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9/2020</w:t>
      </w:r>
      <w:r w:rsidR="00B25608" w:rsidRPr="00B25608">
        <w:rPr>
          <w:rFonts w:ascii="Arial" w:hAnsi="Arial" w:cs="Arial" w:hint="cs"/>
          <w:b/>
          <w:bCs/>
          <w:rtl/>
        </w:rPr>
        <w:t xml:space="preserve">: מנהלת </w:t>
      </w:r>
      <w:r w:rsidR="00891AA0">
        <w:rPr>
          <w:rFonts w:ascii="Arial" w:hAnsi="Arial" w:cs="Arial" w:hint="cs"/>
          <w:b/>
          <w:bCs/>
          <w:rtl/>
        </w:rPr>
        <w:t xml:space="preserve">משאבי אנוש ואדמיניסטרציה - </w:t>
      </w:r>
      <w:r w:rsidR="00B25608" w:rsidRPr="00B25608">
        <w:rPr>
          <w:rFonts w:ascii="Arial" w:hAnsi="Arial" w:cs="Arial" w:hint="cs"/>
          <w:b/>
          <w:bCs/>
          <w:rtl/>
        </w:rPr>
        <w:t xml:space="preserve">חברת </w:t>
      </w:r>
      <w:r w:rsidR="00B25608" w:rsidRPr="00B25608">
        <w:rPr>
          <w:rFonts w:ascii="Arial" w:hAnsi="Arial" w:cs="Arial"/>
          <w:b/>
          <w:bCs/>
        </w:rPr>
        <w:t>my6sense</w:t>
      </w:r>
      <w:r w:rsidR="00B25608">
        <w:rPr>
          <w:rFonts w:ascii="Arial" w:hAnsi="Arial" w:cs="Arial" w:hint="cs"/>
          <w:b/>
          <w:bCs/>
          <w:rtl/>
        </w:rPr>
        <w:t xml:space="preserve"> </w:t>
      </w:r>
      <w:r w:rsidR="008D0B7D">
        <w:rPr>
          <w:rFonts w:ascii="Arial" w:hAnsi="Arial" w:cs="Arial"/>
          <w:b/>
          <w:bCs/>
          <w:rtl/>
        </w:rPr>
        <w:br/>
      </w:r>
      <w:r w:rsidR="008D0B7D">
        <w:rPr>
          <w:rFonts w:ascii="Arial" w:hAnsi="Arial" w:cs="Arial" w:hint="cs"/>
          <w:b/>
          <w:bCs/>
          <w:rtl/>
        </w:rPr>
        <w:t xml:space="preserve">חברת </w:t>
      </w:r>
      <w:r w:rsidR="004C1E76" w:rsidRPr="004C1E76">
        <w:rPr>
          <w:rFonts w:ascii="Arial" w:hAnsi="Arial" w:cs="Arial"/>
          <w:b/>
          <w:bCs/>
        </w:rPr>
        <w:t>ad-tech</w:t>
      </w:r>
      <w:r w:rsidR="008B139A">
        <w:rPr>
          <w:rFonts w:ascii="Arial" w:hAnsi="Arial" w:cs="Arial" w:hint="cs"/>
          <w:b/>
          <w:bCs/>
          <w:rtl/>
        </w:rPr>
        <w:t>, ה</w:t>
      </w:r>
      <w:r w:rsidR="008F0C89">
        <w:rPr>
          <w:rFonts w:ascii="Arial" w:hAnsi="Arial" w:cs="Arial" w:hint="cs"/>
          <w:b/>
          <w:bCs/>
          <w:rtl/>
        </w:rPr>
        <w:t>עוסקת</w:t>
      </w:r>
      <w:r w:rsidR="008D0B7D">
        <w:rPr>
          <w:rFonts w:ascii="Arial" w:hAnsi="Arial" w:cs="Arial" w:hint="cs"/>
          <w:b/>
          <w:bCs/>
          <w:rtl/>
        </w:rPr>
        <w:t xml:space="preserve"> בפיתוח </w:t>
      </w:r>
      <w:r w:rsidR="00520A20">
        <w:rPr>
          <w:rFonts w:ascii="Arial" w:hAnsi="Arial" w:cs="Arial" w:hint="cs"/>
          <w:b/>
          <w:bCs/>
          <w:rtl/>
        </w:rPr>
        <w:t>אלגוריתמים ל</w:t>
      </w:r>
      <w:r w:rsidR="008D0B7D">
        <w:rPr>
          <w:rFonts w:ascii="Arial" w:hAnsi="Arial" w:cs="Arial" w:hint="cs"/>
          <w:b/>
          <w:bCs/>
          <w:rtl/>
        </w:rPr>
        <w:t>פלטפורמות פרסום וקידום מכירות</w:t>
      </w:r>
      <w:r w:rsidR="00B52BE0">
        <w:rPr>
          <w:rFonts w:ascii="Arial" w:hAnsi="Arial" w:cs="Arial" w:hint="cs"/>
          <w:b/>
          <w:bCs/>
          <w:rtl/>
        </w:rPr>
        <w:t xml:space="preserve"> ברשת</w:t>
      </w:r>
      <w:r w:rsidR="008D0B7D">
        <w:rPr>
          <w:rFonts w:ascii="Arial" w:hAnsi="Arial" w:cs="Arial" w:hint="cs"/>
          <w:b/>
          <w:bCs/>
          <w:rtl/>
        </w:rPr>
        <w:t>.</w:t>
      </w:r>
    </w:p>
    <w:p w14:paraId="53857684" w14:textId="77777777" w:rsidR="00B25608" w:rsidRDefault="00B25608" w:rsidP="00B25608">
      <w:pPr>
        <w:tabs>
          <w:tab w:val="left" w:pos="2796"/>
          <w:tab w:val="center" w:pos="4158"/>
        </w:tabs>
        <w:rPr>
          <w:rFonts w:ascii="Arial" w:hAnsi="Arial" w:cs="Arial"/>
          <w:rtl/>
        </w:rPr>
      </w:pPr>
    </w:p>
    <w:p w14:paraId="59A1FEBA" w14:textId="3CBBE64D" w:rsidR="001F4786" w:rsidRPr="001E4E3F" w:rsidRDefault="00B25608" w:rsidP="001F4786">
      <w:pPr>
        <w:rPr>
          <w:rFonts w:ascii="Arial" w:hAnsi="Arial" w:cs="Arial"/>
          <w:rtl/>
        </w:rPr>
      </w:pPr>
      <w:r w:rsidRPr="001E4E3F">
        <w:rPr>
          <w:rFonts w:ascii="Arial" w:hAnsi="Arial" w:cs="Arial" w:hint="cs"/>
          <w:rtl/>
        </w:rPr>
        <w:t xml:space="preserve">תפקיד </w:t>
      </w:r>
      <w:r w:rsidR="001F4786">
        <w:rPr>
          <w:rFonts w:ascii="Arial" w:hAnsi="Arial" w:cs="Arial" w:hint="cs"/>
          <w:rtl/>
        </w:rPr>
        <w:t xml:space="preserve">רוחבי ומשמעותי בארגון. </w:t>
      </w:r>
      <w:r w:rsidR="001F4786" w:rsidRPr="00B25608">
        <w:rPr>
          <w:rFonts w:ascii="Arial" w:hAnsi="Arial" w:cs="Arial" w:hint="cs"/>
          <w:rtl/>
        </w:rPr>
        <w:t xml:space="preserve">כפיפות </w:t>
      </w:r>
      <w:r w:rsidR="001F4786" w:rsidRPr="001E4E3F">
        <w:rPr>
          <w:rFonts w:ascii="Arial" w:hAnsi="Arial" w:cs="Arial" w:hint="cs"/>
          <w:rtl/>
        </w:rPr>
        <w:t>ודיווח ישיר לסמנכ"ל הכספים ומנכ"ל החברה</w:t>
      </w:r>
      <w:r w:rsidR="001F4786">
        <w:rPr>
          <w:rFonts w:ascii="Arial" w:hAnsi="Arial" w:cs="Arial" w:hint="cs"/>
          <w:rtl/>
        </w:rPr>
        <w:t>.</w:t>
      </w:r>
    </w:p>
    <w:p w14:paraId="7E568E67" w14:textId="77777777" w:rsidR="001F4786" w:rsidRPr="001E4E3F" w:rsidRDefault="001F4786" w:rsidP="00B25608">
      <w:pPr>
        <w:rPr>
          <w:rFonts w:ascii="Arial" w:hAnsi="Arial" w:cs="Arial"/>
          <w:rtl/>
        </w:rPr>
      </w:pPr>
    </w:p>
    <w:p w14:paraId="7A0B7C12" w14:textId="7D8AE678" w:rsidR="00B25608" w:rsidRPr="001E4E3F" w:rsidRDefault="00B25608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1E4E3F">
        <w:rPr>
          <w:rFonts w:ascii="Arial" w:hAnsi="Arial" w:cs="Arial" w:hint="cs"/>
          <w:rtl/>
        </w:rPr>
        <w:t>גיוס עובדים</w:t>
      </w:r>
      <w:r w:rsidR="008940BB" w:rsidRPr="001E4E3F">
        <w:rPr>
          <w:rFonts w:ascii="Arial" w:hAnsi="Arial" w:cs="Arial" w:hint="cs"/>
          <w:rtl/>
        </w:rPr>
        <w:t xml:space="preserve">: </w:t>
      </w:r>
      <w:r w:rsidR="008940BB" w:rsidRPr="001E4E3F">
        <w:rPr>
          <w:rFonts w:ascii="Arial" w:hAnsi="Arial" w:cs="Arial"/>
          <w:rtl/>
        </w:rPr>
        <w:t xml:space="preserve">טיפול בקו"ח, ביצוע ראיונות טלפוניים, כתיבת </w:t>
      </w:r>
      <w:proofErr w:type="spellStart"/>
      <w:r w:rsidR="008940BB" w:rsidRPr="001E4E3F">
        <w:rPr>
          <w:rFonts w:ascii="Arial" w:hAnsi="Arial" w:cs="Arial"/>
          <w:rtl/>
        </w:rPr>
        <w:t>חוו"ד</w:t>
      </w:r>
      <w:proofErr w:type="spellEnd"/>
      <w:r w:rsidR="008940BB" w:rsidRPr="001E4E3F">
        <w:rPr>
          <w:rFonts w:ascii="Arial" w:hAnsi="Arial" w:cs="Arial"/>
          <w:rtl/>
        </w:rPr>
        <w:t xml:space="preserve"> לאחר ראיון</w:t>
      </w:r>
    </w:p>
    <w:p w14:paraId="6342E955" w14:textId="77777777" w:rsidR="008940BB" w:rsidRPr="001E4E3F" w:rsidRDefault="008940BB" w:rsidP="008940BB">
      <w:pPr>
        <w:pStyle w:val="a9"/>
        <w:numPr>
          <w:ilvl w:val="0"/>
          <w:numId w:val="41"/>
        </w:numPr>
        <w:ind w:right="720"/>
        <w:rPr>
          <w:rFonts w:ascii="Arial" w:hAnsi="Arial" w:cs="Arial"/>
          <w:rtl/>
        </w:rPr>
      </w:pPr>
      <w:r w:rsidRPr="001E4E3F">
        <w:rPr>
          <w:rFonts w:ascii="Arial" w:hAnsi="Arial" w:cs="Arial"/>
          <w:rtl/>
        </w:rPr>
        <w:t>טיפול במחזור חייו של העובד- מקליטה עד לסיום העסקה</w:t>
      </w:r>
    </w:p>
    <w:p w14:paraId="5B5A0216" w14:textId="49C24BD3" w:rsidR="008940BB" w:rsidRPr="001E4E3F" w:rsidRDefault="008940BB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1E4E3F">
        <w:rPr>
          <w:rFonts w:ascii="Arial" w:hAnsi="Arial" w:cs="Arial"/>
          <w:rtl/>
        </w:rPr>
        <w:t>הכנת חוזים, טיפול בשכר והטבו</w:t>
      </w:r>
      <w:r w:rsidRPr="001E4E3F">
        <w:rPr>
          <w:rFonts w:ascii="Arial" w:hAnsi="Arial" w:cs="Arial" w:hint="cs"/>
          <w:rtl/>
        </w:rPr>
        <w:t>ת</w:t>
      </w:r>
    </w:p>
    <w:p w14:paraId="3DE3B339" w14:textId="652695A3" w:rsidR="008940BB" w:rsidRPr="001E4E3F" w:rsidRDefault="008940BB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1E4E3F">
        <w:rPr>
          <w:rFonts w:ascii="Arial" w:hAnsi="Arial" w:cs="Arial"/>
          <w:rtl/>
        </w:rPr>
        <w:t>תמיכה לעובדים ומנהלים בתחום השכר והתעסוקה</w:t>
      </w:r>
      <w:r w:rsidRPr="001E4E3F">
        <w:rPr>
          <w:rFonts w:ascii="Arial" w:hAnsi="Arial" w:cs="Arial" w:hint="cs"/>
          <w:rtl/>
        </w:rPr>
        <w:t xml:space="preserve"> (דיני עבודה)</w:t>
      </w:r>
    </w:p>
    <w:p w14:paraId="0AC001F8" w14:textId="60C6C581" w:rsidR="00B25608" w:rsidRDefault="001F4786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שותפות וניהול תהליך </w:t>
      </w:r>
      <w:r w:rsidR="00B25608">
        <w:rPr>
          <w:rFonts w:ascii="Arial" w:hAnsi="Arial" w:cs="Arial" w:hint="cs"/>
          <w:rtl/>
        </w:rPr>
        <w:t>הערכות עובדים</w:t>
      </w:r>
      <w:r>
        <w:rPr>
          <w:rFonts w:ascii="Arial" w:hAnsi="Arial" w:cs="Arial" w:hint="cs"/>
          <w:rtl/>
        </w:rPr>
        <w:t xml:space="preserve"> בחברה</w:t>
      </w:r>
    </w:p>
    <w:p w14:paraId="710EF053" w14:textId="7F53D4F9" w:rsidR="008940BB" w:rsidRDefault="001F4786" w:rsidP="001A7A42">
      <w:pPr>
        <w:numPr>
          <w:ilvl w:val="0"/>
          <w:numId w:val="41"/>
        </w:numPr>
        <w:ind w:righ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ניהול תחום ה</w:t>
      </w:r>
      <w:r w:rsidR="008940BB" w:rsidRPr="00B25608">
        <w:rPr>
          <w:rFonts w:ascii="Arial" w:hAnsi="Arial" w:cs="Arial" w:hint="cs"/>
          <w:rtl/>
        </w:rPr>
        <w:t>רווחה</w:t>
      </w:r>
      <w:r>
        <w:rPr>
          <w:rFonts w:ascii="Arial" w:hAnsi="Arial" w:cs="Arial" w:hint="cs"/>
          <w:rtl/>
        </w:rPr>
        <w:t xml:space="preserve">, תוך ניהול תקציב עצמאי </w:t>
      </w:r>
    </w:p>
    <w:p w14:paraId="73538626" w14:textId="155A0285" w:rsidR="00B25608" w:rsidRPr="00A91FE6" w:rsidRDefault="00B25608" w:rsidP="00FB624C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 xml:space="preserve">תיאום נסיעות לחו"ל </w:t>
      </w:r>
      <w:r w:rsidR="00FB624C">
        <w:rPr>
          <w:rFonts w:ascii="Arial" w:hAnsi="Arial" w:cs="Arial" w:hint="cs"/>
          <w:rtl/>
        </w:rPr>
        <w:t>עבור ה</w:t>
      </w:r>
      <w:r w:rsidRPr="00A91FE6">
        <w:rPr>
          <w:rFonts w:ascii="Arial" w:hAnsi="Arial" w:cs="Arial" w:hint="cs"/>
          <w:rtl/>
        </w:rPr>
        <w:t>דרג הניהולי</w:t>
      </w:r>
    </w:p>
    <w:p w14:paraId="091039F4" w14:textId="391F6FCC" w:rsidR="00B25608" w:rsidRDefault="00B25608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ניהול ותפעול ספקים</w:t>
      </w:r>
    </w:p>
    <w:p w14:paraId="0610C9E4" w14:textId="4D1DEF11" w:rsidR="00FB624C" w:rsidRDefault="00FB624C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1E4E3F">
        <w:rPr>
          <w:rFonts w:ascii="Arial" w:hAnsi="Arial" w:cs="Arial"/>
          <w:rtl/>
        </w:rPr>
        <w:t>אוטוריטה מקצועית אל מול ממשקי פנים וחוץ, מתן מענה מקצועי לעובדים בסוגיות השונות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>ו</w:t>
      </w:r>
      <w:r w:rsidRPr="001E4E3F">
        <w:rPr>
          <w:rFonts w:ascii="Arial" w:hAnsi="Arial" w:cs="Arial"/>
          <w:rtl/>
        </w:rPr>
        <w:t>הנעה למטרה משותפת</w:t>
      </w:r>
    </w:p>
    <w:p w14:paraId="50DA2495" w14:textId="1E686ADD" w:rsidR="00B25608" w:rsidRDefault="00B25608" w:rsidP="00B25608">
      <w:pPr>
        <w:numPr>
          <w:ilvl w:val="0"/>
          <w:numId w:val="41"/>
        </w:numPr>
        <w:ind w:righ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הנה"ח: עבודה מול לקוחות חו"ל (חיוב וגבייה), הכנה לשכר עובדים, הכנת דוחות על בסיס חודשי (</w:t>
      </w:r>
      <w:r w:rsidR="00C241B4">
        <w:rPr>
          <w:rFonts w:ascii="Arial" w:hAnsi="Arial" w:cs="Arial" w:hint="cs"/>
          <w:rtl/>
        </w:rPr>
        <w:t xml:space="preserve">דוח </w:t>
      </w:r>
      <w:r>
        <w:rPr>
          <w:rFonts w:ascii="Arial" w:hAnsi="Arial" w:cs="Arial" w:hint="cs"/>
          <w:rtl/>
        </w:rPr>
        <w:t>רווח והפסד, תזרים</w:t>
      </w:r>
      <w:r w:rsidR="00C241B4">
        <w:rPr>
          <w:rFonts w:ascii="Arial" w:hAnsi="Arial" w:cs="Arial" w:hint="cs"/>
          <w:rtl/>
        </w:rPr>
        <w:t xml:space="preserve"> מזומנים</w:t>
      </w:r>
      <w:r>
        <w:rPr>
          <w:rFonts w:ascii="Arial" w:hAnsi="Arial" w:cs="Arial" w:hint="cs"/>
          <w:rtl/>
        </w:rPr>
        <w:t xml:space="preserve">), ניהול חשבונות בנק בארץ ובחו"ל. </w:t>
      </w:r>
    </w:p>
    <w:p w14:paraId="3EC08DD8" w14:textId="77777777" w:rsidR="00B25608" w:rsidRDefault="00B25608" w:rsidP="00B25608">
      <w:pPr>
        <w:ind w:right="720"/>
        <w:rPr>
          <w:rFonts w:ascii="Arial" w:hAnsi="Arial" w:cs="Arial"/>
          <w:rtl/>
        </w:rPr>
      </w:pPr>
    </w:p>
    <w:p w14:paraId="6C3422C9" w14:textId="619B7579" w:rsidR="00B25608" w:rsidRPr="008940BB" w:rsidRDefault="00B25608" w:rsidP="00180616">
      <w:pPr>
        <w:ind w:righ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תפקיד </w:t>
      </w:r>
      <w:r w:rsidR="0004448D">
        <w:rPr>
          <w:rFonts w:ascii="Arial" w:hAnsi="Arial" w:cs="Arial" w:hint="cs"/>
          <w:rtl/>
        </w:rPr>
        <w:t>בסביבה מרובת</w:t>
      </w:r>
      <w:r>
        <w:rPr>
          <w:rFonts w:ascii="Arial" w:hAnsi="Arial" w:cs="Arial" w:hint="cs"/>
          <w:rtl/>
        </w:rPr>
        <w:t xml:space="preserve"> משימות (מולטי</w:t>
      </w:r>
      <w:r w:rsidR="004A34D7">
        <w:rPr>
          <w:rFonts w:ascii="Arial" w:hAnsi="Arial" w:cs="Arial" w:hint="cs"/>
          <w:rtl/>
        </w:rPr>
        <w:t>-</w:t>
      </w:r>
      <w:proofErr w:type="spellStart"/>
      <w:r w:rsidRPr="008940BB">
        <w:rPr>
          <w:rFonts w:ascii="Arial" w:hAnsi="Arial" w:cs="Arial"/>
          <w:rtl/>
        </w:rPr>
        <w:t>טאסקינג</w:t>
      </w:r>
      <w:proofErr w:type="spellEnd"/>
      <w:r w:rsidRPr="008940BB">
        <w:rPr>
          <w:rFonts w:ascii="Arial" w:hAnsi="Arial" w:cs="Arial" w:hint="cs"/>
          <w:rtl/>
        </w:rPr>
        <w:t xml:space="preserve">) </w:t>
      </w:r>
      <w:r w:rsidR="00180616">
        <w:rPr>
          <w:rFonts w:ascii="Arial" w:hAnsi="Arial" w:cs="Arial" w:hint="cs"/>
          <w:rtl/>
        </w:rPr>
        <w:t>אשר דרש</w:t>
      </w:r>
      <w:r w:rsidRPr="008940BB">
        <w:rPr>
          <w:rFonts w:ascii="Arial" w:hAnsi="Arial" w:cs="Arial" w:hint="cs"/>
          <w:rtl/>
        </w:rPr>
        <w:t xml:space="preserve"> יכולת ארגון, עבודה מול גורמים רבים, </w:t>
      </w:r>
      <w:r w:rsidRPr="008940BB">
        <w:rPr>
          <w:rFonts w:ascii="Arial" w:hAnsi="Arial" w:cs="Arial"/>
          <w:rtl/>
        </w:rPr>
        <w:t>תקשורת בינאישית גבוהה, מחויבות אישית לתפקיד ולארגון, קידום משימות ביעילות, ייצוגי</w:t>
      </w:r>
      <w:r w:rsidR="00884391">
        <w:rPr>
          <w:rFonts w:ascii="Arial" w:hAnsi="Arial" w:cs="Arial" w:hint="cs"/>
          <w:rtl/>
        </w:rPr>
        <w:t>ו</w:t>
      </w:r>
      <w:r w:rsidRPr="008940BB">
        <w:rPr>
          <w:rFonts w:ascii="Arial" w:hAnsi="Arial" w:cs="Arial"/>
          <w:rtl/>
        </w:rPr>
        <w:t xml:space="preserve">ת, </w:t>
      </w:r>
      <w:r w:rsidR="00D72E6D">
        <w:rPr>
          <w:rFonts w:ascii="Arial" w:hAnsi="Arial" w:cs="Arial" w:hint="cs"/>
          <w:rtl/>
        </w:rPr>
        <w:t>רהיטות</w:t>
      </w:r>
      <w:r w:rsidRPr="008940BB">
        <w:rPr>
          <w:rFonts w:ascii="Arial" w:hAnsi="Arial" w:cs="Arial"/>
          <w:rtl/>
        </w:rPr>
        <w:t xml:space="preserve"> ופרואקטיבי</w:t>
      </w:r>
      <w:r w:rsidR="00D72E6D">
        <w:rPr>
          <w:rFonts w:ascii="Arial" w:hAnsi="Arial" w:cs="Arial" w:hint="cs"/>
          <w:rtl/>
        </w:rPr>
        <w:t>ו</w:t>
      </w:r>
      <w:r w:rsidRPr="008940BB">
        <w:rPr>
          <w:rFonts w:ascii="Arial" w:hAnsi="Arial" w:cs="Arial"/>
          <w:rtl/>
        </w:rPr>
        <w:t>ת</w:t>
      </w:r>
      <w:r w:rsidR="00304D28">
        <w:rPr>
          <w:rFonts w:ascii="Arial" w:hAnsi="Arial" w:cs="Arial" w:hint="cs"/>
          <w:rtl/>
        </w:rPr>
        <w:t>.</w:t>
      </w:r>
    </w:p>
    <w:p w14:paraId="30931416" w14:textId="455524A2" w:rsidR="00B25608" w:rsidRPr="00D07918" w:rsidRDefault="00B25608" w:rsidP="00D07918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8"/>
          <w:szCs w:val="28"/>
          <w:rtl/>
        </w:rPr>
      </w:pPr>
    </w:p>
    <w:p w14:paraId="2D030199" w14:textId="3DC16063" w:rsidR="00DB7B55" w:rsidRDefault="00F13396" w:rsidP="00B87FF3">
      <w:pPr>
        <w:spacing w:line="360" w:lineRule="auto"/>
        <w:rPr>
          <w:rFonts w:ascii="Arial" w:hAnsi="Arial" w:cs="Arial"/>
          <w:b/>
          <w:bCs/>
          <w:rtl/>
        </w:rPr>
      </w:pPr>
      <w:r w:rsidRPr="00D07918">
        <w:rPr>
          <w:rFonts w:ascii="Arial" w:hAnsi="Arial" w:cs="Arial" w:hint="cs"/>
          <w:b/>
          <w:bCs/>
          <w:rtl/>
        </w:rPr>
        <w:t xml:space="preserve">2003 </w:t>
      </w:r>
      <w:r w:rsidR="00A33968">
        <w:rPr>
          <w:rFonts w:ascii="Arial" w:hAnsi="Arial" w:cs="Arial"/>
          <w:b/>
          <w:bCs/>
          <w:rtl/>
        </w:rPr>
        <w:t>–</w:t>
      </w:r>
      <w:r w:rsidRPr="00D07918">
        <w:rPr>
          <w:rFonts w:ascii="Arial" w:hAnsi="Arial" w:cs="Arial" w:hint="cs"/>
          <w:b/>
          <w:bCs/>
          <w:rtl/>
        </w:rPr>
        <w:t xml:space="preserve"> </w:t>
      </w:r>
      <w:r w:rsidR="00B25608">
        <w:rPr>
          <w:rFonts w:ascii="Arial" w:hAnsi="Arial" w:cs="Arial" w:hint="cs"/>
          <w:b/>
          <w:bCs/>
          <w:rtl/>
        </w:rPr>
        <w:t>2018</w:t>
      </w:r>
      <w:r w:rsidR="00A33968">
        <w:rPr>
          <w:rFonts w:ascii="Arial" w:hAnsi="Arial" w:cs="Arial" w:hint="cs"/>
          <w:b/>
          <w:bCs/>
          <w:rtl/>
        </w:rPr>
        <w:t xml:space="preserve">: </w:t>
      </w:r>
      <w:r w:rsidRPr="00D07918">
        <w:rPr>
          <w:rFonts w:ascii="Arial" w:hAnsi="Arial" w:cs="Arial" w:hint="cs"/>
          <w:b/>
          <w:bCs/>
          <w:rtl/>
        </w:rPr>
        <w:t>מנהלת משרד</w:t>
      </w:r>
      <w:r w:rsidR="00600A4B" w:rsidRPr="00D07918">
        <w:rPr>
          <w:rFonts w:ascii="Arial" w:hAnsi="Arial" w:cs="Arial" w:hint="cs"/>
          <w:b/>
          <w:bCs/>
          <w:rtl/>
        </w:rPr>
        <w:t xml:space="preserve"> </w:t>
      </w:r>
      <w:r w:rsidRPr="00D07918">
        <w:rPr>
          <w:rFonts w:ascii="Arial" w:hAnsi="Arial" w:cs="Arial"/>
          <w:b/>
          <w:bCs/>
          <w:rtl/>
        </w:rPr>
        <w:t>–</w:t>
      </w:r>
      <w:r w:rsidR="0089053D">
        <w:rPr>
          <w:rFonts w:ascii="Arial" w:hAnsi="Arial" w:cs="Arial" w:hint="cs"/>
          <w:b/>
          <w:bCs/>
          <w:rtl/>
        </w:rPr>
        <w:t xml:space="preserve"> </w:t>
      </w:r>
      <w:r w:rsidR="00C65944">
        <w:rPr>
          <w:rFonts w:ascii="Arial" w:hAnsi="Arial" w:cs="Arial" w:hint="cs"/>
          <w:b/>
          <w:bCs/>
          <w:rtl/>
        </w:rPr>
        <w:t xml:space="preserve">חברת </w:t>
      </w:r>
      <w:proofErr w:type="spellStart"/>
      <w:r w:rsidR="00A33968">
        <w:rPr>
          <w:rFonts w:ascii="Arial" w:hAnsi="Arial" w:cs="Arial" w:hint="cs"/>
          <w:b/>
          <w:bCs/>
        </w:rPr>
        <w:t>H</w:t>
      </w:r>
      <w:r w:rsidR="00A33968">
        <w:rPr>
          <w:rFonts w:ascii="Arial" w:hAnsi="Arial" w:cs="Arial"/>
          <w:b/>
          <w:bCs/>
        </w:rPr>
        <w:t>r</w:t>
      </w:r>
      <w:r w:rsidR="00DB7B55">
        <w:rPr>
          <w:rFonts w:ascii="Arial" w:hAnsi="Arial" w:cs="Arial"/>
          <w:b/>
          <w:bCs/>
        </w:rPr>
        <w:t>v</w:t>
      </w:r>
      <w:r w:rsidR="00A33968">
        <w:rPr>
          <w:rFonts w:ascii="Arial" w:hAnsi="Arial" w:cs="Arial"/>
          <w:b/>
          <w:bCs/>
        </w:rPr>
        <w:t>ision</w:t>
      </w:r>
      <w:proofErr w:type="spellEnd"/>
      <w:r w:rsidR="00DB7B55">
        <w:rPr>
          <w:rFonts w:ascii="Arial" w:hAnsi="Arial" w:cs="Arial" w:hint="cs"/>
          <w:b/>
          <w:bCs/>
          <w:rtl/>
        </w:rPr>
        <w:t xml:space="preserve"> וחברת הבת </w:t>
      </w:r>
      <w:r w:rsidR="00DB7B55">
        <w:rPr>
          <w:rFonts w:ascii="Arial" w:hAnsi="Arial" w:cs="Arial" w:hint="cs"/>
          <w:b/>
          <w:bCs/>
        </w:rPr>
        <w:t>JOBBING</w:t>
      </w:r>
      <w:r w:rsidR="00B87FF3">
        <w:rPr>
          <w:rFonts w:ascii="Arial" w:hAnsi="Arial" w:cs="Arial"/>
          <w:b/>
          <w:bCs/>
          <w:rtl/>
        </w:rPr>
        <w:br/>
      </w:r>
      <w:r w:rsidRPr="00D07918">
        <w:rPr>
          <w:rFonts w:ascii="Arial" w:hAnsi="Arial" w:cs="Arial" w:hint="cs"/>
          <w:b/>
          <w:bCs/>
          <w:rtl/>
        </w:rPr>
        <w:t>חב</w:t>
      </w:r>
      <w:r w:rsidR="001C53C1">
        <w:rPr>
          <w:rFonts w:ascii="Arial" w:hAnsi="Arial" w:cs="Arial" w:hint="cs"/>
          <w:b/>
          <w:bCs/>
          <w:rtl/>
        </w:rPr>
        <w:t>רת</w:t>
      </w:r>
      <w:r w:rsidR="00395C22" w:rsidRPr="00D07918">
        <w:rPr>
          <w:rFonts w:ascii="Arial" w:hAnsi="Arial" w:cs="Arial" w:hint="cs"/>
          <w:b/>
          <w:bCs/>
          <w:rtl/>
        </w:rPr>
        <w:t xml:space="preserve"> </w:t>
      </w:r>
      <w:r w:rsidR="006B48C8" w:rsidRPr="00D07918">
        <w:rPr>
          <w:rFonts w:ascii="Arial" w:hAnsi="Arial" w:cs="Arial" w:hint="cs"/>
          <w:b/>
          <w:bCs/>
          <w:rtl/>
        </w:rPr>
        <w:t>תוכנה המפתחת מערכ</w:t>
      </w:r>
      <w:r w:rsidR="001C53C1">
        <w:rPr>
          <w:rFonts w:ascii="Arial" w:hAnsi="Arial" w:cs="Arial" w:hint="cs"/>
          <w:b/>
          <w:bCs/>
          <w:rtl/>
        </w:rPr>
        <w:t>ו</w:t>
      </w:r>
      <w:r w:rsidR="006B48C8" w:rsidRPr="00D07918">
        <w:rPr>
          <w:rFonts w:ascii="Arial" w:hAnsi="Arial" w:cs="Arial" w:hint="cs"/>
          <w:b/>
          <w:bCs/>
          <w:rtl/>
        </w:rPr>
        <w:t xml:space="preserve">ת </w:t>
      </w:r>
      <w:r w:rsidR="001C53C1">
        <w:rPr>
          <w:rFonts w:ascii="Arial" w:hAnsi="Arial" w:cs="Arial" w:hint="cs"/>
          <w:b/>
          <w:bCs/>
          <w:rtl/>
        </w:rPr>
        <w:t>ל</w:t>
      </w:r>
      <w:r w:rsidR="006B48C8" w:rsidRPr="00D07918">
        <w:rPr>
          <w:rFonts w:ascii="Arial" w:hAnsi="Arial" w:cs="Arial" w:hint="cs"/>
          <w:b/>
          <w:bCs/>
          <w:rtl/>
        </w:rPr>
        <w:t>מבדקים ממוחשבים</w:t>
      </w:r>
      <w:r w:rsidR="00957936">
        <w:rPr>
          <w:rFonts w:ascii="Arial" w:hAnsi="Arial" w:cs="Arial" w:hint="cs"/>
          <w:b/>
          <w:bCs/>
          <w:rtl/>
        </w:rPr>
        <w:t>,</w:t>
      </w:r>
      <w:r w:rsidR="006B48C8" w:rsidRPr="00D07918">
        <w:rPr>
          <w:rFonts w:ascii="Arial" w:hAnsi="Arial" w:cs="Arial" w:hint="cs"/>
          <w:b/>
          <w:bCs/>
          <w:rtl/>
        </w:rPr>
        <w:t xml:space="preserve"> </w:t>
      </w:r>
      <w:r w:rsidR="001C53C1">
        <w:rPr>
          <w:rFonts w:ascii="Arial" w:hAnsi="Arial" w:cs="Arial" w:hint="cs"/>
          <w:b/>
          <w:bCs/>
          <w:rtl/>
        </w:rPr>
        <w:t xml:space="preserve">בתחום </w:t>
      </w:r>
      <w:r w:rsidR="006B48C8" w:rsidRPr="00D07918">
        <w:rPr>
          <w:rFonts w:ascii="Arial" w:hAnsi="Arial" w:cs="Arial" w:hint="cs"/>
          <w:b/>
          <w:bCs/>
          <w:rtl/>
        </w:rPr>
        <w:t>מיון וגיוס עובדים</w:t>
      </w:r>
      <w:r w:rsidR="006E4D7C">
        <w:rPr>
          <w:rFonts w:ascii="Arial" w:hAnsi="Arial" w:cs="Arial" w:hint="cs"/>
          <w:b/>
          <w:bCs/>
          <w:rtl/>
        </w:rPr>
        <w:t>.</w:t>
      </w:r>
    </w:p>
    <w:p w14:paraId="11E7D5A1" w14:textId="701DB09E" w:rsidR="0075204F" w:rsidRPr="00D07918" w:rsidRDefault="00BD5313" w:rsidP="00EA0E24">
      <w:pPr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>כפיפות ודיווח ישיר למנכ"ל החברה</w:t>
      </w:r>
      <w:r>
        <w:rPr>
          <w:rFonts w:ascii="Arial" w:hAnsi="Arial" w:cs="Arial" w:hint="cs"/>
          <w:rtl/>
        </w:rPr>
        <w:t>.</w:t>
      </w:r>
      <w:r w:rsidR="00A91FE6">
        <w:rPr>
          <w:rFonts w:ascii="Arial" w:hAnsi="Arial" w:cs="Arial" w:hint="cs"/>
          <w:rtl/>
        </w:rPr>
        <w:t xml:space="preserve"> </w:t>
      </w:r>
      <w:r w:rsidR="0075204F" w:rsidRPr="00D07918">
        <w:rPr>
          <w:rFonts w:ascii="Arial" w:hAnsi="Arial" w:cs="Arial" w:hint="cs"/>
          <w:rtl/>
        </w:rPr>
        <w:t>תפקיד רוחב</w:t>
      </w:r>
      <w:r w:rsidR="00AF5CB9">
        <w:rPr>
          <w:rFonts w:ascii="Arial" w:hAnsi="Arial" w:cs="Arial" w:hint="cs"/>
          <w:rtl/>
        </w:rPr>
        <w:t>י</w:t>
      </w:r>
      <w:r w:rsidR="0075204F" w:rsidRPr="00D07918">
        <w:rPr>
          <w:rFonts w:ascii="Arial" w:hAnsi="Arial" w:cs="Arial" w:hint="cs"/>
          <w:rtl/>
        </w:rPr>
        <w:t xml:space="preserve"> </w:t>
      </w:r>
      <w:r w:rsidR="003509D5">
        <w:rPr>
          <w:rFonts w:ascii="Arial" w:hAnsi="Arial" w:cs="Arial" w:hint="cs"/>
          <w:rtl/>
        </w:rPr>
        <w:t>ב</w:t>
      </w:r>
      <w:r w:rsidR="0075204F" w:rsidRPr="00D07918">
        <w:rPr>
          <w:rFonts w:ascii="Arial" w:hAnsi="Arial" w:cs="Arial" w:hint="cs"/>
          <w:rtl/>
        </w:rPr>
        <w:t>מס</w:t>
      </w:r>
      <w:r w:rsidR="00DC047A">
        <w:rPr>
          <w:rFonts w:ascii="Arial" w:hAnsi="Arial" w:cs="Arial" w:hint="cs"/>
          <w:rtl/>
        </w:rPr>
        <w:t>פר</w:t>
      </w:r>
      <w:r w:rsidR="0075204F" w:rsidRPr="00D07918">
        <w:rPr>
          <w:rFonts w:ascii="Arial" w:hAnsi="Arial" w:cs="Arial" w:hint="cs"/>
          <w:rtl/>
        </w:rPr>
        <w:t xml:space="preserve"> </w:t>
      </w:r>
      <w:r w:rsidR="00AF5CB9">
        <w:rPr>
          <w:rFonts w:ascii="Arial" w:hAnsi="Arial" w:cs="Arial" w:hint="cs"/>
          <w:rtl/>
        </w:rPr>
        <w:t>תחומי אחריות:</w:t>
      </w:r>
      <w:r w:rsidR="00EA0E24">
        <w:rPr>
          <w:rFonts w:ascii="Arial" w:hAnsi="Arial" w:cs="Arial"/>
          <w:rtl/>
        </w:rPr>
        <w:br/>
      </w:r>
    </w:p>
    <w:p w14:paraId="05FB3B56" w14:textId="08F3B0D4" w:rsidR="00A91FE6" w:rsidRPr="00A91FE6" w:rsidRDefault="00A91FE6" w:rsidP="00957936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 xml:space="preserve">הטמעת תהליכי </w:t>
      </w:r>
      <w:r w:rsidR="00D43B36" w:rsidRPr="00A91FE6">
        <w:rPr>
          <w:rFonts w:ascii="Arial" w:hAnsi="Arial" w:cs="Arial" w:hint="cs"/>
          <w:rtl/>
        </w:rPr>
        <w:t>ייעו</w:t>
      </w:r>
      <w:r w:rsidR="00D43B36" w:rsidRPr="00A91FE6">
        <w:rPr>
          <w:rFonts w:ascii="Arial" w:hAnsi="Arial" w:cs="Arial" w:hint="eastAsia"/>
          <w:rtl/>
        </w:rPr>
        <w:t>ל</w:t>
      </w:r>
      <w:r w:rsidR="00957936">
        <w:rPr>
          <w:rFonts w:ascii="Arial" w:hAnsi="Arial" w:cs="Arial" w:hint="cs"/>
          <w:rtl/>
        </w:rPr>
        <w:t xml:space="preserve"> ב</w:t>
      </w:r>
      <w:r w:rsidRPr="00A91FE6">
        <w:rPr>
          <w:rFonts w:ascii="Arial" w:hAnsi="Arial" w:cs="Arial" w:hint="cs"/>
          <w:rtl/>
        </w:rPr>
        <w:t>חברה</w:t>
      </w:r>
      <w:r w:rsidR="00957936">
        <w:rPr>
          <w:rFonts w:ascii="Arial" w:hAnsi="Arial" w:cs="Arial" w:hint="cs"/>
          <w:rtl/>
        </w:rPr>
        <w:t xml:space="preserve"> ותהליכי</w:t>
      </w:r>
      <w:r w:rsidRPr="00A91FE6">
        <w:rPr>
          <w:rFonts w:ascii="Arial" w:hAnsi="Arial" w:cs="Arial" w:hint="cs"/>
          <w:rtl/>
        </w:rPr>
        <w:t xml:space="preserve"> שינוי</w:t>
      </w:r>
      <w:r w:rsidR="00957936">
        <w:rPr>
          <w:rFonts w:ascii="Arial" w:hAnsi="Arial" w:cs="Arial" w:hint="cs"/>
          <w:rtl/>
        </w:rPr>
        <w:t xml:space="preserve"> ארגוני</w:t>
      </w:r>
    </w:p>
    <w:p w14:paraId="12200E6A" w14:textId="2EF35689" w:rsidR="00A91FE6" w:rsidRPr="00A91FE6" w:rsidRDefault="00A91FE6" w:rsidP="0049039D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>שכתוב</w:t>
      </w:r>
      <w:r w:rsidR="00817A50">
        <w:rPr>
          <w:rFonts w:ascii="Arial" w:hAnsi="Arial" w:cs="Arial" w:hint="cs"/>
          <w:rtl/>
        </w:rPr>
        <w:t xml:space="preserve"> ו</w:t>
      </w:r>
      <w:r w:rsidR="00817A50" w:rsidRPr="00A91FE6">
        <w:rPr>
          <w:rFonts w:ascii="Arial" w:hAnsi="Arial" w:cs="Arial" w:hint="cs"/>
          <w:rtl/>
        </w:rPr>
        <w:t>יישום</w:t>
      </w:r>
      <w:r w:rsidRPr="00A91FE6">
        <w:rPr>
          <w:rFonts w:ascii="Arial" w:hAnsi="Arial" w:cs="Arial" w:hint="cs"/>
          <w:rtl/>
        </w:rPr>
        <w:t xml:space="preserve"> נהלי החברה </w:t>
      </w:r>
      <w:r w:rsidR="0049039D">
        <w:rPr>
          <w:rFonts w:ascii="Arial" w:hAnsi="Arial" w:cs="Arial" w:hint="cs"/>
          <w:rtl/>
        </w:rPr>
        <w:t>בכלל</w:t>
      </w:r>
      <w:r w:rsidRPr="00A91FE6">
        <w:rPr>
          <w:rFonts w:ascii="Arial" w:hAnsi="Arial" w:cs="Arial" w:hint="cs"/>
          <w:rtl/>
        </w:rPr>
        <w:t xml:space="preserve"> המחלקות</w:t>
      </w:r>
    </w:p>
    <w:p w14:paraId="72D5A683" w14:textId="77777777" w:rsidR="00A91FE6" w:rsidRPr="00A91FE6" w:rsidRDefault="00A91FE6" w:rsidP="00A91FE6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 xml:space="preserve">אחראית </w:t>
      </w:r>
      <w:r w:rsidR="00D43B36" w:rsidRPr="00A91FE6">
        <w:rPr>
          <w:rFonts w:ascii="Arial" w:hAnsi="Arial" w:cs="Arial" w:hint="cs"/>
          <w:rtl/>
        </w:rPr>
        <w:t>פרויקטים</w:t>
      </w:r>
      <w:r w:rsidRPr="00A91FE6">
        <w:rPr>
          <w:rFonts w:ascii="Arial" w:hAnsi="Arial" w:cs="Arial" w:hint="cs"/>
          <w:rtl/>
        </w:rPr>
        <w:t xml:space="preserve"> לרבות מעברי מיקום, התנהלות מול נותני השירות השונים והמחלקות השונות</w:t>
      </w:r>
    </w:p>
    <w:p w14:paraId="0961DDAA" w14:textId="77777777" w:rsidR="00A91FE6" w:rsidRPr="00A91FE6" w:rsidRDefault="00A91FE6" w:rsidP="00A91FE6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>תיאום נסיעות לחו"ל לדרג הניהולי</w:t>
      </w:r>
    </w:p>
    <w:p w14:paraId="0A816FCB" w14:textId="2B26AE30" w:rsidR="00A91FE6" w:rsidRPr="00A91FE6" w:rsidRDefault="00A91FE6" w:rsidP="00A91FE6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 w:hint="cs"/>
          <w:rtl/>
        </w:rPr>
        <w:t xml:space="preserve">הכנת דוחות </w:t>
      </w:r>
      <w:r w:rsidR="0049039D">
        <w:rPr>
          <w:rFonts w:ascii="Arial" w:hAnsi="Arial" w:cs="Arial" w:hint="cs"/>
          <w:rtl/>
        </w:rPr>
        <w:t xml:space="preserve">כספיים, </w:t>
      </w:r>
      <w:r w:rsidRPr="00A91FE6">
        <w:rPr>
          <w:rFonts w:ascii="Arial" w:hAnsi="Arial" w:cs="Arial" w:hint="cs"/>
          <w:rtl/>
        </w:rPr>
        <w:t>בשיתוף רואה חשבון</w:t>
      </w:r>
    </w:p>
    <w:p w14:paraId="22AA7898" w14:textId="77777777" w:rsidR="00F068D6" w:rsidRPr="00F068D6" w:rsidRDefault="00A91FE6" w:rsidP="00A91FE6">
      <w:pPr>
        <w:numPr>
          <w:ilvl w:val="0"/>
          <w:numId w:val="41"/>
        </w:numPr>
        <w:ind w:right="720"/>
        <w:rPr>
          <w:rFonts w:ascii="Arial" w:hAnsi="Arial" w:cs="Arial"/>
          <w:rtl/>
        </w:rPr>
      </w:pPr>
      <w:r w:rsidRPr="00A91FE6">
        <w:rPr>
          <w:rFonts w:ascii="Arial" w:hAnsi="Arial" w:cs="Arial" w:hint="cs"/>
          <w:rtl/>
        </w:rPr>
        <w:t>הכנת תקציבים שנתיים, התנהלות מול מנכ"ל החברה</w:t>
      </w:r>
      <w:r w:rsidR="0075204F" w:rsidRPr="00A91FE6">
        <w:rPr>
          <w:rFonts w:ascii="Arial" w:hAnsi="Arial" w:cs="Arial"/>
          <w:rtl/>
        </w:rPr>
        <w:br/>
      </w:r>
    </w:p>
    <w:p w14:paraId="00E11B64" w14:textId="77777777" w:rsidR="00CD1782" w:rsidRPr="00D07918" w:rsidRDefault="00CD1782" w:rsidP="00616CF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התפקיד </w:t>
      </w:r>
      <w:r w:rsidRPr="00D07918">
        <w:rPr>
          <w:rFonts w:ascii="Arial" w:hAnsi="Arial" w:cs="Arial"/>
          <w:rtl/>
        </w:rPr>
        <w:t>דרש</w:t>
      </w:r>
      <w:r w:rsidR="00EC60A7">
        <w:rPr>
          <w:rFonts w:ascii="Arial" w:hAnsi="Arial" w:cs="Arial" w:hint="cs"/>
          <w:rtl/>
        </w:rPr>
        <w:t xml:space="preserve"> יכולת ארגון ועבודה </w:t>
      </w:r>
      <w:r w:rsidRPr="00D07918">
        <w:rPr>
          <w:rFonts w:ascii="Arial" w:hAnsi="Arial" w:cs="Arial" w:hint="cs"/>
          <w:rtl/>
        </w:rPr>
        <w:t xml:space="preserve">מול </w:t>
      </w:r>
      <w:r w:rsidRPr="00D07918">
        <w:rPr>
          <w:rFonts w:ascii="Arial" w:hAnsi="Arial" w:cs="Arial"/>
          <w:rtl/>
        </w:rPr>
        <w:t xml:space="preserve">מספר גורמים במקביל </w:t>
      </w:r>
      <w:r w:rsidRPr="00D07918">
        <w:rPr>
          <w:rFonts w:ascii="Arial" w:hAnsi="Arial" w:cs="Arial" w:hint="cs"/>
          <w:rtl/>
        </w:rPr>
        <w:t>בארץ ו</w:t>
      </w:r>
      <w:r w:rsidRPr="00D07918">
        <w:rPr>
          <w:rFonts w:ascii="Arial" w:hAnsi="Arial" w:cs="Arial"/>
          <w:rtl/>
        </w:rPr>
        <w:t xml:space="preserve">בחו"ל, </w:t>
      </w:r>
      <w:r w:rsidRPr="00D07918">
        <w:rPr>
          <w:rFonts w:ascii="Arial" w:hAnsi="Arial" w:cs="Arial" w:hint="cs"/>
          <w:rtl/>
        </w:rPr>
        <w:t>תפקוד</w:t>
      </w:r>
      <w:r w:rsidRPr="00D07918">
        <w:rPr>
          <w:rFonts w:ascii="Arial" w:hAnsi="Arial" w:cs="Arial"/>
          <w:rtl/>
        </w:rPr>
        <w:t xml:space="preserve"> תחת לחץ</w:t>
      </w:r>
      <w:r w:rsidR="00616CF9">
        <w:rPr>
          <w:rFonts w:ascii="Arial" w:hAnsi="Arial" w:cs="Arial" w:hint="cs"/>
          <w:rtl/>
        </w:rPr>
        <w:t>,</w:t>
      </w:r>
      <w:r w:rsidRPr="00D07918">
        <w:rPr>
          <w:rFonts w:ascii="Arial" w:hAnsi="Arial" w:cs="Arial"/>
          <w:rtl/>
        </w:rPr>
        <w:t xml:space="preserve"> עמידה ב</w:t>
      </w:r>
      <w:r w:rsidRPr="00D07918">
        <w:rPr>
          <w:rFonts w:ascii="Arial" w:hAnsi="Arial" w:cs="Arial" w:hint="cs"/>
          <w:rtl/>
        </w:rPr>
        <w:t xml:space="preserve">לוחות </w:t>
      </w:r>
      <w:r w:rsidR="00616CF9">
        <w:rPr>
          <w:rFonts w:ascii="Arial" w:hAnsi="Arial" w:cs="Arial"/>
          <w:rtl/>
        </w:rPr>
        <w:t>זמנים</w:t>
      </w:r>
      <w:r w:rsidR="00616CF9">
        <w:rPr>
          <w:rFonts w:ascii="Arial" w:hAnsi="Arial" w:cs="Arial" w:hint="cs"/>
          <w:rtl/>
        </w:rPr>
        <w:t xml:space="preserve"> ויכולת </w:t>
      </w:r>
      <w:r w:rsidRPr="00D07918">
        <w:rPr>
          <w:rFonts w:ascii="Arial" w:hAnsi="Arial" w:cs="Arial"/>
          <w:rtl/>
        </w:rPr>
        <w:t>נ</w:t>
      </w:r>
      <w:r w:rsidR="00616CF9">
        <w:rPr>
          <w:rFonts w:ascii="Arial" w:hAnsi="Arial" w:cs="Arial" w:hint="cs"/>
          <w:rtl/>
        </w:rPr>
        <w:t>יהול משא ומתן.</w:t>
      </w:r>
    </w:p>
    <w:p w14:paraId="56E47955" w14:textId="77777777" w:rsidR="00A67D79" w:rsidRDefault="00A67D79" w:rsidP="00F045AD">
      <w:pPr>
        <w:spacing w:line="360" w:lineRule="auto"/>
        <w:rPr>
          <w:rFonts w:ascii="Arial" w:hAnsi="Arial" w:cs="Arial"/>
          <w:b/>
          <w:bCs/>
          <w:rtl/>
        </w:rPr>
      </w:pPr>
    </w:p>
    <w:p w14:paraId="160F9FF4" w14:textId="77777777" w:rsidR="006C0A63" w:rsidRDefault="006C0A63" w:rsidP="008B36D1">
      <w:pPr>
        <w:spacing w:line="360" w:lineRule="auto"/>
        <w:rPr>
          <w:rFonts w:ascii="Arial" w:hAnsi="Arial" w:cs="Arial"/>
          <w:b/>
          <w:bCs/>
          <w:rtl/>
        </w:rPr>
      </w:pPr>
      <w:r w:rsidRPr="00D07918">
        <w:rPr>
          <w:rFonts w:ascii="Arial" w:hAnsi="Arial" w:cs="Arial" w:hint="cs"/>
          <w:b/>
          <w:bCs/>
          <w:rtl/>
        </w:rPr>
        <w:t xml:space="preserve"> </w:t>
      </w:r>
      <w:r w:rsidR="00F045AD" w:rsidRPr="00D07918">
        <w:rPr>
          <w:rFonts w:ascii="Arial" w:hAnsi="Arial" w:cs="Arial" w:hint="cs"/>
          <w:b/>
          <w:bCs/>
          <w:rtl/>
        </w:rPr>
        <w:t xml:space="preserve">2002 </w:t>
      </w:r>
      <w:r w:rsidR="00746D7E">
        <w:rPr>
          <w:rFonts w:ascii="Arial" w:hAnsi="Arial" w:cs="Arial"/>
          <w:b/>
          <w:bCs/>
          <w:rtl/>
        </w:rPr>
        <w:t>–</w:t>
      </w:r>
      <w:r w:rsidR="00F045AD" w:rsidRPr="00D07918">
        <w:rPr>
          <w:rFonts w:ascii="Arial" w:hAnsi="Arial" w:cs="Arial" w:hint="cs"/>
          <w:b/>
          <w:bCs/>
          <w:rtl/>
        </w:rPr>
        <w:t xml:space="preserve"> 2003</w:t>
      </w:r>
      <w:r w:rsidR="00746D7E">
        <w:rPr>
          <w:rFonts w:ascii="Arial" w:hAnsi="Arial" w:cs="Arial" w:hint="cs"/>
          <w:b/>
          <w:bCs/>
          <w:rtl/>
        </w:rPr>
        <w:t xml:space="preserve">: </w:t>
      </w:r>
      <w:r w:rsidR="00F045AD" w:rsidRPr="00D07918">
        <w:rPr>
          <w:rFonts w:ascii="Arial" w:hAnsi="Arial" w:cs="Arial" w:hint="cs"/>
          <w:b/>
          <w:bCs/>
          <w:rtl/>
        </w:rPr>
        <w:t xml:space="preserve">עוזרת אדמיניסטרטיבית - </w:t>
      </w:r>
      <w:r w:rsidR="0089053D">
        <w:rPr>
          <w:rFonts w:ascii="Arial" w:hAnsi="Arial" w:cs="Arial" w:hint="cs"/>
          <w:b/>
          <w:bCs/>
          <w:rtl/>
        </w:rPr>
        <w:t xml:space="preserve">חברת </w:t>
      </w:r>
      <w:r w:rsidR="008B36D1">
        <w:rPr>
          <w:rFonts w:ascii="Arial" w:hAnsi="Arial" w:cs="Arial" w:hint="cs"/>
          <w:b/>
          <w:bCs/>
        </w:rPr>
        <w:t>P</w:t>
      </w:r>
      <w:r w:rsidR="008B36D1">
        <w:rPr>
          <w:rFonts w:ascii="Arial" w:hAnsi="Arial" w:cs="Arial"/>
          <w:b/>
          <w:bCs/>
        </w:rPr>
        <w:t>roficien</w:t>
      </w:r>
      <w:r w:rsidR="002A2F6D">
        <w:rPr>
          <w:rFonts w:ascii="Arial" w:hAnsi="Arial" w:cs="Arial"/>
          <w:b/>
          <w:bCs/>
        </w:rPr>
        <w:t>cy Ltd</w:t>
      </w:r>
      <w:r w:rsidR="002A2F6D">
        <w:rPr>
          <w:rFonts w:ascii="Arial" w:hAnsi="Arial" w:cs="Arial" w:hint="cs"/>
          <w:b/>
          <w:bCs/>
          <w:rtl/>
        </w:rPr>
        <w:t>.</w:t>
      </w:r>
    </w:p>
    <w:p w14:paraId="70780C0F" w14:textId="7F8903CB" w:rsidR="00CB207E" w:rsidRDefault="00B1285F" w:rsidP="00A91FE6">
      <w:pPr>
        <w:ind w:left="357" w:right="720"/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>כפיפות ודווח ישיר לסמנכ"ל הכספים בחברה</w:t>
      </w:r>
      <w:r>
        <w:rPr>
          <w:rFonts w:ascii="Arial" w:hAnsi="Arial" w:cs="Arial" w:hint="cs"/>
          <w:rtl/>
        </w:rPr>
        <w:t>.</w:t>
      </w:r>
      <w:r w:rsidR="00576864">
        <w:rPr>
          <w:rFonts w:ascii="Arial" w:hAnsi="Arial" w:cs="Arial"/>
          <w:rtl/>
        </w:rPr>
        <w:br/>
      </w:r>
    </w:p>
    <w:p w14:paraId="48739309" w14:textId="77777777" w:rsidR="006C0A63" w:rsidRDefault="006C0A63" w:rsidP="00CB207E">
      <w:pPr>
        <w:numPr>
          <w:ilvl w:val="0"/>
          <w:numId w:val="42"/>
        </w:numPr>
        <w:ind w:right="720"/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>ניהול צרכי המשרד</w:t>
      </w:r>
      <w:r w:rsidR="00256BC8">
        <w:rPr>
          <w:rFonts w:ascii="Arial" w:hAnsi="Arial" w:cs="Arial" w:hint="cs"/>
          <w:rtl/>
        </w:rPr>
        <w:t xml:space="preserve"> ועבודה מול ספקי החברה.</w:t>
      </w:r>
    </w:p>
    <w:p w14:paraId="14DC9637" w14:textId="77777777" w:rsidR="00DC23FF" w:rsidRDefault="00DC23FF" w:rsidP="00DC23FF">
      <w:pPr>
        <w:numPr>
          <w:ilvl w:val="0"/>
          <w:numId w:val="41"/>
        </w:numPr>
        <w:ind w:right="-142"/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>עבודה מול אנשי קשר במשרדי החברה בארה"ב</w:t>
      </w:r>
      <w:r>
        <w:rPr>
          <w:rFonts w:ascii="Arial" w:hAnsi="Arial" w:cs="Arial" w:hint="cs"/>
          <w:rtl/>
        </w:rPr>
        <w:t>.</w:t>
      </w:r>
    </w:p>
    <w:p w14:paraId="6D7B7C91" w14:textId="466371A4" w:rsidR="00A91FE6" w:rsidRDefault="00A91FE6" w:rsidP="00DC23FF">
      <w:pPr>
        <w:numPr>
          <w:ilvl w:val="0"/>
          <w:numId w:val="41"/>
        </w:numPr>
        <w:ind w:right="-142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ניהול ותחזוק</w:t>
      </w:r>
      <w:r w:rsidR="00576864">
        <w:rPr>
          <w:rFonts w:ascii="Arial" w:hAnsi="Arial" w:cs="Arial" w:hint="cs"/>
          <w:rtl/>
        </w:rPr>
        <w:t>ת</w:t>
      </w:r>
      <w:r>
        <w:rPr>
          <w:rFonts w:ascii="Arial" w:hAnsi="Arial" w:cs="Arial" w:hint="cs"/>
          <w:rtl/>
        </w:rPr>
        <w:t xml:space="preserve"> מערכת דיווח השעות</w:t>
      </w:r>
    </w:p>
    <w:p w14:paraId="3566B68B" w14:textId="77777777" w:rsidR="00E61B88" w:rsidRPr="00D07918" w:rsidRDefault="00E61B88" w:rsidP="00F13396">
      <w:pPr>
        <w:rPr>
          <w:rFonts w:ascii="Arial" w:hAnsi="Arial" w:cs="Arial"/>
        </w:rPr>
      </w:pPr>
    </w:p>
    <w:p w14:paraId="4075D3AE" w14:textId="77777777" w:rsidR="006C0A63" w:rsidRPr="00D07918" w:rsidRDefault="006C0A63" w:rsidP="007116AE">
      <w:pPr>
        <w:spacing w:line="360" w:lineRule="auto"/>
        <w:rPr>
          <w:rFonts w:ascii="Arial" w:hAnsi="Arial" w:cs="Arial"/>
          <w:b/>
          <w:bCs/>
          <w:rtl/>
        </w:rPr>
      </w:pPr>
      <w:r w:rsidRPr="00D07918">
        <w:rPr>
          <w:rFonts w:ascii="Arial" w:hAnsi="Arial" w:cs="Arial" w:hint="cs"/>
          <w:b/>
          <w:bCs/>
          <w:rtl/>
        </w:rPr>
        <w:t>1997</w:t>
      </w:r>
      <w:r w:rsidRPr="00D07918">
        <w:rPr>
          <w:rFonts w:ascii="Arial" w:hAnsi="Arial" w:cs="Arial"/>
          <w:b/>
          <w:bCs/>
          <w:rtl/>
        </w:rPr>
        <w:t>-</w:t>
      </w:r>
      <w:r w:rsidR="00703CC1">
        <w:rPr>
          <w:rFonts w:ascii="Arial" w:hAnsi="Arial" w:cs="Arial" w:hint="cs"/>
          <w:b/>
          <w:bCs/>
          <w:rtl/>
        </w:rPr>
        <w:t xml:space="preserve"> </w:t>
      </w:r>
      <w:r w:rsidRPr="00D07918">
        <w:rPr>
          <w:rFonts w:ascii="Arial" w:hAnsi="Arial" w:cs="Arial"/>
          <w:b/>
          <w:bCs/>
          <w:rtl/>
        </w:rPr>
        <w:t>2001</w:t>
      </w:r>
      <w:r w:rsidR="00703CC1">
        <w:rPr>
          <w:rFonts w:ascii="Arial" w:hAnsi="Arial" w:cs="Arial" w:hint="cs"/>
          <w:b/>
          <w:bCs/>
          <w:rtl/>
        </w:rPr>
        <w:t xml:space="preserve">: </w:t>
      </w:r>
      <w:r w:rsidR="00F13396" w:rsidRPr="00D07918">
        <w:rPr>
          <w:rFonts w:ascii="Arial" w:hAnsi="Arial" w:cs="Arial"/>
          <w:b/>
          <w:bCs/>
          <w:rtl/>
        </w:rPr>
        <w:t>עוזרת אדמיניסטרטיבית</w:t>
      </w:r>
      <w:r w:rsidR="00AF5048">
        <w:rPr>
          <w:rFonts w:ascii="Arial" w:hAnsi="Arial" w:cs="Arial" w:hint="cs"/>
          <w:b/>
          <w:bCs/>
          <w:rtl/>
        </w:rPr>
        <w:t xml:space="preserve"> -</w:t>
      </w:r>
      <w:r w:rsidR="00F13396" w:rsidRPr="00D07918">
        <w:rPr>
          <w:rFonts w:ascii="Arial" w:hAnsi="Arial" w:cs="Arial" w:hint="cs"/>
          <w:b/>
          <w:bCs/>
          <w:rtl/>
        </w:rPr>
        <w:t xml:space="preserve"> </w:t>
      </w:r>
      <w:r w:rsidRPr="00D07918">
        <w:rPr>
          <w:rFonts w:ascii="Arial" w:hAnsi="Arial" w:cs="Arial"/>
          <w:b/>
          <w:bCs/>
          <w:rtl/>
        </w:rPr>
        <w:t xml:space="preserve">חברת </w:t>
      </w:r>
      <w:proofErr w:type="spellStart"/>
      <w:r w:rsidR="007116AE">
        <w:rPr>
          <w:rFonts w:ascii="Arial" w:hAnsi="Arial" w:cs="Arial" w:hint="cs"/>
          <w:b/>
          <w:bCs/>
        </w:rPr>
        <w:t>V</w:t>
      </w:r>
      <w:r w:rsidR="007116AE">
        <w:rPr>
          <w:rFonts w:ascii="Arial" w:hAnsi="Arial" w:cs="Arial"/>
          <w:b/>
          <w:bCs/>
        </w:rPr>
        <w:t>iryanet</w:t>
      </w:r>
      <w:proofErr w:type="spellEnd"/>
      <w:r w:rsidR="007116AE">
        <w:rPr>
          <w:rFonts w:ascii="Arial" w:hAnsi="Arial" w:cs="Arial"/>
          <w:b/>
          <w:bCs/>
        </w:rPr>
        <w:t xml:space="preserve"> Ltd</w:t>
      </w:r>
      <w:r w:rsidRPr="00D07918">
        <w:rPr>
          <w:rFonts w:ascii="Arial" w:hAnsi="Arial" w:cs="Arial" w:hint="cs"/>
          <w:b/>
          <w:bCs/>
          <w:rtl/>
        </w:rPr>
        <w:t xml:space="preserve"> </w:t>
      </w:r>
      <w:r w:rsidRPr="00D07918">
        <w:rPr>
          <w:rFonts w:ascii="Arial" w:hAnsi="Arial" w:cs="Arial"/>
          <w:b/>
          <w:bCs/>
          <w:rtl/>
        </w:rPr>
        <w:t>(</w:t>
      </w:r>
      <w:r w:rsidRPr="00D07918">
        <w:rPr>
          <w:rFonts w:ascii="Arial" w:hAnsi="Arial" w:cs="Arial"/>
          <w:b/>
          <w:bCs/>
        </w:rPr>
        <w:t>RTS</w:t>
      </w:r>
      <w:r w:rsidRPr="00D07918">
        <w:rPr>
          <w:rFonts w:ascii="Arial" w:hAnsi="Arial" w:cs="Arial"/>
          <w:b/>
          <w:bCs/>
          <w:rtl/>
        </w:rPr>
        <w:t xml:space="preserve"> לשעבר)</w:t>
      </w:r>
      <w:r w:rsidR="00AF5048">
        <w:rPr>
          <w:rFonts w:ascii="Arial" w:hAnsi="Arial" w:cs="Arial" w:hint="cs"/>
          <w:b/>
          <w:bCs/>
          <w:rtl/>
        </w:rPr>
        <w:t>.</w:t>
      </w:r>
    </w:p>
    <w:p w14:paraId="0346843E" w14:textId="14840AA0" w:rsidR="00AB2ED7" w:rsidRPr="00AB2ED7" w:rsidRDefault="00AB2ED7" w:rsidP="00A91FE6">
      <w:pPr>
        <w:ind w:left="357" w:righ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כפיפות ו</w:t>
      </w:r>
      <w:r w:rsidRPr="00D07918">
        <w:rPr>
          <w:rFonts w:ascii="Arial" w:hAnsi="Arial" w:cs="Arial" w:hint="cs"/>
          <w:rtl/>
        </w:rPr>
        <w:t xml:space="preserve">דווח ישיר למנהלת האתר </w:t>
      </w:r>
      <w:r w:rsidR="00B53A4A">
        <w:rPr>
          <w:rFonts w:ascii="Arial" w:hAnsi="Arial" w:cs="Arial" w:hint="cs"/>
          <w:rtl/>
        </w:rPr>
        <w:t xml:space="preserve">במשרדי החברה </w:t>
      </w:r>
      <w:r w:rsidRPr="00D07918">
        <w:rPr>
          <w:rFonts w:ascii="Arial" w:hAnsi="Arial" w:cs="Arial" w:hint="cs"/>
          <w:rtl/>
        </w:rPr>
        <w:t>בארץ</w:t>
      </w:r>
      <w:r w:rsidR="00B53A4A">
        <w:rPr>
          <w:rFonts w:ascii="Arial" w:hAnsi="Arial" w:cs="Arial" w:hint="cs"/>
          <w:rtl/>
        </w:rPr>
        <w:t>.</w:t>
      </w:r>
      <w:r w:rsidR="00982D21">
        <w:rPr>
          <w:rFonts w:ascii="Arial" w:hAnsi="Arial" w:cs="Arial"/>
          <w:rtl/>
        </w:rPr>
        <w:br/>
      </w:r>
    </w:p>
    <w:p w14:paraId="434C03AF" w14:textId="77777777" w:rsidR="00A91FE6" w:rsidRPr="00A91FE6" w:rsidRDefault="006C0A63" w:rsidP="00A91FE6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>משאבי אנוש</w:t>
      </w:r>
      <w:r w:rsidRPr="00D07918">
        <w:rPr>
          <w:rFonts w:ascii="Arial" w:hAnsi="Arial" w:cs="Arial"/>
          <w:rtl/>
        </w:rPr>
        <w:t xml:space="preserve">: רווחה, </w:t>
      </w:r>
      <w:r w:rsidR="00D07918">
        <w:rPr>
          <w:rFonts w:ascii="Arial" w:hAnsi="Arial" w:cs="Arial" w:hint="cs"/>
          <w:rtl/>
        </w:rPr>
        <w:t xml:space="preserve"> </w:t>
      </w:r>
      <w:r w:rsidR="00A91FE6">
        <w:rPr>
          <w:rFonts w:ascii="Arial" w:hAnsi="Arial" w:cs="Arial" w:hint="cs"/>
          <w:rtl/>
        </w:rPr>
        <w:t>ארגון ותפעול השתלמויות מקצועיות לעובדים, הפקת אירועי חברה שנתיים.</w:t>
      </w:r>
    </w:p>
    <w:p w14:paraId="56361D27" w14:textId="77777777" w:rsidR="00993CC7" w:rsidRPr="00D07918" w:rsidRDefault="00993CC7" w:rsidP="00993CC7">
      <w:pPr>
        <w:numPr>
          <w:ilvl w:val="0"/>
          <w:numId w:val="41"/>
        </w:numPr>
        <w:ind w:right="720"/>
        <w:rPr>
          <w:rFonts w:ascii="Arial" w:hAnsi="Arial" w:cs="Arial"/>
          <w:rtl/>
        </w:rPr>
      </w:pPr>
      <w:r w:rsidRPr="00D07918">
        <w:rPr>
          <w:rFonts w:ascii="Arial" w:hAnsi="Arial" w:cs="Arial"/>
          <w:rtl/>
        </w:rPr>
        <w:t>עבודה מול אנשי קשר בחברות הבת בארה"ב</w:t>
      </w:r>
      <w:r w:rsidRPr="00D07918">
        <w:rPr>
          <w:rFonts w:ascii="Arial" w:hAnsi="Arial" w:cs="Arial" w:hint="cs"/>
          <w:rtl/>
        </w:rPr>
        <w:t>, יפן ו</w:t>
      </w:r>
      <w:r w:rsidRPr="00D07918">
        <w:rPr>
          <w:rFonts w:ascii="Arial" w:hAnsi="Arial" w:cs="Arial"/>
          <w:rtl/>
        </w:rPr>
        <w:t>אנגליה</w:t>
      </w:r>
      <w:r>
        <w:rPr>
          <w:rFonts w:ascii="Arial" w:hAnsi="Arial" w:cs="Arial" w:hint="cs"/>
          <w:rtl/>
        </w:rPr>
        <w:t>.</w:t>
      </w:r>
    </w:p>
    <w:p w14:paraId="75094412" w14:textId="77777777" w:rsidR="006C0A63" w:rsidRPr="00A91FE6" w:rsidRDefault="006C0A63" w:rsidP="007377DD">
      <w:pPr>
        <w:numPr>
          <w:ilvl w:val="0"/>
          <w:numId w:val="41"/>
        </w:numPr>
        <w:ind w:right="720"/>
        <w:rPr>
          <w:rFonts w:ascii="Arial" w:hAnsi="Arial" w:cs="Arial"/>
        </w:rPr>
      </w:pPr>
      <w:r w:rsidRPr="00A91FE6">
        <w:rPr>
          <w:rFonts w:ascii="Arial" w:hAnsi="Arial" w:cs="Arial"/>
          <w:rtl/>
        </w:rPr>
        <w:t xml:space="preserve">עבודה ישירה </w:t>
      </w:r>
      <w:r w:rsidRPr="00A91FE6">
        <w:rPr>
          <w:rFonts w:ascii="Arial" w:hAnsi="Arial" w:cs="Arial" w:hint="cs"/>
          <w:rtl/>
        </w:rPr>
        <w:t>מול ספקים ו</w:t>
      </w:r>
      <w:r w:rsidRPr="00A91FE6">
        <w:rPr>
          <w:rFonts w:ascii="Arial" w:hAnsi="Arial" w:cs="Arial"/>
          <w:rtl/>
        </w:rPr>
        <w:t xml:space="preserve">מול מנהל </w:t>
      </w:r>
      <w:r w:rsidR="00AB2ED7" w:rsidRPr="00A91FE6">
        <w:rPr>
          <w:rFonts w:ascii="Arial" w:hAnsi="Arial" w:cs="Arial" w:hint="cs"/>
          <w:rtl/>
        </w:rPr>
        <w:t>ה</w:t>
      </w:r>
      <w:r w:rsidRPr="00A91FE6">
        <w:rPr>
          <w:rFonts w:ascii="Arial" w:hAnsi="Arial" w:cs="Arial"/>
          <w:rtl/>
        </w:rPr>
        <w:t>רכש</w:t>
      </w:r>
      <w:r w:rsidRPr="00A91FE6">
        <w:rPr>
          <w:rFonts w:ascii="Arial" w:hAnsi="Arial" w:cs="Arial" w:hint="cs"/>
          <w:rtl/>
        </w:rPr>
        <w:t xml:space="preserve"> של החברה</w:t>
      </w:r>
      <w:r w:rsidR="0024411F" w:rsidRPr="00A91FE6">
        <w:rPr>
          <w:rFonts w:ascii="Arial" w:hAnsi="Arial" w:cs="Arial" w:hint="cs"/>
          <w:rtl/>
        </w:rPr>
        <w:t>.</w:t>
      </w:r>
    </w:p>
    <w:p w14:paraId="7F855DBF" w14:textId="77777777" w:rsidR="00E61B88" w:rsidRDefault="00E61B88" w:rsidP="00D07918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8"/>
          <w:szCs w:val="28"/>
          <w:rtl/>
        </w:rPr>
      </w:pPr>
    </w:p>
    <w:p w14:paraId="3A6A684A" w14:textId="28986628" w:rsidR="00266058" w:rsidRPr="00A91FE6" w:rsidRDefault="00F045AD" w:rsidP="00A91FE6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A91FE6">
        <w:rPr>
          <w:rFonts w:ascii="Arial" w:hAnsi="Arial" w:cs="Arial"/>
          <w:b/>
          <w:bCs/>
          <w:sz w:val="26"/>
          <w:szCs w:val="26"/>
          <w:u w:val="single"/>
          <w:rtl/>
        </w:rPr>
        <w:lastRenderedPageBreak/>
        <w:t>השכלה</w:t>
      </w:r>
      <w:r w:rsidR="00982D21">
        <w:rPr>
          <w:rFonts w:ascii="Arial" w:hAnsi="Arial" w:cs="Arial"/>
          <w:b/>
          <w:bCs/>
          <w:sz w:val="26"/>
          <w:szCs w:val="26"/>
          <w:u w:val="single"/>
          <w:rtl/>
        </w:rPr>
        <w:br/>
      </w:r>
    </w:p>
    <w:p w14:paraId="1F2FBB1F" w14:textId="77777777" w:rsidR="00F045AD" w:rsidRPr="00D07918" w:rsidRDefault="001B4C39" w:rsidP="001B4C39">
      <w:pPr>
        <w:ind w:left="1440" w:hanging="144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1999-2001</w:t>
      </w:r>
      <w:r>
        <w:rPr>
          <w:rFonts w:ascii="Arial" w:hAnsi="Arial" w:cs="Arial" w:hint="cs"/>
          <w:rtl/>
        </w:rPr>
        <w:t xml:space="preserve">: </w:t>
      </w:r>
      <w:r w:rsidR="00F045AD" w:rsidRPr="00D07918">
        <w:rPr>
          <w:rFonts w:ascii="Arial" w:hAnsi="Arial" w:cs="Arial"/>
          <w:rtl/>
        </w:rPr>
        <w:t xml:space="preserve">אוניברסיטת </w:t>
      </w:r>
      <w:r w:rsidR="00F045AD" w:rsidRPr="00D07918">
        <w:rPr>
          <w:rFonts w:ascii="Arial" w:hAnsi="Arial" w:cs="Arial"/>
        </w:rPr>
        <w:t>UNISA</w:t>
      </w:r>
      <w:r>
        <w:rPr>
          <w:rFonts w:ascii="Arial" w:hAnsi="Arial" w:cs="Arial" w:hint="cs"/>
          <w:rtl/>
        </w:rPr>
        <w:t xml:space="preserve"> -</w:t>
      </w:r>
      <w:r w:rsidR="00F045AD" w:rsidRPr="00D07918">
        <w:rPr>
          <w:rFonts w:ascii="Arial" w:hAnsi="Arial" w:cs="Arial" w:hint="cs"/>
          <w:rtl/>
        </w:rPr>
        <w:t xml:space="preserve"> תואר ראשון</w:t>
      </w:r>
      <w:r w:rsidR="00F045AD" w:rsidRPr="00D07918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</w:rPr>
        <w:t>B</w:t>
      </w:r>
      <w:r>
        <w:rPr>
          <w:rFonts w:ascii="Arial" w:hAnsi="Arial" w:cs="Arial"/>
        </w:rPr>
        <w:t>.A</w:t>
      </w:r>
      <w:r>
        <w:rPr>
          <w:rFonts w:ascii="Arial" w:hAnsi="Arial" w:cs="Arial" w:hint="cs"/>
          <w:rtl/>
        </w:rPr>
        <w:t xml:space="preserve">) </w:t>
      </w:r>
      <w:r w:rsidR="00F045AD" w:rsidRPr="00D07918">
        <w:rPr>
          <w:rFonts w:ascii="Arial" w:hAnsi="Arial" w:cs="Arial"/>
          <w:rtl/>
        </w:rPr>
        <w:t xml:space="preserve">בקרימינולוגיה ופסיכולוגיה, </w:t>
      </w:r>
      <w:r w:rsidR="00F045AD" w:rsidRPr="00D07918">
        <w:rPr>
          <w:rFonts w:ascii="Arial" w:hAnsi="Arial" w:cs="Arial" w:hint="cs"/>
          <w:rtl/>
        </w:rPr>
        <w:t>התמחות משנית</w:t>
      </w:r>
      <w:r w:rsidR="00F045AD" w:rsidRPr="00D07918">
        <w:rPr>
          <w:rFonts w:ascii="Arial" w:hAnsi="Arial" w:cs="Arial"/>
          <w:rtl/>
        </w:rPr>
        <w:t xml:space="preserve"> </w:t>
      </w:r>
      <w:r w:rsidR="00F045AD" w:rsidRPr="00D07918">
        <w:rPr>
          <w:rFonts w:ascii="Arial" w:hAnsi="Arial" w:cs="Arial" w:hint="cs"/>
          <w:rtl/>
        </w:rPr>
        <w:t>ב</w:t>
      </w:r>
      <w:r w:rsidR="00F045AD" w:rsidRPr="00D07918">
        <w:rPr>
          <w:rFonts w:ascii="Arial" w:hAnsi="Arial" w:cs="Arial"/>
          <w:rtl/>
        </w:rPr>
        <w:t>תקשורת.</w:t>
      </w:r>
    </w:p>
    <w:p w14:paraId="052A5EBF" w14:textId="16AD0573" w:rsidR="00F045AD" w:rsidRPr="00D07918" w:rsidRDefault="001B4C39" w:rsidP="004D4266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1991-1994</w:t>
      </w:r>
      <w:r>
        <w:rPr>
          <w:rFonts w:ascii="Arial" w:hAnsi="Arial" w:cs="Arial" w:hint="cs"/>
          <w:rtl/>
        </w:rPr>
        <w:t xml:space="preserve">: </w:t>
      </w:r>
      <w:r w:rsidR="00F045AD" w:rsidRPr="00D07918">
        <w:rPr>
          <w:rFonts w:ascii="Arial" w:hAnsi="Arial" w:cs="Arial"/>
          <w:rtl/>
        </w:rPr>
        <w:t>תיכון מכללת אורט</w:t>
      </w:r>
      <w:r w:rsidR="00F045AD" w:rsidRPr="00D07918">
        <w:rPr>
          <w:rFonts w:ascii="Arial" w:hAnsi="Arial" w:cs="Arial" w:hint="cs"/>
          <w:rtl/>
        </w:rPr>
        <w:t xml:space="preserve"> ירושלים</w:t>
      </w:r>
      <w:r w:rsidR="004D4266">
        <w:rPr>
          <w:rFonts w:ascii="Arial" w:hAnsi="Arial" w:cs="Arial" w:hint="cs"/>
          <w:rtl/>
        </w:rPr>
        <w:t xml:space="preserve"> -</w:t>
      </w:r>
      <w:r w:rsidR="00F045AD" w:rsidRPr="00D07918">
        <w:rPr>
          <w:rFonts w:ascii="Arial" w:hAnsi="Arial" w:cs="Arial" w:hint="cs"/>
          <w:rtl/>
        </w:rPr>
        <w:t xml:space="preserve"> </w:t>
      </w:r>
      <w:r w:rsidR="00F045AD" w:rsidRPr="00D07918">
        <w:rPr>
          <w:rFonts w:ascii="Arial" w:hAnsi="Arial" w:cs="Arial"/>
          <w:rtl/>
        </w:rPr>
        <w:t>מגמה טכנולוגית</w:t>
      </w:r>
      <w:r w:rsidR="001F60C1">
        <w:rPr>
          <w:rFonts w:ascii="Arial" w:hAnsi="Arial" w:cs="Arial" w:hint="cs"/>
          <w:rtl/>
        </w:rPr>
        <w:t>,</w:t>
      </w:r>
      <w:r w:rsidR="00F045AD" w:rsidRPr="00D07918">
        <w:rPr>
          <w:rFonts w:ascii="Arial" w:hAnsi="Arial" w:cs="Arial"/>
          <w:rtl/>
        </w:rPr>
        <w:t xml:space="preserve"> ענ"א מחשבים</w:t>
      </w:r>
      <w:r w:rsidR="00F045AD" w:rsidRPr="00D07918">
        <w:rPr>
          <w:rFonts w:ascii="Arial" w:hAnsi="Arial" w:cs="Arial" w:hint="cs"/>
          <w:rtl/>
        </w:rPr>
        <w:t xml:space="preserve"> - בגרות מלאה.</w:t>
      </w:r>
    </w:p>
    <w:p w14:paraId="458167A1" w14:textId="77777777" w:rsidR="006C0A63" w:rsidRPr="00D07918" w:rsidRDefault="006C0A63">
      <w:pPr>
        <w:spacing w:line="360" w:lineRule="auto"/>
        <w:ind w:left="360"/>
        <w:rPr>
          <w:rFonts w:ascii="Arial" w:hAnsi="Arial" w:cs="Arial"/>
          <w:rtl/>
        </w:rPr>
      </w:pPr>
    </w:p>
    <w:p w14:paraId="107165B5" w14:textId="06B6CB92" w:rsidR="006C0A63" w:rsidRPr="00A91FE6" w:rsidRDefault="006C0A63" w:rsidP="00A91FE6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A91FE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ידע </w:t>
      </w:r>
      <w:r w:rsidR="003B581D" w:rsidRPr="00A91FE6">
        <w:rPr>
          <w:rFonts w:ascii="Arial" w:hAnsi="Arial" w:cs="Arial" w:hint="cs"/>
          <w:b/>
          <w:bCs/>
          <w:sz w:val="26"/>
          <w:szCs w:val="26"/>
          <w:u w:val="single"/>
          <w:rtl/>
        </w:rPr>
        <w:t>בתוכנות מחשב</w:t>
      </w:r>
      <w:r w:rsidR="001F60C1">
        <w:rPr>
          <w:rFonts w:ascii="Arial" w:hAnsi="Arial" w:cs="Arial"/>
          <w:b/>
          <w:bCs/>
          <w:sz w:val="26"/>
          <w:szCs w:val="26"/>
          <w:u w:val="single"/>
          <w:rtl/>
        </w:rPr>
        <w:br/>
      </w:r>
    </w:p>
    <w:p w14:paraId="6957788A" w14:textId="77777777" w:rsidR="006C0A63" w:rsidRPr="00D07918" w:rsidRDefault="006C0A63" w:rsidP="00F13396">
      <w:pPr>
        <w:numPr>
          <w:ilvl w:val="0"/>
          <w:numId w:val="27"/>
        </w:numPr>
        <w:ind w:right="0"/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>שליטה מלאה בחלונות (</w:t>
      </w:r>
      <w:r w:rsidRPr="00D07918">
        <w:rPr>
          <w:rFonts w:ascii="Arial" w:hAnsi="Arial" w:cs="Arial"/>
        </w:rPr>
        <w:t>Windows</w:t>
      </w:r>
      <w:r w:rsidRPr="00D07918">
        <w:rPr>
          <w:rFonts w:ascii="Arial" w:hAnsi="Arial" w:cs="Arial" w:hint="cs"/>
          <w:rtl/>
        </w:rPr>
        <w:t>)</w:t>
      </w:r>
      <w:r w:rsidR="008B3980">
        <w:rPr>
          <w:rFonts w:ascii="Arial" w:hAnsi="Arial" w:cs="Arial" w:hint="cs"/>
          <w:rtl/>
        </w:rPr>
        <w:t>.</w:t>
      </w:r>
    </w:p>
    <w:p w14:paraId="5BB83147" w14:textId="77777777" w:rsidR="006C0A63" w:rsidRPr="00D07918" w:rsidRDefault="006C0A63" w:rsidP="00F13396">
      <w:pPr>
        <w:numPr>
          <w:ilvl w:val="0"/>
          <w:numId w:val="27"/>
        </w:numPr>
        <w:ind w:right="0"/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 xml:space="preserve">שליטה מלאה ב- </w:t>
      </w:r>
      <w:r w:rsidRPr="00D07918">
        <w:rPr>
          <w:rFonts w:ascii="Arial" w:hAnsi="Arial" w:cs="Arial"/>
        </w:rPr>
        <w:t>Office</w:t>
      </w:r>
      <w:r w:rsidRPr="00D07918">
        <w:rPr>
          <w:rFonts w:ascii="Arial" w:hAnsi="Arial" w:cs="Arial" w:hint="cs"/>
          <w:rtl/>
        </w:rPr>
        <w:t xml:space="preserve">, </w:t>
      </w:r>
      <w:r w:rsidRPr="00D07918">
        <w:rPr>
          <w:rFonts w:ascii="Arial" w:hAnsi="Arial" w:cs="Arial"/>
        </w:rPr>
        <w:t>EXCEL</w:t>
      </w:r>
      <w:r w:rsidRPr="00D07918">
        <w:rPr>
          <w:rFonts w:ascii="Arial" w:hAnsi="Arial" w:cs="Arial" w:hint="cs"/>
          <w:rtl/>
        </w:rPr>
        <w:t>,</w:t>
      </w:r>
      <w:r w:rsidRPr="00D07918">
        <w:rPr>
          <w:rFonts w:ascii="Arial" w:hAnsi="Arial" w:cs="Arial"/>
        </w:rPr>
        <w:t>WORD</w:t>
      </w:r>
      <w:r w:rsidRPr="00D07918">
        <w:rPr>
          <w:rFonts w:ascii="Arial" w:hAnsi="Arial" w:cs="Arial" w:hint="cs"/>
          <w:rtl/>
        </w:rPr>
        <w:t xml:space="preserve"> ו- </w:t>
      </w:r>
      <w:r w:rsidRPr="00D07918">
        <w:rPr>
          <w:rFonts w:ascii="Arial" w:hAnsi="Arial" w:cs="Arial"/>
        </w:rPr>
        <w:t>POWER POINT</w:t>
      </w:r>
      <w:r w:rsidR="008B3980">
        <w:rPr>
          <w:rFonts w:ascii="Arial" w:hAnsi="Arial" w:cs="Arial" w:hint="cs"/>
          <w:rtl/>
        </w:rPr>
        <w:t>.</w:t>
      </w:r>
    </w:p>
    <w:p w14:paraId="44476741" w14:textId="77777777" w:rsidR="006C0A63" w:rsidRPr="00D07918" w:rsidRDefault="006C0A63" w:rsidP="00F13396">
      <w:pPr>
        <w:numPr>
          <w:ilvl w:val="0"/>
          <w:numId w:val="27"/>
        </w:numPr>
        <w:ind w:right="0"/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 xml:space="preserve">שליטה מלאה ב- </w:t>
      </w:r>
      <w:r w:rsidRPr="00D07918">
        <w:rPr>
          <w:rFonts w:ascii="Arial" w:hAnsi="Arial" w:cs="Arial"/>
        </w:rPr>
        <w:t>OUTLOOK</w:t>
      </w:r>
      <w:r w:rsidR="008B3980">
        <w:rPr>
          <w:rFonts w:ascii="Arial" w:hAnsi="Arial" w:cs="Arial" w:hint="cs"/>
          <w:rtl/>
        </w:rPr>
        <w:t>.</w:t>
      </w:r>
    </w:p>
    <w:p w14:paraId="02510920" w14:textId="77777777" w:rsidR="0060310D" w:rsidRPr="00D07918" w:rsidRDefault="0060310D" w:rsidP="0060310D">
      <w:pPr>
        <w:numPr>
          <w:ilvl w:val="0"/>
          <w:numId w:val="27"/>
        </w:numPr>
        <w:ind w:right="0"/>
        <w:rPr>
          <w:rFonts w:ascii="Arial" w:hAnsi="Arial" w:cs="Arial"/>
        </w:rPr>
      </w:pPr>
      <w:r w:rsidRPr="00D07918">
        <w:rPr>
          <w:rFonts w:ascii="Arial" w:hAnsi="Arial" w:cs="Arial" w:hint="cs"/>
          <w:rtl/>
        </w:rPr>
        <w:t>תוכנ</w:t>
      </w:r>
      <w:r w:rsidR="006B48C8" w:rsidRPr="00D07918">
        <w:rPr>
          <w:rFonts w:ascii="Arial" w:hAnsi="Arial" w:cs="Arial" w:hint="cs"/>
          <w:rtl/>
        </w:rPr>
        <w:t>ו</w:t>
      </w:r>
      <w:r w:rsidRPr="00D07918">
        <w:rPr>
          <w:rFonts w:ascii="Arial" w:hAnsi="Arial" w:cs="Arial" w:hint="cs"/>
          <w:rtl/>
        </w:rPr>
        <w:t>ת הנהלת חשבונות</w:t>
      </w:r>
      <w:r w:rsidR="006B48C8" w:rsidRPr="00D07918">
        <w:rPr>
          <w:rFonts w:ascii="Arial" w:hAnsi="Arial" w:cs="Arial" w:hint="cs"/>
          <w:rtl/>
        </w:rPr>
        <w:t xml:space="preserve">: מנהל, </w:t>
      </w:r>
      <w:r w:rsidR="006B48C8" w:rsidRPr="00D07918">
        <w:rPr>
          <w:rFonts w:ascii="Arial" w:hAnsi="Arial" w:cs="Arial" w:hint="cs"/>
        </w:rPr>
        <w:t>ZOOM</w:t>
      </w:r>
      <w:r w:rsidR="006B48C8" w:rsidRPr="00D07918">
        <w:rPr>
          <w:rFonts w:ascii="Arial" w:hAnsi="Arial" w:cs="Arial" w:hint="cs"/>
          <w:rtl/>
        </w:rPr>
        <w:t>, חשבשבת</w:t>
      </w:r>
      <w:r w:rsidR="008B3980">
        <w:rPr>
          <w:rFonts w:ascii="Arial" w:hAnsi="Arial" w:cs="Arial" w:hint="cs"/>
          <w:rtl/>
        </w:rPr>
        <w:t>.</w:t>
      </w:r>
    </w:p>
    <w:p w14:paraId="79D7C24D" w14:textId="77777777" w:rsidR="006C0A63" w:rsidRPr="00D07918" w:rsidRDefault="006C0A63" w:rsidP="00F13396">
      <w:pPr>
        <w:numPr>
          <w:ilvl w:val="0"/>
          <w:numId w:val="27"/>
        </w:numPr>
        <w:ind w:right="0"/>
        <w:rPr>
          <w:rFonts w:ascii="Arial" w:hAnsi="Arial" w:cs="Arial"/>
          <w:rtl/>
        </w:rPr>
      </w:pPr>
      <w:r w:rsidRPr="00D07918">
        <w:rPr>
          <w:rFonts w:ascii="Arial" w:hAnsi="Arial" w:cs="Arial" w:hint="cs"/>
          <w:rtl/>
        </w:rPr>
        <w:t xml:space="preserve">תוכנת </w:t>
      </w:r>
      <w:r w:rsidR="008B3980">
        <w:rPr>
          <w:rFonts w:ascii="Arial" w:hAnsi="Arial" w:cs="Arial"/>
        </w:rPr>
        <w:t xml:space="preserve"> </w:t>
      </w:r>
      <w:r w:rsidRPr="00D07918">
        <w:rPr>
          <w:rFonts w:ascii="Arial" w:hAnsi="Arial" w:cs="Arial" w:hint="cs"/>
        </w:rPr>
        <w:t xml:space="preserve">TIME LOG </w:t>
      </w:r>
      <w:r w:rsidRPr="00D07918">
        <w:rPr>
          <w:rFonts w:ascii="Arial" w:hAnsi="Arial" w:cs="Arial"/>
          <w:rtl/>
        </w:rPr>
        <w:t>–</w:t>
      </w:r>
      <w:r w:rsidR="00B01801" w:rsidRPr="00D07918">
        <w:rPr>
          <w:rFonts w:ascii="Arial" w:hAnsi="Arial" w:cs="Arial" w:hint="cs"/>
          <w:rtl/>
        </w:rPr>
        <w:t xml:space="preserve"> תוכנה</w:t>
      </w:r>
      <w:r w:rsidRPr="00D07918">
        <w:rPr>
          <w:rFonts w:ascii="Arial" w:hAnsi="Arial" w:cs="Arial" w:hint="cs"/>
          <w:rtl/>
        </w:rPr>
        <w:t xml:space="preserve"> לד</w:t>
      </w:r>
      <w:r w:rsidR="00B01801" w:rsidRPr="00D07918">
        <w:rPr>
          <w:rFonts w:ascii="Arial" w:hAnsi="Arial" w:cs="Arial" w:hint="cs"/>
          <w:rtl/>
        </w:rPr>
        <w:t>י</w:t>
      </w:r>
      <w:r w:rsidRPr="00D07918">
        <w:rPr>
          <w:rFonts w:ascii="Arial" w:hAnsi="Arial" w:cs="Arial" w:hint="cs"/>
          <w:rtl/>
        </w:rPr>
        <w:t>ווח שעות וניהול פרויקטים של המדען הראשי</w:t>
      </w:r>
      <w:r w:rsidR="008B3980">
        <w:rPr>
          <w:rFonts w:ascii="Arial" w:hAnsi="Arial" w:cs="Arial" w:hint="cs"/>
          <w:rtl/>
        </w:rPr>
        <w:t>.</w:t>
      </w:r>
    </w:p>
    <w:p w14:paraId="6545EE39" w14:textId="77777777" w:rsidR="00325555" w:rsidRPr="00D07918" w:rsidRDefault="006C0A63" w:rsidP="00325555">
      <w:pPr>
        <w:numPr>
          <w:ilvl w:val="0"/>
          <w:numId w:val="27"/>
        </w:numPr>
        <w:ind w:right="0"/>
        <w:rPr>
          <w:rFonts w:ascii="Arial" w:hAnsi="Arial" w:cs="Arial"/>
        </w:rPr>
      </w:pPr>
      <w:r w:rsidRPr="00D07918">
        <w:rPr>
          <w:rFonts w:ascii="Arial" w:hAnsi="Arial" w:cs="Arial"/>
          <w:rtl/>
        </w:rPr>
        <w:t xml:space="preserve"> </w:t>
      </w:r>
      <w:r w:rsidR="00325555" w:rsidRPr="00D07918">
        <w:rPr>
          <w:rFonts w:ascii="Arial" w:hAnsi="Arial" w:cs="Arial"/>
        </w:rPr>
        <w:t>ABT</w:t>
      </w:r>
      <w:r w:rsidR="00325555" w:rsidRPr="00D07918">
        <w:rPr>
          <w:rFonts w:ascii="Arial" w:hAnsi="Arial" w:cs="Arial"/>
          <w:rtl/>
        </w:rPr>
        <w:t xml:space="preserve"> </w:t>
      </w:r>
      <w:r w:rsidR="00325555" w:rsidRPr="00D07918">
        <w:rPr>
          <w:rFonts w:ascii="Arial" w:hAnsi="Arial" w:cs="Arial"/>
        </w:rPr>
        <w:t>–</w:t>
      </w:r>
      <w:r w:rsidR="00325555" w:rsidRPr="00D07918">
        <w:rPr>
          <w:rFonts w:ascii="Arial" w:hAnsi="Arial" w:cs="Arial"/>
          <w:rtl/>
        </w:rPr>
        <w:t xml:space="preserve"> תוכנה </w:t>
      </w:r>
      <w:r w:rsidR="00325555" w:rsidRPr="00D07918">
        <w:rPr>
          <w:rFonts w:ascii="Arial" w:hAnsi="Arial" w:cs="Arial" w:hint="cs"/>
          <w:rtl/>
        </w:rPr>
        <w:t>לדווח ו</w:t>
      </w:r>
      <w:r w:rsidR="00325555" w:rsidRPr="00D07918">
        <w:rPr>
          <w:rFonts w:ascii="Arial" w:hAnsi="Arial" w:cs="Arial"/>
          <w:rtl/>
        </w:rPr>
        <w:t>ניהול שעות</w:t>
      </w:r>
      <w:r w:rsidR="00325555" w:rsidRPr="00D07918">
        <w:rPr>
          <w:rFonts w:ascii="Arial" w:hAnsi="Arial" w:cs="Arial" w:hint="cs"/>
          <w:rtl/>
        </w:rPr>
        <w:t xml:space="preserve"> ומעקב אחר פרויקטים</w:t>
      </w:r>
      <w:r w:rsidR="008B3980">
        <w:rPr>
          <w:rFonts w:ascii="Arial" w:hAnsi="Arial" w:cs="Arial" w:hint="cs"/>
          <w:rtl/>
        </w:rPr>
        <w:t>.</w:t>
      </w:r>
    </w:p>
    <w:p w14:paraId="46D0E0FD" w14:textId="77777777" w:rsidR="006C0A63" w:rsidRPr="00D07918" w:rsidRDefault="006C0A63" w:rsidP="00E61B88">
      <w:pPr>
        <w:spacing w:line="360" w:lineRule="auto"/>
        <w:ind w:left="360"/>
        <w:rPr>
          <w:rFonts w:ascii="Arial" w:hAnsi="Arial" w:cs="Arial"/>
          <w:rtl/>
        </w:rPr>
      </w:pPr>
    </w:p>
    <w:p w14:paraId="56543368" w14:textId="2DAC5BC2" w:rsidR="006C0A63" w:rsidRPr="00A91FE6" w:rsidRDefault="006C0A63" w:rsidP="00A91FE6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A91FE6">
        <w:rPr>
          <w:rFonts w:ascii="Arial" w:hAnsi="Arial" w:cs="Arial"/>
          <w:b/>
          <w:bCs/>
          <w:sz w:val="26"/>
          <w:szCs w:val="26"/>
          <w:u w:val="single"/>
          <w:rtl/>
        </w:rPr>
        <w:t>שפות</w:t>
      </w:r>
      <w:r w:rsidR="001F60C1">
        <w:rPr>
          <w:rFonts w:ascii="Arial" w:hAnsi="Arial" w:cs="Arial"/>
          <w:b/>
          <w:bCs/>
          <w:sz w:val="26"/>
          <w:szCs w:val="26"/>
          <w:u w:val="single"/>
          <w:rtl/>
        </w:rPr>
        <w:br/>
      </w:r>
    </w:p>
    <w:p w14:paraId="77451364" w14:textId="77777777" w:rsidR="006C0A63" w:rsidRPr="00D07918" w:rsidRDefault="006C0A63" w:rsidP="00F13396">
      <w:pPr>
        <w:rPr>
          <w:rFonts w:ascii="Arial" w:hAnsi="Arial" w:cs="Arial"/>
          <w:rtl/>
        </w:rPr>
      </w:pPr>
      <w:r w:rsidRPr="00D07918">
        <w:rPr>
          <w:rFonts w:ascii="Arial" w:hAnsi="Arial" w:cs="Arial"/>
          <w:rtl/>
        </w:rPr>
        <w:t xml:space="preserve">עברית </w:t>
      </w:r>
      <w:r w:rsidRPr="00D07918">
        <w:rPr>
          <w:rFonts w:ascii="Arial" w:hAnsi="Arial" w:cs="Arial"/>
        </w:rPr>
        <w:t>–</w:t>
      </w:r>
      <w:r w:rsidRPr="00D07918">
        <w:rPr>
          <w:rFonts w:ascii="Arial" w:hAnsi="Arial" w:cs="Arial"/>
          <w:rtl/>
        </w:rPr>
        <w:t xml:space="preserve"> שפת אם</w:t>
      </w:r>
      <w:r w:rsidR="004D1B79">
        <w:rPr>
          <w:rFonts w:ascii="Arial" w:hAnsi="Arial" w:cs="Arial" w:hint="cs"/>
          <w:rtl/>
        </w:rPr>
        <w:t>.</w:t>
      </w:r>
    </w:p>
    <w:p w14:paraId="3005D1C6" w14:textId="77777777" w:rsidR="006C0A63" w:rsidRPr="00D07918" w:rsidRDefault="006C0A63" w:rsidP="00C0704F">
      <w:pPr>
        <w:rPr>
          <w:rFonts w:ascii="Arial" w:hAnsi="Arial" w:cs="Arial"/>
          <w:rtl/>
        </w:rPr>
      </w:pPr>
      <w:r w:rsidRPr="00D07918">
        <w:rPr>
          <w:rFonts w:ascii="Arial" w:hAnsi="Arial" w:cs="Arial"/>
          <w:rtl/>
        </w:rPr>
        <w:t xml:space="preserve">אנגלית </w:t>
      </w:r>
      <w:r w:rsidRPr="00D07918">
        <w:rPr>
          <w:rFonts w:ascii="Arial" w:hAnsi="Arial" w:cs="Arial"/>
        </w:rPr>
        <w:t>–</w:t>
      </w:r>
      <w:r w:rsidRPr="00D07918">
        <w:rPr>
          <w:rFonts w:ascii="Arial" w:hAnsi="Arial" w:cs="Arial"/>
          <w:rtl/>
        </w:rPr>
        <w:t xml:space="preserve"> </w:t>
      </w:r>
      <w:r w:rsidR="0073163D">
        <w:rPr>
          <w:rFonts w:ascii="Arial" w:hAnsi="Arial" w:cs="Arial" w:hint="cs"/>
          <w:rtl/>
        </w:rPr>
        <w:t>ב</w:t>
      </w:r>
      <w:r w:rsidRPr="00D07918">
        <w:rPr>
          <w:rFonts w:ascii="Arial" w:hAnsi="Arial" w:cs="Arial"/>
          <w:rtl/>
        </w:rPr>
        <w:t>רמה גבוהה</w:t>
      </w:r>
      <w:r w:rsidR="00D07918">
        <w:rPr>
          <w:rFonts w:ascii="Arial" w:hAnsi="Arial" w:cs="Arial" w:hint="cs"/>
          <w:rtl/>
        </w:rPr>
        <w:t xml:space="preserve"> מאד</w:t>
      </w:r>
      <w:r w:rsidR="004D1B79">
        <w:rPr>
          <w:rFonts w:ascii="Arial" w:hAnsi="Arial" w:cs="Arial" w:hint="cs"/>
          <w:rtl/>
        </w:rPr>
        <w:t>.</w:t>
      </w:r>
    </w:p>
    <w:p w14:paraId="6A4D68E0" w14:textId="77777777" w:rsidR="006C0A63" w:rsidRPr="00D07918" w:rsidRDefault="006C0A63" w:rsidP="00E61B88">
      <w:pPr>
        <w:spacing w:line="360" w:lineRule="auto"/>
        <w:ind w:left="360"/>
        <w:rPr>
          <w:rFonts w:ascii="Arial" w:hAnsi="Arial" w:cs="Arial"/>
          <w:rtl/>
        </w:rPr>
      </w:pPr>
    </w:p>
    <w:p w14:paraId="36BD524F" w14:textId="4848F266" w:rsidR="006C0A63" w:rsidRPr="00A91FE6" w:rsidRDefault="006C0A63" w:rsidP="00A91FE6">
      <w:pPr>
        <w:tabs>
          <w:tab w:val="left" w:pos="2796"/>
          <w:tab w:val="center" w:pos="4158"/>
        </w:tabs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A91FE6">
        <w:rPr>
          <w:rFonts w:ascii="Arial" w:hAnsi="Arial" w:cs="Arial"/>
          <w:b/>
          <w:bCs/>
          <w:sz w:val="26"/>
          <w:szCs w:val="26"/>
          <w:u w:val="single"/>
          <w:rtl/>
        </w:rPr>
        <w:t>שרות צבאי</w:t>
      </w:r>
      <w:r w:rsidR="001F60C1">
        <w:rPr>
          <w:rFonts w:ascii="Arial" w:hAnsi="Arial" w:cs="Arial"/>
          <w:b/>
          <w:bCs/>
          <w:sz w:val="26"/>
          <w:szCs w:val="26"/>
          <w:u w:val="single"/>
          <w:rtl/>
        </w:rPr>
        <w:br/>
      </w:r>
    </w:p>
    <w:p w14:paraId="180B80FC" w14:textId="77777777" w:rsidR="006C0A63" w:rsidRPr="00D07918" w:rsidRDefault="00941AE9" w:rsidP="00941AE9">
      <w:pPr>
        <w:numPr>
          <w:ilvl w:val="1"/>
          <w:numId w:val="25"/>
        </w:numPr>
        <w:tabs>
          <w:tab w:val="clear" w:pos="1440"/>
        </w:tabs>
        <w:ind w:left="1040" w:right="0" w:hanging="10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="006C0A63" w:rsidRPr="00D07918">
        <w:rPr>
          <w:rFonts w:ascii="Arial" w:hAnsi="Arial" w:cs="Arial"/>
          <w:rtl/>
        </w:rPr>
        <w:t>בה"ד 12</w:t>
      </w:r>
      <w:r w:rsidR="006C0A63" w:rsidRPr="00D07918">
        <w:rPr>
          <w:rFonts w:ascii="Arial" w:hAnsi="Arial" w:cs="Arial" w:hint="cs"/>
          <w:rtl/>
        </w:rPr>
        <w:t xml:space="preserve">, צריפין -  </w:t>
      </w:r>
      <w:r w:rsidR="006C0A63" w:rsidRPr="00D07918">
        <w:rPr>
          <w:rFonts w:ascii="Arial" w:hAnsi="Arial" w:cs="Arial"/>
          <w:rtl/>
        </w:rPr>
        <w:t>מ"כית בנות</w:t>
      </w:r>
      <w:r>
        <w:rPr>
          <w:rFonts w:ascii="Arial" w:hAnsi="Arial" w:cs="Arial" w:hint="cs"/>
          <w:rtl/>
        </w:rPr>
        <w:t>.</w:t>
      </w:r>
    </w:p>
    <w:p w14:paraId="0C6006B0" w14:textId="77777777" w:rsidR="00941AE9" w:rsidRDefault="00941AE9" w:rsidP="00E61B88">
      <w:pPr>
        <w:spacing w:line="360" w:lineRule="auto"/>
        <w:ind w:left="360"/>
        <w:rPr>
          <w:rFonts w:ascii="Arial" w:hAnsi="Arial" w:cs="Arial"/>
          <w:rtl/>
        </w:rPr>
      </w:pPr>
    </w:p>
    <w:p w14:paraId="1E09A2C9" w14:textId="77777777" w:rsidR="00E52F61" w:rsidRDefault="00E52F61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5AED37D2" w14:textId="67D2D386" w:rsidR="006C0A63" w:rsidRPr="000B2463" w:rsidRDefault="006C0A6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B2463">
        <w:rPr>
          <w:rFonts w:ascii="Arial" w:hAnsi="Arial" w:cs="Arial" w:hint="cs"/>
          <w:sz w:val="24"/>
          <w:szCs w:val="24"/>
          <w:rtl/>
        </w:rPr>
        <w:t xml:space="preserve">המלצות יימסרו </w:t>
      </w:r>
      <w:r w:rsidRPr="000B2463">
        <w:rPr>
          <w:rFonts w:ascii="Arial" w:hAnsi="Arial" w:cs="Arial"/>
          <w:sz w:val="24"/>
          <w:szCs w:val="24"/>
          <w:rtl/>
        </w:rPr>
        <w:t>לפי דרישה</w:t>
      </w:r>
      <w:r w:rsidR="009218FA" w:rsidRPr="000B2463">
        <w:rPr>
          <w:rFonts w:ascii="Arial" w:hAnsi="Arial" w:cs="Arial" w:hint="cs"/>
          <w:sz w:val="24"/>
          <w:szCs w:val="24"/>
          <w:rtl/>
        </w:rPr>
        <w:t>.</w:t>
      </w:r>
    </w:p>
    <w:sectPr w:rsidR="006C0A63" w:rsidRPr="000B2463" w:rsidSect="00D00073">
      <w:headerReference w:type="default" r:id="rId8"/>
      <w:pgSz w:w="11909" w:h="16834" w:code="9"/>
      <w:pgMar w:top="1134" w:right="1797" w:bottom="1236" w:left="113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CA1D1" w14:textId="77777777" w:rsidR="00FC3196" w:rsidRDefault="00FC3196">
      <w:r>
        <w:separator/>
      </w:r>
    </w:p>
  </w:endnote>
  <w:endnote w:type="continuationSeparator" w:id="0">
    <w:p w14:paraId="6F689B54" w14:textId="77777777" w:rsidR="00FC3196" w:rsidRDefault="00FC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9832" w14:textId="77777777" w:rsidR="00FC3196" w:rsidRDefault="00FC3196">
      <w:r>
        <w:separator/>
      </w:r>
    </w:p>
  </w:footnote>
  <w:footnote w:type="continuationSeparator" w:id="0">
    <w:p w14:paraId="5B6D38B9" w14:textId="77777777" w:rsidR="00FC3196" w:rsidRDefault="00FC3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C6278" w14:textId="77777777" w:rsidR="00F76F61" w:rsidRPr="00ED2FDC" w:rsidRDefault="00F76F61" w:rsidP="00456989">
    <w:pPr>
      <w:pStyle w:val="a3"/>
      <w:rPr>
        <w:rFonts w:ascii="Arial" w:hAnsi="Arial" w:cs="Arial"/>
        <w:sz w:val="16"/>
        <w:szCs w:val="16"/>
      </w:rPr>
    </w:pPr>
    <w:r w:rsidRPr="00ED2FDC">
      <w:rPr>
        <w:rFonts w:ascii="Arial" w:hAnsi="Arial" w:cs="Arial"/>
        <w:sz w:val="16"/>
        <w:szCs w:val="16"/>
        <w:rtl/>
      </w:rPr>
      <w:tab/>
    </w:r>
    <w:r w:rsidRPr="00ED2FDC">
      <w:rPr>
        <w:rFonts w:ascii="Arial" w:hAnsi="Arial" w:cs="Arial"/>
        <w:sz w:val="16"/>
        <w:szCs w:val="16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457026"/>
    <w:multiLevelType w:val="hybridMultilevel"/>
    <w:tmpl w:val="4808B3B2"/>
    <w:lvl w:ilvl="0" w:tplc="2D043A02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DAEAF8A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C5200D66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6E007E6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7DE65EFC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82C8AB5A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383A5FBE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56FE9FEA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4EE06502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0974575B"/>
    <w:multiLevelType w:val="multilevel"/>
    <w:tmpl w:val="0EB2FFA8"/>
    <w:lvl w:ilvl="0">
      <w:start w:val="1993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3" w15:restartNumberingAfterBreak="0">
    <w:nsid w:val="0CF12773"/>
    <w:multiLevelType w:val="singleLevel"/>
    <w:tmpl w:val="024A39BA"/>
    <w:lvl w:ilvl="0">
      <w:start w:val="1"/>
      <w:numFmt w:val="chosung"/>
      <w:lvlText w:val=""/>
      <w:lvlJc w:val="center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4" w15:restartNumberingAfterBreak="0">
    <w:nsid w:val="0F9E4434"/>
    <w:multiLevelType w:val="hybridMultilevel"/>
    <w:tmpl w:val="67B0605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953C15"/>
    <w:multiLevelType w:val="singleLevel"/>
    <w:tmpl w:val="811221C8"/>
    <w:lvl w:ilvl="0">
      <w:start w:val="1"/>
      <w:numFmt w:val="decimal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6" w15:restartNumberingAfterBreak="0">
    <w:nsid w:val="14F93653"/>
    <w:multiLevelType w:val="multilevel"/>
    <w:tmpl w:val="604A8948"/>
    <w:lvl w:ilvl="0">
      <w:start w:val="1"/>
      <w:numFmt w:val="bullet"/>
      <w:lvlText w:val=""/>
      <w:lvlJc w:val="left"/>
      <w:pPr>
        <w:tabs>
          <w:tab w:val="num" w:pos="1701"/>
        </w:tabs>
        <w:ind w:left="2160" w:hanging="74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C70D92"/>
    <w:multiLevelType w:val="singleLevel"/>
    <w:tmpl w:val="1D968588"/>
    <w:lvl w:ilvl="0">
      <w:start w:val="1"/>
      <w:numFmt w:val="chosung"/>
      <w:lvlText w:val=""/>
      <w:lvlJc w:val="center"/>
      <w:pPr>
        <w:tabs>
          <w:tab w:val="num" w:pos="644"/>
        </w:tabs>
        <w:ind w:left="624" w:right="624" w:hanging="340"/>
      </w:pPr>
      <w:rPr>
        <w:rFonts w:ascii="Symbol" w:hAnsi="Symbol" w:hint="default"/>
      </w:rPr>
    </w:lvl>
  </w:abstractNum>
  <w:abstractNum w:abstractNumId="8" w15:restartNumberingAfterBreak="0">
    <w:nsid w:val="1DA32E09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9" w15:restartNumberingAfterBreak="0">
    <w:nsid w:val="24A90DBA"/>
    <w:multiLevelType w:val="hybridMultilevel"/>
    <w:tmpl w:val="80ACE564"/>
    <w:lvl w:ilvl="0" w:tplc="B23AD650">
      <w:start w:val="1"/>
      <w:numFmt w:val="bullet"/>
      <w:lvlText w:val=""/>
      <w:lvlJc w:val="left"/>
      <w:pPr>
        <w:tabs>
          <w:tab w:val="num" w:pos="1004"/>
        </w:tabs>
        <w:ind w:left="1004" w:right="1004" w:hanging="360"/>
      </w:pPr>
      <w:rPr>
        <w:rFonts w:ascii="Symbol" w:hAnsi="Symbol" w:hint="default"/>
      </w:rPr>
    </w:lvl>
    <w:lvl w:ilvl="1" w:tplc="533ED57E" w:tentative="1">
      <w:start w:val="1"/>
      <w:numFmt w:val="bullet"/>
      <w:lvlText w:val="o"/>
      <w:lvlJc w:val="left"/>
      <w:pPr>
        <w:tabs>
          <w:tab w:val="num" w:pos="1724"/>
        </w:tabs>
        <w:ind w:left="1724" w:right="1724" w:hanging="360"/>
      </w:pPr>
      <w:rPr>
        <w:rFonts w:ascii="Courier New" w:hAnsi="Courier New" w:hint="default"/>
      </w:rPr>
    </w:lvl>
    <w:lvl w:ilvl="2" w:tplc="DD6E4A40" w:tentative="1">
      <w:start w:val="1"/>
      <w:numFmt w:val="bullet"/>
      <w:lvlText w:val=""/>
      <w:lvlJc w:val="left"/>
      <w:pPr>
        <w:tabs>
          <w:tab w:val="num" w:pos="2444"/>
        </w:tabs>
        <w:ind w:left="2444" w:right="2444" w:hanging="360"/>
      </w:pPr>
      <w:rPr>
        <w:rFonts w:ascii="Wingdings" w:hAnsi="Wingdings" w:hint="default"/>
      </w:rPr>
    </w:lvl>
    <w:lvl w:ilvl="3" w:tplc="092AF88A" w:tentative="1">
      <w:start w:val="1"/>
      <w:numFmt w:val="bullet"/>
      <w:lvlText w:val=""/>
      <w:lvlJc w:val="left"/>
      <w:pPr>
        <w:tabs>
          <w:tab w:val="num" w:pos="3164"/>
        </w:tabs>
        <w:ind w:left="3164" w:right="3164" w:hanging="360"/>
      </w:pPr>
      <w:rPr>
        <w:rFonts w:ascii="Symbol" w:hAnsi="Symbol" w:hint="default"/>
      </w:rPr>
    </w:lvl>
    <w:lvl w:ilvl="4" w:tplc="7E0608A8" w:tentative="1">
      <w:start w:val="1"/>
      <w:numFmt w:val="bullet"/>
      <w:lvlText w:val="o"/>
      <w:lvlJc w:val="left"/>
      <w:pPr>
        <w:tabs>
          <w:tab w:val="num" w:pos="3884"/>
        </w:tabs>
        <w:ind w:left="3884" w:right="3884" w:hanging="360"/>
      </w:pPr>
      <w:rPr>
        <w:rFonts w:ascii="Courier New" w:hAnsi="Courier New" w:hint="default"/>
      </w:rPr>
    </w:lvl>
    <w:lvl w:ilvl="5" w:tplc="87B6B9EE" w:tentative="1">
      <w:start w:val="1"/>
      <w:numFmt w:val="bullet"/>
      <w:lvlText w:val=""/>
      <w:lvlJc w:val="left"/>
      <w:pPr>
        <w:tabs>
          <w:tab w:val="num" w:pos="4604"/>
        </w:tabs>
        <w:ind w:left="4604" w:right="4604" w:hanging="360"/>
      </w:pPr>
      <w:rPr>
        <w:rFonts w:ascii="Wingdings" w:hAnsi="Wingdings" w:hint="default"/>
      </w:rPr>
    </w:lvl>
    <w:lvl w:ilvl="6" w:tplc="73DEA5EC" w:tentative="1">
      <w:start w:val="1"/>
      <w:numFmt w:val="bullet"/>
      <w:lvlText w:val=""/>
      <w:lvlJc w:val="left"/>
      <w:pPr>
        <w:tabs>
          <w:tab w:val="num" w:pos="5324"/>
        </w:tabs>
        <w:ind w:left="5324" w:right="5324" w:hanging="360"/>
      </w:pPr>
      <w:rPr>
        <w:rFonts w:ascii="Symbol" w:hAnsi="Symbol" w:hint="default"/>
      </w:rPr>
    </w:lvl>
    <w:lvl w:ilvl="7" w:tplc="BDFAD1D8" w:tentative="1">
      <w:start w:val="1"/>
      <w:numFmt w:val="bullet"/>
      <w:lvlText w:val="o"/>
      <w:lvlJc w:val="left"/>
      <w:pPr>
        <w:tabs>
          <w:tab w:val="num" w:pos="6044"/>
        </w:tabs>
        <w:ind w:left="6044" w:right="6044" w:hanging="360"/>
      </w:pPr>
      <w:rPr>
        <w:rFonts w:ascii="Courier New" w:hAnsi="Courier New" w:hint="default"/>
      </w:rPr>
    </w:lvl>
    <w:lvl w:ilvl="8" w:tplc="F634ABD0" w:tentative="1">
      <w:start w:val="1"/>
      <w:numFmt w:val="bullet"/>
      <w:lvlText w:val=""/>
      <w:lvlJc w:val="left"/>
      <w:pPr>
        <w:tabs>
          <w:tab w:val="num" w:pos="6764"/>
        </w:tabs>
        <w:ind w:left="6764" w:right="6764" w:hanging="360"/>
      </w:pPr>
      <w:rPr>
        <w:rFonts w:ascii="Wingdings" w:hAnsi="Wingdings" w:hint="default"/>
      </w:rPr>
    </w:lvl>
  </w:abstractNum>
  <w:abstractNum w:abstractNumId="10" w15:restartNumberingAfterBreak="0">
    <w:nsid w:val="28267FAC"/>
    <w:multiLevelType w:val="singleLevel"/>
    <w:tmpl w:val="2F401B36"/>
    <w:lvl w:ilvl="0">
      <w:start w:val="1"/>
      <w:numFmt w:val="chosung"/>
      <w:lvlText w:val=""/>
      <w:lvlJc w:val="center"/>
      <w:pPr>
        <w:tabs>
          <w:tab w:val="num" w:pos="473"/>
        </w:tabs>
        <w:ind w:left="360" w:right="360" w:hanging="247"/>
      </w:pPr>
      <w:rPr>
        <w:rFonts w:ascii="Times New Roman" w:hAnsi="Wingdings" w:cs="Times New Roman" w:hint="default"/>
      </w:rPr>
    </w:lvl>
  </w:abstractNum>
  <w:abstractNum w:abstractNumId="11" w15:restartNumberingAfterBreak="0">
    <w:nsid w:val="3039326D"/>
    <w:multiLevelType w:val="multilevel"/>
    <w:tmpl w:val="67B060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880829"/>
    <w:multiLevelType w:val="multilevel"/>
    <w:tmpl w:val="63D8BB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102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894CDC"/>
    <w:multiLevelType w:val="hybridMultilevel"/>
    <w:tmpl w:val="9EC8F2D4"/>
    <w:lvl w:ilvl="0" w:tplc="B178F706">
      <w:start w:val="1"/>
      <w:numFmt w:val="bullet"/>
      <w:lvlText w:val=""/>
      <w:lvlJc w:val="left"/>
      <w:pPr>
        <w:tabs>
          <w:tab w:val="num" w:pos="2160"/>
        </w:tabs>
        <w:ind w:left="2160" w:hanging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8A034B"/>
    <w:multiLevelType w:val="hybridMultilevel"/>
    <w:tmpl w:val="ECBA27C2"/>
    <w:lvl w:ilvl="0" w:tplc="DAA8E9F0">
      <w:start w:val="1"/>
      <w:numFmt w:val="bullet"/>
      <w:lvlText w:val=""/>
      <w:lvlJc w:val="left"/>
      <w:pPr>
        <w:tabs>
          <w:tab w:val="num" w:pos="2160"/>
        </w:tabs>
        <w:ind w:left="2160" w:hanging="7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703FEE"/>
    <w:multiLevelType w:val="multilevel"/>
    <w:tmpl w:val="ECBA27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74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2E5FC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7" w15:restartNumberingAfterBreak="0">
    <w:nsid w:val="3E934936"/>
    <w:multiLevelType w:val="singleLevel"/>
    <w:tmpl w:val="B688F4AE"/>
    <w:lvl w:ilvl="0">
      <w:start w:val="1"/>
      <w:numFmt w:val="chosung"/>
      <w:lvlText w:val=""/>
      <w:lvlJc w:val="center"/>
      <w:pPr>
        <w:tabs>
          <w:tab w:val="num" w:pos="720"/>
        </w:tabs>
        <w:ind w:left="720" w:right="720" w:hanging="363"/>
      </w:pPr>
      <w:rPr>
        <w:rFonts w:ascii="Symbol" w:hAnsi="Symbol" w:hint="default"/>
      </w:rPr>
    </w:lvl>
  </w:abstractNum>
  <w:abstractNum w:abstractNumId="18" w15:restartNumberingAfterBreak="0">
    <w:nsid w:val="3F100350"/>
    <w:multiLevelType w:val="hybridMultilevel"/>
    <w:tmpl w:val="604A8948"/>
    <w:lvl w:ilvl="0" w:tplc="94A89B62">
      <w:start w:val="1"/>
      <w:numFmt w:val="bullet"/>
      <w:lvlText w:val=""/>
      <w:lvlJc w:val="left"/>
      <w:pPr>
        <w:tabs>
          <w:tab w:val="num" w:pos="1701"/>
        </w:tabs>
        <w:ind w:left="2160" w:hanging="7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0234420"/>
    <w:multiLevelType w:val="hybridMultilevel"/>
    <w:tmpl w:val="63D8BB6A"/>
    <w:lvl w:ilvl="0" w:tplc="116A60E4">
      <w:start w:val="1"/>
      <w:numFmt w:val="bullet"/>
      <w:lvlText w:val=""/>
      <w:lvlJc w:val="left"/>
      <w:pPr>
        <w:tabs>
          <w:tab w:val="num" w:pos="2160"/>
        </w:tabs>
        <w:ind w:left="2160" w:hanging="10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2217A2"/>
    <w:multiLevelType w:val="multilevel"/>
    <w:tmpl w:val="C746720E"/>
    <w:lvl w:ilvl="0">
      <w:start w:val="1999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21" w15:restartNumberingAfterBreak="0">
    <w:nsid w:val="4755453C"/>
    <w:multiLevelType w:val="singleLevel"/>
    <w:tmpl w:val="10308204"/>
    <w:lvl w:ilvl="0">
      <w:start w:val="1"/>
      <w:numFmt w:val="chosung"/>
      <w:lvlText w:val=""/>
      <w:lvlJc w:val="center"/>
      <w:pPr>
        <w:tabs>
          <w:tab w:val="num" w:pos="360"/>
        </w:tabs>
        <w:ind w:left="340" w:right="340" w:hanging="340"/>
      </w:pPr>
      <w:rPr>
        <w:rFonts w:ascii="Symbol" w:hAnsi="Symbol" w:hint="default"/>
      </w:rPr>
    </w:lvl>
  </w:abstractNum>
  <w:abstractNum w:abstractNumId="22" w15:restartNumberingAfterBreak="0">
    <w:nsid w:val="49155E06"/>
    <w:multiLevelType w:val="multilevel"/>
    <w:tmpl w:val="A838FDCC"/>
    <w:lvl w:ilvl="0">
      <w:start w:val="1995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23" w15:restartNumberingAfterBreak="0">
    <w:nsid w:val="4A793C59"/>
    <w:multiLevelType w:val="hybridMultilevel"/>
    <w:tmpl w:val="EB385932"/>
    <w:lvl w:ilvl="0" w:tplc="026A04D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76671"/>
    <w:multiLevelType w:val="multilevel"/>
    <w:tmpl w:val="9EC8F2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12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E903916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6" w15:restartNumberingAfterBreak="0">
    <w:nsid w:val="506E4157"/>
    <w:multiLevelType w:val="multilevel"/>
    <w:tmpl w:val="298C5F8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6E547F0"/>
    <w:multiLevelType w:val="singleLevel"/>
    <w:tmpl w:val="02B09104"/>
    <w:lvl w:ilvl="0">
      <w:start w:val="1997"/>
      <w:numFmt w:val="chosung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28" w15:restartNumberingAfterBreak="0">
    <w:nsid w:val="57DE32FC"/>
    <w:multiLevelType w:val="singleLevel"/>
    <w:tmpl w:val="B688F4AE"/>
    <w:lvl w:ilvl="0">
      <w:start w:val="1"/>
      <w:numFmt w:val="chosung"/>
      <w:lvlText w:val=""/>
      <w:lvlJc w:val="center"/>
      <w:pPr>
        <w:tabs>
          <w:tab w:val="num" w:pos="720"/>
        </w:tabs>
        <w:ind w:left="720" w:right="720" w:hanging="363"/>
      </w:pPr>
      <w:rPr>
        <w:rFonts w:ascii="Symbol" w:hAnsi="Symbol" w:hint="default"/>
      </w:rPr>
    </w:lvl>
  </w:abstractNum>
  <w:abstractNum w:abstractNumId="29" w15:restartNumberingAfterBreak="0">
    <w:nsid w:val="5948558D"/>
    <w:multiLevelType w:val="hybridMultilevel"/>
    <w:tmpl w:val="8D92823A"/>
    <w:lvl w:ilvl="0" w:tplc="81DC78FE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0F64FD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31" w15:restartNumberingAfterBreak="0">
    <w:nsid w:val="5E9D6CEC"/>
    <w:multiLevelType w:val="hybridMultilevel"/>
    <w:tmpl w:val="B31E0E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1997FCC"/>
    <w:multiLevelType w:val="multilevel"/>
    <w:tmpl w:val="398C3A04"/>
    <w:lvl w:ilvl="0">
      <w:start w:val="1999"/>
      <w:numFmt w:val="decimal"/>
      <w:lvlText w:val="%1"/>
      <w:lvlJc w:val="left"/>
      <w:pPr>
        <w:tabs>
          <w:tab w:val="num" w:pos="1005"/>
        </w:tabs>
        <w:ind w:left="1005" w:right="1005" w:hanging="100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005"/>
        </w:tabs>
        <w:ind w:left="1005" w:righ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05"/>
        </w:tabs>
        <w:ind w:left="1005" w:righ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05"/>
        </w:tabs>
        <w:ind w:left="1005" w:righ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33" w15:restartNumberingAfterBreak="0">
    <w:nsid w:val="71047367"/>
    <w:multiLevelType w:val="singleLevel"/>
    <w:tmpl w:val="70DAEDD0"/>
    <w:lvl w:ilvl="0">
      <w:start w:val="1"/>
      <w:numFmt w:val="chosung"/>
      <w:lvlText w:val=""/>
      <w:lvlJc w:val="center"/>
      <w:pPr>
        <w:tabs>
          <w:tab w:val="num" w:pos="567"/>
        </w:tabs>
        <w:ind w:left="567" w:right="567" w:hanging="454"/>
      </w:pPr>
      <w:rPr>
        <w:rFonts w:ascii="Times New Roman" w:hAnsi="Wingdings" w:cs="Times New Roman" w:hint="default"/>
      </w:rPr>
    </w:lvl>
  </w:abstractNum>
  <w:abstractNum w:abstractNumId="34" w15:restartNumberingAfterBreak="0">
    <w:nsid w:val="756E41C9"/>
    <w:multiLevelType w:val="hybridMultilevel"/>
    <w:tmpl w:val="F948F236"/>
    <w:lvl w:ilvl="0" w:tplc="E36E9586">
      <w:start w:val="1"/>
      <w:numFmt w:val="bullet"/>
      <w:lvlText w:val=""/>
      <w:lvlJc w:val="left"/>
      <w:pPr>
        <w:tabs>
          <w:tab w:val="num" w:pos="780"/>
        </w:tabs>
        <w:ind w:left="780" w:right="780" w:hanging="360"/>
      </w:pPr>
      <w:rPr>
        <w:rFonts w:ascii="Symbol" w:hAnsi="Symbol" w:hint="default"/>
      </w:rPr>
    </w:lvl>
    <w:lvl w:ilvl="1" w:tplc="DFA0B0FE" w:tentative="1">
      <w:start w:val="1"/>
      <w:numFmt w:val="bullet"/>
      <w:lvlText w:val="o"/>
      <w:lvlJc w:val="left"/>
      <w:pPr>
        <w:tabs>
          <w:tab w:val="num" w:pos="1500"/>
        </w:tabs>
        <w:ind w:left="1500" w:right="1500" w:hanging="360"/>
      </w:pPr>
      <w:rPr>
        <w:rFonts w:ascii="Courier New" w:hAnsi="Courier New" w:hint="default"/>
      </w:rPr>
    </w:lvl>
    <w:lvl w:ilvl="2" w:tplc="945AEDD6" w:tentative="1">
      <w:start w:val="1"/>
      <w:numFmt w:val="bullet"/>
      <w:lvlText w:val=""/>
      <w:lvlJc w:val="left"/>
      <w:pPr>
        <w:tabs>
          <w:tab w:val="num" w:pos="2220"/>
        </w:tabs>
        <w:ind w:left="2220" w:right="2220" w:hanging="360"/>
      </w:pPr>
      <w:rPr>
        <w:rFonts w:ascii="Wingdings" w:hAnsi="Wingdings" w:hint="default"/>
      </w:rPr>
    </w:lvl>
    <w:lvl w:ilvl="3" w:tplc="A8BE3428" w:tentative="1">
      <w:start w:val="1"/>
      <w:numFmt w:val="bullet"/>
      <w:lvlText w:val=""/>
      <w:lvlJc w:val="left"/>
      <w:pPr>
        <w:tabs>
          <w:tab w:val="num" w:pos="2940"/>
        </w:tabs>
        <w:ind w:left="2940" w:right="2940" w:hanging="360"/>
      </w:pPr>
      <w:rPr>
        <w:rFonts w:ascii="Symbol" w:hAnsi="Symbol" w:hint="default"/>
      </w:rPr>
    </w:lvl>
    <w:lvl w:ilvl="4" w:tplc="292CE5D8" w:tentative="1">
      <w:start w:val="1"/>
      <w:numFmt w:val="bullet"/>
      <w:lvlText w:val="o"/>
      <w:lvlJc w:val="left"/>
      <w:pPr>
        <w:tabs>
          <w:tab w:val="num" w:pos="3660"/>
        </w:tabs>
        <w:ind w:left="3660" w:right="3660" w:hanging="360"/>
      </w:pPr>
      <w:rPr>
        <w:rFonts w:ascii="Courier New" w:hAnsi="Courier New" w:hint="default"/>
      </w:rPr>
    </w:lvl>
    <w:lvl w:ilvl="5" w:tplc="320AFCF8" w:tentative="1">
      <w:start w:val="1"/>
      <w:numFmt w:val="bullet"/>
      <w:lvlText w:val=""/>
      <w:lvlJc w:val="left"/>
      <w:pPr>
        <w:tabs>
          <w:tab w:val="num" w:pos="4380"/>
        </w:tabs>
        <w:ind w:left="4380" w:right="4380" w:hanging="360"/>
      </w:pPr>
      <w:rPr>
        <w:rFonts w:ascii="Wingdings" w:hAnsi="Wingdings" w:hint="default"/>
      </w:rPr>
    </w:lvl>
    <w:lvl w:ilvl="6" w:tplc="7B04DC90" w:tentative="1">
      <w:start w:val="1"/>
      <w:numFmt w:val="bullet"/>
      <w:lvlText w:val=""/>
      <w:lvlJc w:val="left"/>
      <w:pPr>
        <w:tabs>
          <w:tab w:val="num" w:pos="5100"/>
        </w:tabs>
        <w:ind w:left="5100" w:right="5100" w:hanging="360"/>
      </w:pPr>
      <w:rPr>
        <w:rFonts w:ascii="Symbol" w:hAnsi="Symbol" w:hint="default"/>
      </w:rPr>
    </w:lvl>
    <w:lvl w:ilvl="7" w:tplc="39142594" w:tentative="1">
      <w:start w:val="1"/>
      <w:numFmt w:val="bullet"/>
      <w:lvlText w:val="o"/>
      <w:lvlJc w:val="left"/>
      <w:pPr>
        <w:tabs>
          <w:tab w:val="num" w:pos="5820"/>
        </w:tabs>
        <w:ind w:left="5820" w:right="5820" w:hanging="360"/>
      </w:pPr>
      <w:rPr>
        <w:rFonts w:ascii="Courier New" w:hAnsi="Courier New" w:hint="default"/>
      </w:rPr>
    </w:lvl>
    <w:lvl w:ilvl="8" w:tplc="0590D106" w:tentative="1">
      <w:start w:val="1"/>
      <w:numFmt w:val="bullet"/>
      <w:lvlText w:val=""/>
      <w:lvlJc w:val="left"/>
      <w:pPr>
        <w:tabs>
          <w:tab w:val="num" w:pos="6540"/>
        </w:tabs>
        <w:ind w:left="6540" w:right="6540" w:hanging="360"/>
      </w:pPr>
      <w:rPr>
        <w:rFonts w:ascii="Wingdings" w:hAnsi="Wingdings" w:hint="default"/>
      </w:rPr>
    </w:lvl>
  </w:abstractNum>
  <w:abstractNum w:abstractNumId="35" w15:restartNumberingAfterBreak="0">
    <w:nsid w:val="7CC84C20"/>
    <w:multiLevelType w:val="multilevel"/>
    <w:tmpl w:val="298C5F8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right="283" w:hanging="283"/>
        </w:pPr>
      </w:lvl>
    </w:lvlOverride>
  </w:num>
  <w:num w:numId="9">
    <w:abstractNumId w:val="0"/>
    <w:lvlOverride w:ilvl="0">
      <w:lvl w:ilvl="0">
        <w:start w:val="1"/>
        <w:numFmt w:val="chosung"/>
        <w:lvlText w:val=""/>
        <w:legacy w:legacy="1" w:legacySpace="0" w:legacyIndent="283"/>
        <w:lvlJc w:val="center"/>
        <w:pPr>
          <w:ind w:left="283" w:right="283" w:hanging="283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16"/>
  </w:num>
  <w:num w:numId="12">
    <w:abstractNumId w:val="25"/>
  </w:num>
  <w:num w:numId="13">
    <w:abstractNumId w:val="27"/>
  </w:num>
  <w:num w:numId="14">
    <w:abstractNumId w:val="30"/>
  </w:num>
  <w:num w:numId="15">
    <w:abstractNumId w:val="3"/>
  </w:num>
  <w:num w:numId="16">
    <w:abstractNumId w:val="10"/>
  </w:num>
  <w:num w:numId="17">
    <w:abstractNumId w:val="33"/>
  </w:num>
  <w:num w:numId="18">
    <w:abstractNumId w:val="7"/>
  </w:num>
  <w:num w:numId="19">
    <w:abstractNumId w:val="20"/>
  </w:num>
  <w:num w:numId="20">
    <w:abstractNumId w:val="2"/>
  </w:num>
  <w:num w:numId="21">
    <w:abstractNumId w:val="32"/>
  </w:num>
  <w:num w:numId="22">
    <w:abstractNumId w:val="1"/>
  </w:num>
  <w:num w:numId="23">
    <w:abstractNumId w:val="9"/>
  </w:num>
  <w:num w:numId="24">
    <w:abstractNumId w:val="34"/>
  </w:num>
  <w:num w:numId="25">
    <w:abstractNumId w:val="22"/>
  </w:num>
  <w:num w:numId="26">
    <w:abstractNumId w:val="21"/>
  </w:num>
  <w:num w:numId="27">
    <w:abstractNumId w:val="17"/>
  </w:num>
  <w:num w:numId="28">
    <w:abstractNumId w:val="28"/>
  </w:num>
  <w:num w:numId="29">
    <w:abstractNumId w:val="31"/>
  </w:num>
  <w:num w:numId="30">
    <w:abstractNumId w:val="4"/>
  </w:num>
  <w:num w:numId="31">
    <w:abstractNumId w:val="11"/>
  </w:num>
  <w:num w:numId="32">
    <w:abstractNumId w:val="13"/>
  </w:num>
  <w:num w:numId="33">
    <w:abstractNumId w:val="24"/>
  </w:num>
  <w:num w:numId="34">
    <w:abstractNumId w:val="19"/>
  </w:num>
  <w:num w:numId="35">
    <w:abstractNumId w:val="12"/>
  </w:num>
  <w:num w:numId="36">
    <w:abstractNumId w:val="14"/>
  </w:num>
  <w:num w:numId="37">
    <w:abstractNumId w:val="15"/>
  </w:num>
  <w:num w:numId="38">
    <w:abstractNumId w:val="18"/>
  </w:num>
  <w:num w:numId="39">
    <w:abstractNumId w:val="6"/>
  </w:num>
  <w:num w:numId="40">
    <w:abstractNumId w:val="29"/>
  </w:num>
  <w:num w:numId="41">
    <w:abstractNumId w:val="35"/>
  </w:num>
  <w:num w:numId="42">
    <w:abstractNumId w:val="2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B6"/>
    <w:rsid w:val="00032684"/>
    <w:rsid w:val="0004448D"/>
    <w:rsid w:val="00065CB2"/>
    <w:rsid w:val="00075A80"/>
    <w:rsid w:val="00080FAD"/>
    <w:rsid w:val="00091435"/>
    <w:rsid w:val="0009581C"/>
    <w:rsid w:val="00097263"/>
    <w:rsid w:val="000A1DB3"/>
    <w:rsid w:val="000A5D87"/>
    <w:rsid w:val="000B2463"/>
    <w:rsid w:val="001136F3"/>
    <w:rsid w:val="00131C24"/>
    <w:rsid w:val="0014548A"/>
    <w:rsid w:val="001654FE"/>
    <w:rsid w:val="00180616"/>
    <w:rsid w:val="00191B94"/>
    <w:rsid w:val="001A2842"/>
    <w:rsid w:val="001A7A42"/>
    <w:rsid w:val="001B4C39"/>
    <w:rsid w:val="001C53C1"/>
    <w:rsid w:val="001E4E3F"/>
    <w:rsid w:val="001F4786"/>
    <w:rsid w:val="001F60C1"/>
    <w:rsid w:val="0024411F"/>
    <w:rsid w:val="00245C44"/>
    <w:rsid w:val="00256BC8"/>
    <w:rsid w:val="00266058"/>
    <w:rsid w:val="002A2F6D"/>
    <w:rsid w:val="002E398D"/>
    <w:rsid w:val="00304D28"/>
    <w:rsid w:val="00323E8C"/>
    <w:rsid w:val="00325555"/>
    <w:rsid w:val="003509D5"/>
    <w:rsid w:val="0035510E"/>
    <w:rsid w:val="0036610D"/>
    <w:rsid w:val="003810A7"/>
    <w:rsid w:val="00395C22"/>
    <w:rsid w:val="003A3AB0"/>
    <w:rsid w:val="003A5324"/>
    <w:rsid w:val="003B05E0"/>
    <w:rsid w:val="003B581D"/>
    <w:rsid w:val="003D5536"/>
    <w:rsid w:val="00430C2C"/>
    <w:rsid w:val="00435C16"/>
    <w:rsid w:val="00456989"/>
    <w:rsid w:val="004661C6"/>
    <w:rsid w:val="0049039D"/>
    <w:rsid w:val="004A34D7"/>
    <w:rsid w:val="004C1E76"/>
    <w:rsid w:val="004C652B"/>
    <w:rsid w:val="004D1B79"/>
    <w:rsid w:val="004D4266"/>
    <w:rsid w:val="00517DCE"/>
    <w:rsid w:val="00520A20"/>
    <w:rsid w:val="00570AE4"/>
    <w:rsid w:val="00573181"/>
    <w:rsid w:val="005754C7"/>
    <w:rsid w:val="00576864"/>
    <w:rsid w:val="0057728C"/>
    <w:rsid w:val="005776D5"/>
    <w:rsid w:val="005D0995"/>
    <w:rsid w:val="005E60D2"/>
    <w:rsid w:val="00600A4B"/>
    <w:rsid w:val="00601AC8"/>
    <w:rsid w:val="0060310D"/>
    <w:rsid w:val="00616CF9"/>
    <w:rsid w:val="006976A4"/>
    <w:rsid w:val="006B48C8"/>
    <w:rsid w:val="006C0A63"/>
    <w:rsid w:val="006C55AD"/>
    <w:rsid w:val="006E4D7C"/>
    <w:rsid w:val="00703CC1"/>
    <w:rsid w:val="00710682"/>
    <w:rsid w:val="007116AE"/>
    <w:rsid w:val="00713B0A"/>
    <w:rsid w:val="0073163D"/>
    <w:rsid w:val="00746D7E"/>
    <w:rsid w:val="0075204F"/>
    <w:rsid w:val="007A4426"/>
    <w:rsid w:val="007C3F21"/>
    <w:rsid w:val="007D0C03"/>
    <w:rsid w:val="007E1DEB"/>
    <w:rsid w:val="00817A50"/>
    <w:rsid w:val="00823679"/>
    <w:rsid w:val="00884391"/>
    <w:rsid w:val="0089053D"/>
    <w:rsid w:val="00891AA0"/>
    <w:rsid w:val="008940BB"/>
    <w:rsid w:val="008B139A"/>
    <w:rsid w:val="008B36D1"/>
    <w:rsid w:val="008B3980"/>
    <w:rsid w:val="008D0B7D"/>
    <w:rsid w:val="008F08BE"/>
    <w:rsid w:val="008F0C89"/>
    <w:rsid w:val="008F73D3"/>
    <w:rsid w:val="009017C4"/>
    <w:rsid w:val="00906A7B"/>
    <w:rsid w:val="009179B6"/>
    <w:rsid w:val="009218FA"/>
    <w:rsid w:val="009331C0"/>
    <w:rsid w:val="009414B7"/>
    <w:rsid w:val="00941AE9"/>
    <w:rsid w:val="00955785"/>
    <w:rsid w:val="00957936"/>
    <w:rsid w:val="009632A4"/>
    <w:rsid w:val="0097220E"/>
    <w:rsid w:val="009803CC"/>
    <w:rsid w:val="00982D21"/>
    <w:rsid w:val="00993CC7"/>
    <w:rsid w:val="009B700F"/>
    <w:rsid w:val="009C1B82"/>
    <w:rsid w:val="009F2794"/>
    <w:rsid w:val="009F663A"/>
    <w:rsid w:val="00A06C24"/>
    <w:rsid w:val="00A218F5"/>
    <w:rsid w:val="00A33968"/>
    <w:rsid w:val="00A41101"/>
    <w:rsid w:val="00A4368E"/>
    <w:rsid w:val="00A60B1F"/>
    <w:rsid w:val="00A60BD4"/>
    <w:rsid w:val="00A67D79"/>
    <w:rsid w:val="00A7396A"/>
    <w:rsid w:val="00A91FE6"/>
    <w:rsid w:val="00AB2ED7"/>
    <w:rsid w:val="00AE50C7"/>
    <w:rsid w:val="00AE6976"/>
    <w:rsid w:val="00AF5048"/>
    <w:rsid w:val="00AF5CB9"/>
    <w:rsid w:val="00AF697D"/>
    <w:rsid w:val="00B01801"/>
    <w:rsid w:val="00B1285F"/>
    <w:rsid w:val="00B228C1"/>
    <w:rsid w:val="00B25608"/>
    <w:rsid w:val="00B43C4F"/>
    <w:rsid w:val="00B52BE0"/>
    <w:rsid w:val="00B53A4A"/>
    <w:rsid w:val="00B54C84"/>
    <w:rsid w:val="00B87FF3"/>
    <w:rsid w:val="00BA0C8D"/>
    <w:rsid w:val="00BD5313"/>
    <w:rsid w:val="00BF05E3"/>
    <w:rsid w:val="00C0704F"/>
    <w:rsid w:val="00C241B4"/>
    <w:rsid w:val="00C306A0"/>
    <w:rsid w:val="00C45091"/>
    <w:rsid w:val="00C65944"/>
    <w:rsid w:val="00CA5FDC"/>
    <w:rsid w:val="00CB207E"/>
    <w:rsid w:val="00CD1782"/>
    <w:rsid w:val="00D00073"/>
    <w:rsid w:val="00D07918"/>
    <w:rsid w:val="00D07939"/>
    <w:rsid w:val="00D43B36"/>
    <w:rsid w:val="00D54B8D"/>
    <w:rsid w:val="00D72E6D"/>
    <w:rsid w:val="00D76133"/>
    <w:rsid w:val="00DA65CE"/>
    <w:rsid w:val="00DB7B55"/>
    <w:rsid w:val="00DC047A"/>
    <w:rsid w:val="00DC23FF"/>
    <w:rsid w:val="00DC4372"/>
    <w:rsid w:val="00E311DC"/>
    <w:rsid w:val="00E52F61"/>
    <w:rsid w:val="00E541AE"/>
    <w:rsid w:val="00E61B88"/>
    <w:rsid w:val="00EA0E24"/>
    <w:rsid w:val="00EA23C9"/>
    <w:rsid w:val="00EC60A7"/>
    <w:rsid w:val="00ED2FDC"/>
    <w:rsid w:val="00EE2939"/>
    <w:rsid w:val="00F045AD"/>
    <w:rsid w:val="00F068D6"/>
    <w:rsid w:val="00F071EA"/>
    <w:rsid w:val="00F13396"/>
    <w:rsid w:val="00F7093C"/>
    <w:rsid w:val="00F76F61"/>
    <w:rsid w:val="00F86A33"/>
    <w:rsid w:val="00FB624C"/>
    <w:rsid w:val="00F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873D4"/>
  <w15:chartTrackingRefBased/>
  <w15:docId w15:val="{069D932A-CA1E-46CC-860E-4B8EBAD0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7116AE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bCs/>
      <w:u w:val="single"/>
    </w:rPr>
  </w:style>
  <w:style w:type="paragraph" w:styleId="a7">
    <w:name w:val="Subtitle"/>
    <w:basedOn w:val="a"/>
    <w:qFormat/>
    <w:pPr>
      <w:shd w:val="clear" w:color="auto" w:fill="00FFFF"/>
    </w:pPr>
    <w:rPr>
      <w:b/>
      <w:bCs/>
      <w:u w:val="single"/>
    </w:rPr>
  </w:style>
  <w:style w:type="paragraph" w:styleId="a8">
    <w:name w:val="Balloon Text"/>
    <w:basedOn w:val="a"/>
    <w:semiHidden/>
    <w:rsid w:val="00325555"/>
    <w:rPr>
      <w:rFonts w:ascii="Tahoma" w:hAnsi="Tahoma" w:cs="Tahoma"/>
      <w:sz w:val="16"/>
      <w:szCs w:val="16"/>
    </w:rPr>
  </w:style>
  <w:style w:type="character" w:styleId="Hyperlink">
    <w:name w:val="Hyperlink"/>
    <w:rsid w:val="003D5536"/>
    <w:rPr>
      <w:color w:val="0563C1"/>
      <w:u w:val="single"/>
    </w:rPr>
  </w:style>
  <w:style w:type="character" w:customStyle="1" w:styleId="30">
    <w:name w:val="כותרת 3 תו"/>
    <w:link w:val="3"/>
    <w:semiHidden/>
    <w:rsid w:val="007116AE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"/>
    <w:uiPriority w:val="34"/>
    <w:qFormat/>
    <w:rsid w:val="00B2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ar.Yif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פרטים אישיים:</vt:lpstr>
      <vt:lpstr>פרטים אישיים:</vt:lpstr>
    </vt:vector>
  </TitlesOfParts>
  <Company>משרד הבינוי והשיכון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פרטים אישיים:</dc:title>
  <dc:subject/>
  <dc:creator>דן זר</dc:creator>
  <cp:keywords/>
  <cp:lastModifiedBy>Dan Zar</cp:lastModifiedBy>
  <cp:revision>46</cp:revision>
  <cp:lastPrinted>2009-11-19T11:13:00Z</cp:lastPrinted>
  <dcterms:created xsi:type="dcterms:W3CDTF">2020-08-06T06:42:00Z</dcterms:created>
  <dcterms:modified xsi:type="dcterms:W3CDTF">2020-10-05T08:15:00Z</dcterms:modified>
</cp:coreProperties>
</file>