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CONTRATO DE CONFIDENCIALIDAD Y NO COMPETENCIA PARA ASPIRANTES A AGENTES VENDEDORES DE MIGRO SERVICIOS Y REMESAS S.L.</w:t>
      </w:r>
    </w:p>
    <w:p/>
    <w:p/>
    <w:p>
      <w:r>
        <w:rPr>
          <w:rFonts w:ascii="Times New Roman" w:hAnsi="Times New Roman"/>
          <w:sz w:val="22"/>
        </w:rPr>
        <w:t>En [Ciudad], a [fecha].</w:t>
      </w:r>
    </w:p>
    <w:p/>
    <w:p>
      <w:r>
        <w:rPr>
          <w:rFonts w:ascii="Times New Roman" w:hAnsi="Times New Roman"/>
          <w:b/>
          <w:caps/>
          <w:sz w:val="24"/>
        </w:rPr>
        <w:t>REUNIDOS</w:t>
      </w:r>
    </w:p>
    <w:p/>
    <w:p/>
    <w:p>
      <w:r>
        <w:rPr>
          <w:rFonts w:ascii="Times New Roman" w:hAnsi="Times New Roman"/>
          <w:sz w:val="22"/>
        </w:rPr>
        <w:t>De una parte, [NOMBRE DEL ASPIRANTE], en adelante "EL ASPIRANTE", con DNI/NIE [●], domicilio en [●].</w:t>
      </w:r>
    </w:p>
    <w:p/>
    <w:p>
      <w:r>
        <w:rPr>
          <w:rFonts w:ascii="Times New Roman" w:hAnsi="Times New Roman"/>
          <w:sz w:val="22"/>
        </w:rPr>
        <w:t>Y de otra, MIGRO SERVICIOS Y REMESAS S.L., en adelante "MIGRO", con CIF B22759765, domicilio en C/ Libreros, nº 54, 37008, Salamanca, actuando en su nombre y representación [Nombre y Apellidos del representante], con NIF [●], en su calidad de [cargo].</w:t>
      </w:r>
    </w:p>
    <w:p/>
    <w:p>
      <w:r>
        <w:rPr>
          <w:rFonts w:ascii="Times New Roman" w:hAnsi="Times New Roman"/>
          <w:sz w:val="22"/>
        </w:rPr>
        <w:t>Ambas partes se reconocen capacidad legal suficiente y convienen suscribir el presente contrato de confidencialidad y no competencia ("el Contrato"), con arreglo a los siguientes:</w:t>
      </w:r>
    </w:p>
    <w:p/>
    <w:p>
      <w:r>
        <w:rPr>
          <w:rFonts w:ascii="Times New Roman" w:hAnsi="Times New Roman"/>
          <w:b/>
          <w:caps/>
          <w:sz w:val="24"/>
        </w:rPr>
        <w:t>EXPONEN</w:t>
      </w:r>
    </w:p>
    <w:p/>
    <w:p/>
    <w:p>
      <w:r>
        <w:rPr>
          <w:rFonts w:ascii="Times New Roman" w:hAnsi="Times New Roman"/>
          <w:sz w:val="22"/>
        </w:rPr>
        <w:t>I. Que MIGRO impulsa la regularización de extranjeros en España y presta servicios de gestión y asesoramiento para la contratación de dichos servicios al cliente final, operando a través de una aplicación y plataforma online de ayuda a migrantes.</w:t>
      </w:r>
    </w:p>
    <w:p/>
    <w:p>
      <w:r>
        <w:rPr>
          <w:rFonts w:ascii="Times New Roman" w:hAnsi="Times New Roman"/>
          <w:sz w:val="22"/>
        </w:rPr>
        <w:t>II. Que EL ASPIRANTE desea participar en el proceso de formación y selección de MIGRO para convertirse en agente vendedor, con la posibilidad de ser contratado posteriormente como colaborador freelance a distancia y en remoto.</w:t>
      </w:r>
    </w:p>
    <w:p/>
    <w:p>
      <w:r>
        <w:rPr>
          <w:rFonts w:ascii="Times New Roman" w:hAnsi="Times New Roman"/>
          <w:sz w:val="22"/>
        </w:rPr>
        <w:t>III. Que durante el proceso de formación y, en su caso, durante la eventual colaboración, EL ASPIRANTE tendrá acceso a información confidencial, know-how, metodologías, procesos comerciales, datos de clientes y Leads, y demás información sensible de MIGRO.</w:t>
      </w:r>
    </w:p>
    <w:p/>
    <w:p>
      <w:r>
        <w:rPr>
          <w:rFonts w:ascii="Times New Roman" w:hAnsi="Times New Roman"/>
          <w:sz w:val="22"/>
        </w:rPr>
        <w:t>IV. Que ambas partes desean establecer las condiciones de confidencialidad y no competencia aplicables durante el período de formación, selección y, en su caso, durante y después de la eventual colaboración como agente vendedor freelance.</w:t>
      </w:r>
    </w:p>
    <w:p/>
    <w:p>
      <w:r>
        <w:rPr>
          <w:rFonts w:ascii="Times New Roman" w:hAnsi="Times New Roman"/>
          <w:sz w:val="22"/>
        </w:rPr>
        <w:t>En virtud de lo anterior, acuerdan las siguientes</w:t>
      </w:r>
    </w:p>
    <w:p/>
    <w:p>
      <w:r>
        <w:rPr>
          <w:rFonts w:ascii="Times New Roman" w:hAnsi="Times New Roman"/>
          <w:b/>
          <w:caps/>
          <w:sz w:val="24"/>
        </w:rPr>
        <w:t>CLÁUSULAS</w:t>
      </w:r>
    </w:p>
    <w:p/>
    <w:p/>
    <w:p>
      <w:r>
        <w:rPr>
          <w:rFonts w:ascii="Times New Roman" w:hAnsi="Times New Roman"/>
          <w:b/>
          <w:sz w:val="24"/>
        </w:rPr>
        <w:t>1. OBJETO Y ALCANCE</w:t>
      </w:r>
    </w:p>
    <w:p/>
    <w:p>
      <w:pPr>
        <w:ind w:left="360"/>
      </w:pPr>
      <w:r>
        <w:rPr>
          <w:rFonts w:ascii="Times New Roman" w:hAnsi="Times New Roman"/>
          <w:b/>
          <w:sz w:val="22"/>
        </w:rPr>
        <w:t>1.1. El objeto del presente Contrato es establecer las obligaciones de confidencialidad y no competencia de EL ASPIRANTE respecto de la información, know-how, metodologías, procesos, datos, clientes, Leads y demás activos de MIGRO a los que tenga acceso durante el proceso de formación, selección y, en su caso, durante la eventual colaboración como agente vendedor freelance a distancia y en remoto.</w:t>
      </w:r>
    </w:p>
    <w:p/>
    <w:p>
      <w:pPr>
        <w:ind w:left="360"/>
      </w:pPr>
      <w:r>
        <w:rPr>
          <w:rFonts w:ascii="Times New Roman" w:hAnsi="Times New Roman"/>
          <w:b/>
          <w:sz w:val="22"/>
        </w:rPr>
        <w:t>1.2. Este Contrato se aplica desde la fecha de su firma y permanecerá vigente durante todo el período de formación, selección y, en su caso, durante la vigencia de cualquier contrato de colaboración posterior, así como por los plazos adicionales establecidos en las cláusulas de confidencialidad y no competencia.</w:t>
      </w:r>
    </w:p>
    <w:p/>
    <w:p>
      <w:pPr>
        <w:ind w:left="360"/>
      </w:pPr>
      <w:r>
        <w:rPr>
          <w:rFonts w:ascii="Times New Roman" w:hAnsi="Times New Roman"/>
          <w:b/>
          <w:sz w:val="22"/>
        </w:rPr>
        <w:t>1.3. La firma de este Contrato no implica obligación alguna por parte de MIGRO de contratar a EL ASPIRANTE, ni garantiza su selección para el puesto de agente vendedor. MIGRO se reserva el derecho de finalizar el proceso de formación y selección en cualquier momento y por cualquier causa, sin responsabilidad alguna.</w:t>
      </w:r>
    </w:p>
    <w:p/>
    <w:p>
      <w:r>
        <w:rPr>
          <w:rFonts w:ascii="Times New Roman" w:hAnsi="Times New Roman"/>
          <w:b/>
          <w:sz w:val="24"/>
        </w:rPr>
        <w:t>2. PROCESO DE FORMACIÓN Y SELECCIÓN</w:t>
      </w:r>
    </w:p>
    <w:p/>
    <w:p>
      <w:pPr>
        <w:ind w:left="360"/>
      </w:pPr>
      <w:r>
        <w:rPr>
          <w:rFonts w:ascii="Times New Roman" w:hAnsi="Times New Roman"/>
          <w:b/>
          <w:sz w:val="22"/>
        </w:rPr>
        <w:t>2.1. MIGRO proporcionará a EL ASPIRANTE formación sobre sus procesos comerciales, metodologías de venta, uso de la plataforma y aplicación, gestión de Leads, técnicas de cierre comercial y demás conocimientos necesarios para el desempeño como agente vendedor.</w:t>
      </w:r>
    </w:p>
    <w:p/>
    <w:p>
      <w:pPr>
        <w:ind w:left="360"/>
      </w:pPr>
      <w:r>
        <w:rPr>
          <w:rFonts w:ascii="Times New Roman" w:hAnsi="Times New Roman"/>
          <w:b/>
          <w:sz w:val="22"/>
        </w:rPr>
        <w:t>2.2. La formación podrá realizarse de forma presencial, telemática o mixta, según determine MIGRO, y podrá incluir sesiones formativas, materiales didácticos, acceso a sistemas y plataformas de MIGRO, y prácticas supervisadas.</w:t>
      </w:r>
    </w:p>
    <w:p/>
    <w:p>
      <w:pPr>
        <w:ind w:left="360"/>
      </w:pPr>
      <w:r>
        <w:rPr>
          <w:rFonts w:ascii="Times New Roman" w:hAnsi="Times New Roman"/>
          <w:b/>
          <w:sz w:val="22"/>
        </w:rPr>
        <w:t>2.3. EL ASPIRANTE se compromete a participar activamente en el proceso de formación, seguir las instrucciones de MIGRO, cumplir con los requisitos y estándares establecidos, y mantener la confidencialidad de toda la información recibida durante la formación.</w:t>
      </w:r>
    </w:p>
    <w:p/>
    <w:p>
      <w:pPr>
        <w:ind w:left="360"/>
      </w:pPr>
      <w:r>
        <w:rPr>
          <w:rFonts w:ascii="Times New Roman" w:hAnsi="Times New Roman"/>
          <w:b/>
          <w:sz w:val="22"/>
        </w:rPr>
        <w:t>2.4. MIGRO evaluará el desempeño de EL ASPIRANTE durante la formación y, en función de los resultados, podrá ofrecerle un contrato de colaboración freelance como agente vendedor, sin que exista obligación alguna de hacerlo.</w:t>
      </w:r>
    </w:p>
    <w:p/>
    <w:p>
      <w:r>
        <w:rPr>
          <w:rFonts w:ascii="Times New Roman" w:hAnsi="Times New Roman"/>
          <w:b/>
          <w:sz w:val="24"/>
        </w:rPr>
        <w:t>3. CONFIDENCIALIDAD</w:t>
      </w:r>
    </w:p>
    <w:p/>
    <w:p>
      <w:pPr>
        <w:ind w:left="360"/>
      </w:pPr>
      <w:r>
        <w:rPr>
          <w:rFonts w:ascii="Times New Roman" w:hAnsi="Times New Roman"/>
          <w:b/>
          <w:sz w:val="22"/>
        </w:rPr>
        <w:t>3.1. Información confidencial. A los efectos del presente Contrato, se entenderá por "Información Confidencial" toda aquella información, datos, documentos, materiales, know-how, metodologías, procesos, estrategias comerciales, listas de clientes, Leads, datos de contacto, información financiera, técnicas de venta, estructuras de precios, condiciones comerciales, desarrollos tecnológicos, códigos, algoritmos, interfaces, diseños, documentación técnica, bases de datos, conocimientos operativos de MIGRO, funcionamiento interno de MIGRO (incluyendo, sin carácter limitativo, procedimientos internos, flujos de trabajo, organización empresarial, estructura de equipos, sistemas de gestión, procesos de toma de decisiones, políticas internas, protocolos operativos, rutinas de trabajo, métodos de coordinación, sistemas de comunicación interna, y cualquier otro aspecto relativo al funcionamiento y operativa interna de MIGRO), y cualquier otra información de carácter confidencial o reservado de MIGRO, ya sea de naturaleza técnica, comercial, financiera, operativa o de cualquier otra índole, a la que EL ASPIRANTE tenga acceso con motivo del proceso de formación, selección o eventual colaboración.</w:t>
      </w:r>
    </w:p>
    <w:p/>
    <w:p>
      <w:pPr>
        <w:ind w:left="360"/>
      </w:pPr>
      <w:r>
        <w:rPr>
          <w:rFonts w:ascii="Times New Roman" w:hAnsi="Times New Roman"/>
          <w:b/>
          <w:sz w:val="22"/>
        </w:rPr>
        <w:t>3.2. Obligación de confidencialidad. EL ASPIRANTE se compromete a:</w:t>
      </w:r>
    </w:p>
    <w:p>
      <w:pPr>
        <w:ind w:left="720"/>
      </w:pPr>
      <w:r>
        <w:rPr>
          <w:rFonts w:ascii="Times New Roman" w:hAnsi="Times New Roman"/>
          <w:sz w:val="22"/>
        </w:rPr>
        <w:t>(a) Mantener en estricta confidencialidad toda la Información Confidencial de MIGRO.</w:t>
      </w:r>
    </w:p>
    <w:p>
      <w:pPr>
        <w:ind w:left="720"/>
      </w:pPr>
      <w:r>
        <w:rPr>
          <w:rFonts w:ascii="Times New Roman" w:hAnsi="Times New Roman"/>
          <w:sz w:val="22"/>
        </w:rPr>
        <w:t>(b) No divulgar, comunicar, revelar, publicar, transmitir, ceder o poner a disposición de terceros, directa o indirectamente, ninguna Información Confidencial, sin el consentimiento previo y por escrito de MIGRO.</w:t>
      </w:r>
    </w:p>
    <w:p>
      <w:pPr>
        <w:ind w:left="720"/>
      </w:pPr>
      <w:r>
        <w:rPr>
          <w:rFonts w:ascii="Times New Roman" w:hAnsi="Times New Roman"/>
          <w:sz w:val="22"/>
        </w:rPr>
        <w:t>(c) Utilizar la Información Confidencial exclusivamente para los fines del proceso de formación, selección y, en su caso, para la ejecución de la eventual colaboración como agente vendedor freelance.</w:t>
      </w:r>
    </w:p>
    <w:p>
      <w:pPr>
        <w:ind w:left="720"/>
      </w:pPr>
      <w:r>
        <w:rPr>
          <w:rFonts w:ascii="Times New Roman" w:hAnsi="Times New Roman"/>
          <w:sz w:val="22"/>
        </w:rPr>
        <w:t>(d) Adoptar todas las medidas razonables y necesarias para proteger la confidencialidad de la Información Confidencial, incluyendo, sin limitación, medidas técnicas y organizativas adecuadas.</w:t>
      </w:r>
    </w:p>
    <w:p>
      <w:pPr>
        <w:ind w:left="720"/>
      </w:pPr>
      <w:r>
        <w:rPr>
          <w:rFonts w:ascii="Times New Roman" w:hAnsi="Times New Roman"/>
          <w:sz w:val="22"/>
        </w:rPr>
        <w:t>(e) No realizar copias, reproducciones, duplicados o cualquier otra forma de reproducción de la Información Confidencial, salvo las estrictamente necesarias para los fines autorizados.</w:t>
      </w:r>
    </w:p>
    <w:p>
      <w:pPr>
        <w:ind w:left="720"/>
      </w:pPr>
      <w:r>
        <w:rPr>
          <w:rFonts w:ascii="Times New Roman" w:hAnsi="Times New Roman"/>
          <w:sz w:val="22"/>
        </w:rPr>
        <w:t>(f) Notificar inmediatamente a MIGRO cualquier uso no autorizado, pérdida, robo, divulgación accidental o cualquier otra circunstancia que pueda comprometer la confidencialidad de la Información Confidencial.</w:t>
      </w:r>
    </w:p>
    <w:p/>
    <w:p>
      <w:pPr>
        <w:ind w:left="360"/>
      </w:pPr>
      <w:r>
        <w:rPr>
          <w:rFonts w:ascii="Times New Roman" w:hAnsi="Times New Roman"/>
          <w:b/>
          <w:sz w:val="22"/>
        </w:rPr>
        <w:t>3.3. Excepciones. Las obligaciones de confidencialidad no se aplicarán a información que:</w:t>
      </w:r>
    </w:p>
    <w:p>
      <w:pPr>
        <w:ind w:left="720"/>
      </w:pPr>
      <w:r>
        <w:rPr>
          <w:rFonts w:ascii="Times New Roman" w:hAnsi="Times New Roman"/>
          <w:sz w:val="22"/>
        </w:rPr>
        <w:t>(a) Sea de dominio público en el momento de su comunicación o llegue a serlo con posterioridad por causas ajenas a EL ASPIRANTE.</w:t>
      </w:r>
    </w:p>
    <w:p>
      <w:pPr>
        <w:ind w:left="720"/>
      </w:pPr>
      <w:r>
        <w:rPr>
          <w:rFonts w:ascii="Times New Roman" w:hAnsi="Times New Roman"/>
          <w:sz w:val="22"/>
        </w:rPr>
        <w:t>(b) Estuviera legítimamente en posesión de EL ASPIRANTE antes de su comunicación por MIGRO, como pueda demostrarse mediante documentación fehaciente.</w:t>
      </w:r>
    </w:p>
    <w:p>
      <w:pPr>
        <w:ind w:left="720"/>
      </w:pPr>
      <w:r>
        <w:rPr>
          <w:rFonts w:ascii="Times New Roman" w:hAnsi="Times New Roman"/>
          <w:sz w:val="22"/>
        </w:rPr>
        <w:t>(c) Sea recibida de buena fe de un tercero que tenga derecho legítimo a divulgarla.</w:t>
      </w:r>
    </w:p>
    <w:p>
      <w:pPr>
        <w:ind w:left="720"/>
      </w:pPr>
      <w:r>
        <w:rPr>
          <w:rFonts w:ascii="Times New Roman" w:hAnsi="Times New Roman"/>
          <w:sz w:val="22"/>
        </w:rPr>
        <w:t>(d) Sea requerida por ley, orden judicial o autoridad administrativa competente, siempre que EL ASPIRANTE notifique previamente a MIGRO tal requerimiento, salvo prohibición legal expresa.</w:t>
      </w:r>
    </w:p>
    <w:p/>
    <w:p>
      <w:pPr>
        <w:ind w:left="360"/>
      </w:pPr>
      <w:r>
        <w:rPr>
          <w:rFonts w:ascii="Times New Roman" w:hAnsi="Times New Roman"/>
          <w:b/>
          <w:sz w:val="22"/>
        </w:rPr>
        <w:t>3.4. Duración de la obligación de confidencialidad. La obligación de confidencialidad establecida en esta cláusula permanecerá vigente durante todo el período de formación, selección y eventual colaboración, y subsistirá de forma indefinida tras la finalización del proceso de formación, la no selección, la resolución del contrato de colaboración o la terminación de la relación por cualquier causa, sin límite temporal.</w:t>
      </w:r>
    </w:p>
    <w:p/>
    <w:p>
      <w:pPr>
        <w:ind w:left="360"/>
      </w:pPr>
      <w:r>
        <w:rPr>
          <w:rFonts w:ascii="Times New Roman" w:hAnsi="Times New Roman"/>
          <w:b/>
          <w:sz w:val="22"/>
        </w:rPr>
        <w:t>3.5. Devolución o destrucción de información. Al finalizar el proceso de formación, en caso de no selección, o al término de la eventual colaboración, EL ASPIRANTE se compromete a devolver inmediatamente a MIGRO, o destruir bajo supervisión de MIGRO si así se solicita, toda la Información Confidencial en cualquier formato (documentos, archivos digitales, copias, notas, grabaciones, etc.), sin conservar copia alguna, salvo obligación legal de conservación.</w:t>
      </w:r>
    </w:p>
    <w:p/>
    <w:p>
      <w:r>
        <w:rPr>
          <w:rFonts w:ascii="Times New Roman" w:hAnsi="Times New Roman"/>
          <w:b/>
          <w:sz w:val="24"/>
        </w:rPr>
        <w:t>4. NO COMPETENCIA</w:t>
      </w:r>
    </w:p>
    <w:p/>
    <w:p>
      <w:pPr>
        <w:ind w:left="360"/>
      </w:pPr>
      <w:r>
        <w:rPr>
          <w:rFonts w:ascii="Times New Roman" w:hAnsi="Times New Roman"/>
          <w:b/>
          <w:sz w:val="22"/>
        </w:rPr>
        <w:t>4.1. Obligación de no competencia durante la formación y colaboración. Durante el período de formación, selección y, en su caso, durante la vigencia de cualquier contrato de colaboración como agente vendedor freelance, EL ASPIRANTE se compromete a:</w:t>
      </w:r>
    </w:p>
    <w:p>
      <w:pPr>
        <w:ind w:left="720"/>
      </w:pPr>
      <w:r>
        <w:rPr>
          <w:rFonts w:ascii="Times New Roman" w:hAnsi="Times New Roman"/>
          <w:sz w:val="22"/>
        </w:rPr>
        <w:t>(a) No competir con MIGRO en su objeto consistente en ofrecer una aplicación y plataforma online de ayuda a migrantes (servicios digitales de captación, intermediación, tramitación y soporte online).</w:t>
      </w:r>
    </w:p>
    <w:p>
      <w:pPr>
        <w:ind w:left="720"/>
      </w:pPr>
      <w:r>
        <w:rPr>
          <w:rFonts w:ascii="Times New Roman" w:hAnsi="Times New Roman"/>
          <w:sz w:val="22"/>
        </w:rPr>
        <w:t>(b) No desarrollar, comercializar, intermediar o prestar servicios sustancialmente equivalentes mediante canales digitales equivalentes dirigidos a la misma audiencia (migrantes y extranjeros en España).</w:t>
      </w:r>
    </w:p>
    <w:p>
      <w:pPr>
        <w:ind w:left="720"/>
      </w:pPr>
      <w:r>
        <w:rPr>
          <w:rFonts w:ascii="Times New Roman" w:hAnsi="Times New Roman"/>
          <w:sz w:val="22"/>
        </w:rPr>
        <w:t>(c) No crear, promover, desarrollar o participar directa o indirectamente (por sí o a través de terceros) en aplicaciones, plataformas, marketplaces o servicios digitales que repliquen, emulen o resulten sustancialmente equivalentes al modelo de negocio de MIGRO.</w:t>
      </w:r>
    </w:p>
    <w:p>
      <w:pPr>
        <w:ind w:left="720"/>
      </w:pPr>
      <w:r>
        <w:rPr>
          <w:rFonts w:ascii="Times New Roman" w:hAnsi="Times New Roman"/>
          <w:sz w:val="22"/>
        </w:rPr>
        <w:t>(d) No captar, desviar, contratar o prestar servicios directa o indirectamente a clientes, Leads o contactos de MIGRO, ni utilizar información, datos o recursos de MIGRO para fines distintos a los autorizados.</w:t>
      </w:r>
    </w:p>
    <w:p>
      <w:pPr>
        <w:ind w:left="720"/>
      </w:pPr>
      <w:r>
        <w:rPr>
          <w:rFonts w:ascii="Times New Roman" w:hAnsi="Times New Roman"/>
          <w:sz w:val="22"/>
        </w:rPr>
        <w:t>(e) No realizar actos de competencia desleal frente a MIGRO, incluyendo, sin carácter limitativo: desviación de clientela, confusión sobre el origen empresarial, aprovechamiento de la reputación ajena, imitación sistemática desleal, denigración o violación de secretos de negocio.</w:t>
      </w:r>
    </w:p>
    <w:p/>
    <w:p>
      <w:pPr>
        <w:ind w:left="360"/>
      </w:pPr>
      <w:r>
        <w:rPr>
          <w:rFonts w:ascii="Times New Roman" w:hAnsi="Times New Roman"/>
          <w:b/>
          <w:sz w:val="22"/>
        </w:rPr>
        <w:t>4.2. Obligación de no competencia post-colaboración. En caso de que EL ASPIRANTE sea contratado como agente vendedor freelance y posteriormente finalice su relación con MIGRO, se compromete a no competir con MIGRO en los términos establecidos en la cláusula 4.1 durante un período de dos (2) años desde la finalización de la colaboración, sin perjuicio de las acciones de daños y perjuicios que puedan corresponder a MIGRO.</w:t>
      </w:r>
    </w:p>
    <w:p/>
    <w:p>
      <w:pPr>
        <w:ind w:left="360"/>
      </w:pPr>
      <w:r>
        <w:rPr>
          <w:rFonts w:ascii="Times New Roman" w:hAnsi="Times New Roman"/>
          <w:b/>
          <w:sz w:val="22"/>
        </w:rPr>
        <w:t>4.3. Delimitación del alcance. La obligación de no competencia se circunscribe al modelo de negocio digital de MIGRO (app y plataforma online de ayuda a migrantes) y a los clientes/Leads gestionados por MIGRO. No quedarán afectados los servicios que EL ASPIRANTE preste a clientes propios captados fuera de dicho esquema y sin uso de activos, información confidencial o recursos de MIGRO.</w:t>
      </w:r>
    </w:p>
    <w:p/>
    <w:p>
      <w:pPr>
        <w:ind w:left="360"/>
      </w:pPr>
      <w:r>
        <w:rPr>
          <w:rFonts w:ascii="Times New Roman" w:hAnsi="Times New Roman"/>
          <w:b/>
          <w:sz w:val="22"/>
        </w:rPr>
        <w:t>4.4. Excepción para no seleccionados. En caso de que EL ASPIRANTE no sea seleccionado para el puesto de agente vendedor, la obligación de no competencia establecida en la cláusula 4.1 permanecerá vigente durante un período de doce (12) meses desde la finalización del proceso de formación y selección, limitándose al uso de información confidencial o know-how específico de MIGRO obtenido durante la formación.</w:t>
      </w:r>
    </w:p>
    <w:p/>
    <w:p>
      <w:r>
        <w:rPr>
          <w:rFonts w:ascii="Times New Roman" w:hAnsi="Times New Roman"/>
          <w:b/>
          <w:sz w:val="24"/>
        </w:rPr>
        <w:t>5. PROPIEDAD INTELECTUAL, KNOW-HOW Y RESTRICCIONES</w:t>
      </w:r>
    </w:p>
    <w:p/>
    <w:p>
      <w:pPr>
        <w:ind w:left="360"/>
      </w:pPr>
      <w:r>
        <w:rPr>
          <w:rFonts w:ascii="Times New Roman" w:hAnsi="Times New Roman"/>
          <w:b/>
          <w:sz w:val="22"/>
        </w:rPr>
        <w:t>5.1. Titularidad. Todos los derechos de propiedad intelectual e industrial, know-how, metodologías, diseños, interfaces, flujos operativos, especificaciones funcionales/técnicas, modelos de datos, documentación, bases de datos, listados de precios, estrategias comerciales, listas de clientes/Leads, materiales formativos, y en general, la plataforma, la app y cualquier desarrollo o mejora asociados al modelo de negocio de MIGRO son y seguirán siendo titularidad exclusiva de MIGRO.</w:t>
      </w:r>
    </w:p>
    <w:p/>
    <w:p>
      <w:pPr>
        <w:ind w:left="360"/>
      </w:pPr>
      <w:r>
        <w:rPr>
          <w:rFonts w:ascii="Times New Roman" w:hAnsi="Times New Roman"/>
          <w:b/>
          <w:sz w:val="22"/>
        </w:rPr>
        <w:t>5.2. Uso limitado. EL ASPIRANTE únicamente podrá utilizar la información y materiales facilitados por MIGRO para los fines del proceso de formación, selección y, en su caso, para la ejecución de la eventual colaboración como agente vendedor, quedando prohibido cualquier uso distinto, incluida su copia, cesión, sublicencia, publicación o divulgación a terceros, salvo autorización previa y por escrito de MIGRO.</w:t>
      </w:r>
    </w:p>
    <w:p/>
    <w:p>
      <w:pPr>
        <w:ind w:left="360"/>
      </w:pPr>
      <w:r>
        <w:rPr>
          <w:rFonts w:ascii="Times New Roman" w:hAnsi="Times New Roman"/>
          <w:b/>
          <w:sz w:val="22"/>
        </w:rPr>
        <w:t>5.3. Prohibición de replicar el modelo. EL ASPIRANTE se abstendrá de crear, promover, desarrollar o participar directa o indirectamente (por sí o a través de terceros) en aplicaciones, plataformas, marketplaces o servicios digitales que repliquen, emulen o resulten sustancialmente equivalentes al modelo de MIGRO dirigidos al mismo público objetivo, especialmente cuando se base, derive o aproveche información confidencial o know-how de MIGRO, durante la vigencia de este Contrato y por un plazo adicional de cinco (5) años desde su terminación.</w:t>
      </w:r>
    </w:p>
    <w:p/>
    <w:p>
      <w:pPr>
        <w:ind w:left="360"/>
      </w:pPr>
      <w:r>
        <w:rPr>
          <w:rFonts w:ascii="Times New Roman" w:hAnsi="Times New Roman"/>
          <w:b/>
          <w:sz w:val="22"/>
        </w:rPr>
        <w:t>5.4. No ingeniería inversa. EL ASPIRANTE no realizará ni permitirá realizar ingeniería inversa, descompilación, desensamblaje o cualquier forma de obtención del código fuente, lógica, arquitectura o estructuras de datos de la app o plataforma de MIGRO, ni creará obras derivadas basadas en ellas.</w:t>
      </w:r>
    </w:p>
    <w:p/>
    <w:p>
      <w:pPr>
        <w:ind w:left="360"/>
      </w:pPr>
      <w:r>
        <w:rPr>
          <w:rFonts w:ascii="Times New Roman" w:hAnsi="Times New Roman"/>
          <w:b/>
          <w:sz w:val="22"/>
        </w:rPr>
        <w:t>5.5. Cesión de mejoras. Cualquier mejora, modificación, desarrollo o creación que EL ASPIRANTE realice sobre o basándose en la Información Confidencial, know-how o materiales de MIGRO, será de titularidad exclusiva de MIGRO, y EL ASPIRANTE cede a MIGRO todos los derechos de propiedad intelectual e industrial sobre las mismas, renunciando expresamente a cualquier derecho de autor u otra reclamación.</w:t>
      </w:r>
    </w:p>
    <w:p/>
    <w:p>
      <w:r>
        <w:rPr>
          <w:rFonts w:ascii="Times New Roman" w:hAnsi="Times New Roman"/>
          <w:b/>
          <w:sz w:val="24"/>
        </w:rPr>
        <w:t>6. PROTECCIÓN DE DATOS PERSONALES</w:t>
      </w:r>
    </w:p>
    <w:p/>
    <w:p>
      <w:pPr>
        <w:ind w:left="360"/>
      </w:pPr>
      <w:r>
        <w:rPr>
          <w:rFonts w:ascii="Times New Roman" w:hAnsi="Times New Roman"/>
          <w:b/>
          <w:sz w:val="22"/>
        </w:rPr>
        <w:t>6.1. Durante el proceso de formación, selección y eventual colaboración, EL ASPIRANTE podrá tener acceso a datos personales de clientes, Leads y otros terceros gestionados por MIGRO.</w:t>
      </w:r>
    </w:p>
    <w:p/>
    <w:p>
      <w:pPr>
        <w:ind w:left="360"/>
      </w:pPr>
      <w:r>
        <w:rPr>
          <w:rFonts w:ascii="Times New Roman" w:hAnsi="Times New Roman"/>
          <w:b/>
          <w:sz w:val="22"/>
        </w:rPr>
        <w:t>6.2. EL ASPIRANTE se compromete a:</w:t>
      </w:r>
    </w:p>
    <w:p>
      <w:pPr>
        <w:ind w:left="720"/>
      </w:pPr>
      <w:r>
        <w:rPr>
          <w:rFonts w:ascii="Times New Roman" w:hAnsi="Times New Roman"/>
          <w:sz w:val="22"/>
        </w:rPr>
        <w:t>(a) Tratar los datos personales conforme a las instrucciones de MIGRO y a la normativa de protección de datos aplicable (Reglamento General de Protección de Datos y Ley Orgánica de Protección de Datos).</w:t>
      </w:r>
    </w:p>
    <w:p>
      <w:pPr>
        <w:ind w:left="720"/>
      </w:pPr>
      <w:r>
        <w:rPr>
          <w:rFonts w:ascii="Times New Roman" w:hAnsi="Times New Roman"/>
          <w:sz w:val="22"/>
        </w:rPr>
        <w:t>(b) Adoptar las medidas técnicas y organizativas adecuadas para garantizar la seguridad de los datos personales.</w:t>
      </w:r>
    </w:p>
    <w:p>
      <w:pPr>
        <w:ind w:left="720"/>
      </w:pPr>
      <w:r>
        <w:rPr>
          <w:rFonts w:ascii="Times New Roman" w:hAnsi="Times New Roman"/>
          <w:sz w:val="22"/>
        </w:rPr>
        <w:t>(c) No comunicar, ceder o transmitir datos personales a terceros sin autorización previa y por escrito de MIGRO.</w:t>
      </w:r>
    </w:p>
    <w:p>
      <w:pPr>
        <w:ind w:left="720"/>
      </w:pPr>
      <w:r>
        <w:rPr>
          <w:rFonts w:ascii="Times New Roman" w:hAnsi="Times New Roman"/>
          <w:sz w:val="22"/>
        </w:rPr>
        <w:t>(d) Mantener la confidencialidad de los datos personales y garantizar que su personal y colaboradores, en su caso, cumplan con las mismas obligaciones.</w:t>
      </w:r>
    </w:p>
    <w:p>
      <w:pPr>
        <w:ind w:left="720"/>
      </w:pPr>
      <w:r>
        <w:rPr>
          <w:rFonts w:ascii="Times New Roman" w:hAnsi="Times New Roman"/>
          <w:sz w:val="22"/>
        </w:rPr>
        <w:t>(e) Notificar inmediatamente a MIGRO cualquier incidencia relacionada con la seguridad de los datos personales.</w:t>
      </w:r>
    </w:p>
    <w:p>
      <w:pPr>
        <w:ind w:left="720"/>
      </w:pPr>
      <w:r>
        <w:rPr>
          <w:rFonts w:ascii="Times New Roman" w:hAnsi="Times New Roman"/>
          <w:sz w:val="22"/>
        </w:rPr>
        <w:t>(f) Devolver o destruir los datos personales al finalizar el proceso de formación, en caso de no selección, o al término de la eventual colaboración, salvo obligación legal de conservación.</w:t>
      </w:r>
    </w:p>
    <w:p/>
    <w:p>
      <w:pPr>
        <w:ind w:left="360"/>
      </w:pPr>
      <w:r>
        <w:rPr>
          <w:rFonts w:ascii="Times New Roman" w:hAnsi="Times New Roman"/>
          <w:b/>
          <w:sz w:val="22"/>
        </w:rPr>
        <w:t>6.3. MIGRO (responsable del tratamiento) facilitará al ASPIRANTE (encargado del tratamiento) los datos personales necesarios para la ejecución de la formación y, en su caso, de la colaboración. Las partes podrán formalizar un anexo específico de encargo de tratamiento (DPA) que complementará esta cláusula.</w:t>
      </w:r>
    </w:p>
    <w:p/>
    <w:p>
      <w:r>
        <w:rPr>
          <w:rFonts w:ascii="Times New Roman" w:hAnsi="Times New Roman"/>
          <w:b/>
          <w:sz w:val="24"/>
        </w:rPr>
        <w:t>7. COLABORACIÓN FREELANCE A DISTANCIA Y EN REMOTO</w:t>
      </w:r>
    </w:p>
    <w:p/>
    <w:p>
      <w:pPr>
        <w:ind w:left="360"/>
      </w:pPr>
      <w:r>
        <w:rPr>
          <w:rFonts w:ascii="Times New Roman" w:hAnsi="Times New Roman"/>
          <w:b/>
          <w:sz w:val="22"/>
        </w:rPr>
        <w:t>7.1. En caso de que EL ASPIRANTE sea seleccionado y contratado como agente vendedor freelance, la colaboración se desarrollará de forma remota y a distancia, sin necesidad de desplazamiento físico a las instalaciones de MIGRO, salvo que se acuerde expresamente lo contrario.</w:t>
      </w:r>
    </w:p>
    <w:p/>
    <w:p>
      <w:pPr>
        <w:ind w:left="360"/>
      </w:pPr>
      <w:r>
        <w:rPr>
          <w:rFonts w:ascii="Times New Roman" w:hAnsi="Times New Roman"/>
          <w:b/>
          <w:sz w:val="22"/>
        </w:rPr>
        <w:t>7.2. La colaboración freelance se regirá por un contrato de colaboración independiente que se suscribirá entre las partes, el cual complementará y no sustituirá las obligaciones de confidencialidad y no competencia establecidas en este Contrato.</w:t>
      </w:r>
    </w:p>
    <w:p/>
    <w:p>
      <w:pPr>
        <w:ind w:left="360"/>
      </w:pPr>
      <w:r>
        <w:rPr>
          <w:rFonts w:ascii="Times New Roman" w:hAnsi="Times New Roman"/>
          <w:b/>
          <w:sz w:val="22"/>
        </w:rPr>
        <w:t>7.3. Las obligaciones de confidencialidad y no competencia establecidas en este Contrato permanecerán vigentes durante toda la duración de la colaboración freelance y por los plazos adicionales establecidos en las cláusulas correspondientes.</w:t>
      </w:r>
    </w:p>
    <w:p/>
    <w:p>
      <w:r>
        <w:rPr>
          <w:rFonts w:ascii="Times New Roman" w:hAnsi="Times New Roman"/>
          <w:b/>
          <w:sz w:val="24"/>
        </w:rPr>
        <w:t>8. INCUMPLIMIENTO Y REMEDIOS</w:t>
      </w:r>
    </w:p>
    <w:p/>
    <w:p>
      <w:pPr>
        <w:ind w:left="360"/>
      </w:pPr>
      <w:r>
        <w:rPr>
          <w:rFonts w:ascii="Times New Roman" w:hAnsi="Times New Roman"/>
          <w:b/>
          <w:sz w:val="22"/>
        </w:rPr>
        <w:t>8.1. El incumplimiento por parte de EL ASPIRANTE de cualquiera de las obligaciones establecidas en este Contrato constituirá una falta grave que podrá dar lugar a:</w:t>
      </w:r>
    </w:p>
    <w:p>
      <w:pPr>
        <w:ind w:left="720"/>
      </w:pPr>
      <w:r>
        <w:rPr>
          <w:rFonts w:ascii="Times New Roman" w:hAnsi="Times New Roman"/>
          <w:sz w:val="22"/>
        </w:rPr>
        <w:t>(a) La exclusión inmediata del proceso de formación y selección, sin derecho a indemnización alguna.</w:t>
      </w:r>
    </w:p>
    <w:p>
      <w:pPr>
        <w:ind w:left="720"/>
      </w:pPr>
      <w:r>
        <w:rPr>
          <w:rFonts w:ascii="Times New Roman" w:hAnsi="Times New Roman"/>
          <w:sz w:val="22"/>
        </w:rPr>
        <w:t>(b) La resolución inmediata de cualquier contrato de colaboración freelance vigente, sin perjuicio de las acciones de daños y perjuicios que puedan corresponder a MIGRO.</w:t>
      </w:r>
    </w:p>
    <w:p>
      <w:pPr>
        <w:ind w:left="720"/>
      </w:pPr>
      <w:r>
        <w:rPr>
          <w:rFonts w:ascii="Times New Roman" w:hAnsi="Times New Roman"/>
          <w:sz w:val="22"/>
        </w:rPr>
        <w:t>(c) La exigencia del cese inmediato de las actividades contrarias a este Contrato.</w:t>
      </w:r>
    </w:p>
    <w:p>
      <w:pPr>
        <w:ind w:left="720"/>
      </w:pPr>
      <w:r>
        <w:rPr>
          <w:rFonts w:ascii="Times New Roman" w:hAnsi="Times New Roman"/>
          <w:sz w:val="22"/>
        </w:rPr>
        <w:t>(d) La adopción de medidas cautelares y la reclamación de daños y perjuicios íntegros, incluyendo lucro cesante y daño emergente.</w:t>
      </w:r>
    </w:p>
    <w:p>
      <w:pPr>
        <w:ind w:left="720"/>
      </w:pPr>
      <w:r>
        <w:rPr>
          <w:rFonts w:ascii="Times New Roman" w:hAnsi="Times New Roman"/>
          <w:sz w:val="22"/>
        </w:rPr>
        <w:t>(e) La reclamación de las cantidades que hubiera percibido EL ASPIRANTE como consecuencia de actividades contrarias a este Contrato.</w:t>
      </w:r>
    </w:p>
    <w:p/>
    <w:p>
      <w:pPr>
        <w:ind w:left="360"/>
      </w:pPr>
      <w:r>
        <w:rPr>
          <w:rFonts w:ascii="Times New Roman" w:hAnsi="Times New Roman"/>
          <w:b/>
          <w:sz w:val="22"/>
        </w:rPr>
        <w:t>8.2. MIGRO se reserva el derecho de ejercitar todas las acciones legales que estime oportunas para la protección de sus derechos, incluyendo, sin limitación, acciones por competencia desleal, violación de secretos empresariales, infracción de propiedad intelectual, y cualquier otra acción que en Derecho proceda.</w:t>
      </w:r>
    </w:p>
    <w:p/>
    <w:p>
      <w:pPr>
        <w:ind w:left="360"/>
      </w:pPr>
      <w:r>
        <w:rPr>
          <w:rFonts w:ascii="Times New Roman" w:hAnsi="Times New Roman"/>
          <w:b/>
          <w:sz w:val="22"/>
        </w:rPr>
        <w:t>8.3. EL ASPIRANTE reconoce que el incumplimiento de las obligaciones de confidencialidad y no competencia causaría un daño irreparable a MIGRO, por lo que MIGRO tendrá derecho a solicitar medidas cautelares y órdenes judiciales de cesación inmediata, sin necesidad de acreditar daño específico.</w:t>
      </w:r>
    </w:p>
    <w:p/>
    <w:p>
      <w:r>
        <w:rPr>
          <w:rFonts w:ascii="Times New Roman" w:hAnsi="Times New Roman"/>
          <w:b/>
          <w:sz w:val="24"/>
        </w:rPr>
        <w:t>9. VIGENCIA Y TERMINACIÓN</w:t>
      </w:r>
    </w:p>
    <w:p/>
    <w:p>
      <w:pPr>
        <w:ind w:left="360"/>
      </w:pPr>
      <w:r>
        <w:rPr>
          <w:rFonts w:ascii="Times New Roman" w:hAnsi="Times New Roman"/>
          <w:b/>
          <w:sz w:val="22"/>
        </w:rPr>
        <w:t>9.1. Este Contrato entra en vigor en la fecha de su firma y permanecerá vigente durante todo el período de formación, selección y, en su caso, durante la vigencia de cualquier contrato de colaboración posterior.</w:t>
      </w:r>
    </w:p>
    <w:p/>
    <w:p>
      <w:pPr>
        <w:ind w:left="360"/>
      </w:pPr>
      <w:r>
        <w:rPr>
          <w:rFonts w:ascii="Times New Roman" w:hAnsi="Times New Roman"/>
          <w:b/>
          <w:sz w:val="22"/>
        </w:rPr>
        <w:t>9.2. Las obligaciones de confidencialidad establecidas en la cláusula 3 subsistirán de forma indefinida tras la finalización del proceso de formación, la no selección, la resolución del contrato de colaboración o la terminación de la relación por cualquier causa.</w:t>
      </w:r>
    </w:p>
    <w:p/>
    <w:p>
      <w:pPr>
        <w:ind w:left="360"/>
      </w:pPr>
      <w:r>
        <w:rPr>
          <w:rFonts w:ascii="Times New Roman" w:hAnsi="Times New Roman"/>
          <w:b/>
          <w:sz w:val="22"/>
        </w:rPr>
        <w:t>9.3. Las obligaciones de no competencia establecidas en la cláusula 4 subsistirán durante los plazos adicionales allí establecidos.</w:t>
      </w:r>
    </w:p>
    <w:p/>
    <w:p>
      <w:pPr>
        <w:ind w:left="360"/>
      </w:pPr>
      <w:r>
        <w:rPr>
          <w:rFonts w:ascii="Times New Roman" w:hAnsi="Times New Roman"/>
          <w:b/>
          <w:sz w:val="22"/>
        </w:rPr>
        <w:t>9.4. MIGRO podrá resolver este Contrato en cualquier momento, con o sin causa, mediante comunicación escrita a EL ASPIRANTE, sin responsabilidad alguna, salvo el cumplimiento de las obligaciones de confidencialidad y no competencia que subsistirán conforme a lo establecido en este Contrato.</w:t>
      </w:r>
    </w:p>
    <w:p/>
    <w:p>
      <w:r>
        <w:rPr>
          <w:rFonts w:ascii="Times New Roman" w:hAnsi="Times New Roman"/>
          <w:b/>
          <w:sz w:val="24"/>
        </w:rPr>
        <w:t>10. DISPOSICIONES GENERALES</w:t>
      </w:r>
    </w:p>
    <w:p/>
    <w:p>
      <w:pPr>
        <w:ind w:left="360"/>
      </w:pPr>
      <w:r>
        <w:rPr>
          <w:rFonts w:ascii="Times New Roman" w:hAnsi="Times New Roman"/>
          <w:b/>
          <w:sz w:val="22"/>
        </w:rPr>
        <w:t>10.1. Modificaciones. Cualquier modificación de este Contrato deberá realizarse por escrito y ser firmada por ambas partes.</w:t>
      </w:r>
    </w:p>
    <w:p/>
    <w:p>
      <w:pPr>
        <w:ind w:left="360"/>
      </w:pPr>
      <w:r>
        <w:rPr>
          <w:rFonts w:ascii="Times New Roman" w:hAnsi="Times New Roman"/>
          <w:b/>
          <w:sz w:val="22"/>
        </w:rPr>
        <w:t>10.2. No renuncia. El hecho de que MIGRO no exija el cumplimiento de alguna de las obligaciones establecidas en este Contrato no constituirá renuncia a exigirlo en el futuro, ni afectará a la validez de este Contrato.</w:t>
      </w:r>
    </w:p>
    <w:p/>
    <w:p>
      <w:pPr>
        <w:ind w:left="360"/>
      </w:pPr>
      <w:r>
        <w:rPr>
          <w:rFonts w:ascii="Times New Roman" w:hAnsi="Times New Roman"/>
          <w:b/>
          <w:sz w:val="22"/>
        </w:rPr>
        <w:t>10.3. Divisibilidad. Si alguna cláusula de este Contrato fuera declarada nula o ineficaz por autoridad competente, el resto del Contrato permanecerá en pleno vigor y efecto, y las partes se comprometen a sustituir la cláusula afectada por otra que se ajuste a la legalidad vigente y mantenga el espíritu y finalidad de la cláusula original.</w:t>
      </w:r>
    </w:p>
    <w:p/>
    <w:p>
      <w:pPr>
        <w:ind w:left="360"/>
      </w:pPr>
      <w:r>
        <w:rPr>
          <w:rFonts w:ascii="Times New Roman" w:hAnsi="Times New Roman"/>
          <w:b/>
          <w:sz w:val="22"/>
        </w:rPr>
        <w:t>10.4. Comunicaciones. Las comunicaciones entre las partes se realizarán preferentemente por correo electrónico a las direcciones designadas en la firma de este Contrato, o a cualquier otra dirección que las partes comuniquen por escrito.</w:t>
      </w:r>
    </w:p>
    <w:p/>
    <w:p>
      <w:pPr>
        <w:ind w:left="360"/>
      </w:pPr>
      <w:r>
        <w:rPr>
          <w:rFonts w:ascii="Times New Roman" w:hAnsi="Times New Roman"/>
          <w:b/>
          <w:sz w:val="22"/>
        </w:rPr>
        <w:t>10.5. Ley aplicable. Este Contrato se rige por la legislación española.</w:t>
      </w:r>
    </w:p>
    <w:p/>
    <w:p>
      <w:pPr>
        <w:ind w:left="360"/>
      </w:pPr>
      <w:r>
        <w:rPr>
          <w:rFonts w:ascii="Times New Roman" w:hAnsi="Times New Roman"/>
          <w:b/>
          <w:sz w:val="22"/>
        </w:rPr>
        <w:t>10.6. Jurisdicción. Las partes, con renuncia expresa a cualquier otro fuero que pudiera corresponderles, se someten a los Juzgados y Tribunales de Salamanca para cualquier controversia derivada de la interpretación, ejecución o cumplimiento de este Contrato. Con carácter previo, intentarán resolver amistosamente cualquier controversia.</w:t>
      </w:r>
    </w:p>
    <w:p/>
    <w:p>
      <w:pPr>
        <w:ind w:left="360"/>
      </w:pPr>
      <w:r>
        <w:rPr>
          <w:rFonts w:ascii="Times New Roman" w:hAnsi="Times New Roman"/>
          <w:b/>
          <w:sz w:val="22"/>
        </w:rPr>
        <w:t>10.7. Fuero específico. Las partes acuerdan de forma expresa que, para cualquier controversia derivada de la interpretación, ejecución o cumplimiento del presente Contrato, serán exclusivamente competentes los Juzgados y Tribunales de Salamanca capital. Esta cláusula se entenderá sin perjuicio de lo dispuesto en la cláusula 10.6 respecto al sometimiento previo a negociación amistosa.</w:t>
      </w:r>
    </w:p>
    <w:p/>
    <w:p>
      <w:r>
        <w:rPr>
          <w:rFonts w:ascii="Times New Roman" w:hAnsi="Times New Roman"/>
          <w:sz w:val="22"/>
        </w:rPr>
        <w:t>Y en prueba de conformidad, firman el presente Contrato, por duplicado y a un solo efecto, en el lugar y fecha indicados en el encabezamiento.</w:t>
      </w:r>
    </w:p>
    <w:p/>
    <w:p>
      <w:pPr>
        <w:jc w:val="center"/>
      </w:pPr>
      <w:r>
        <w:rPr>
          <w:rFonts w:ascii="Times New Roman" w:hAnsi="Times New Roman"/>
          <w:sz w:val="22"/>
        </w:rPr>
        <w:t>Por EL ASPIRANTE                                          Por MIGRO SERVICIOS Y REMESAS S.L.</w:t>
      </w:r>
    </w:p>
    <w:p/>
    <w:p>
      <w:pPr>
        <w:jc w:val="left"/>
      </w:pPr>
      <w:r>
        <w:rPr>
          <w:rFonts w:ascii="Times New Roman" w:hAnsi="Times New Roman"/>
          <w:sz w:val="22"/>
        </w:rPr>
        <w:t>Nombre: ___________________________                     Nombre: ___________________________</w:t>
      </w:r>
    </w:p>
    <w:p/>
    <w:p>
      <w:r>
        <w:rPr>
          <w:rFonts w:ascii="Times New Roman" w:hAnsi="Times New Roman"/>
          <w:sz w:val="22"/>
        </w:rPr>
        <w:t>DNI/NIE: ___________________________                    DNI/NIE: ___________________________</w:t>
      </w:r>
    </w:p>
    <w:p/>
    <w:p>
      <w:pPr>
        <w:jc w:val="left"/>
      </w:pPr>
      <w:r>
        <w:rPr>
          <w:rFonts w:ascii="Times New Roman" w:hAnsi="Times New Roman"/>
          <w:sz w:val="22"/>
        </w:rPr>
        <w:t>Domicilio: ________________________                     Cargo: ____________________________</w:t>
      </w:r>
    </w:p>
    <w:p/>
    <w:p>
      <w:pPr>
        <w:jc w:val="left"/>
      </w:pPr>
      <w:r>
        <w:rPr>
          <w:rFonts w:ascii="Times New Roman" w:hAnsi="Times New Roman"/>
          <w:sz w:val="22"/>
        </w:rPr>
        <w:t>Firma: ____________________________                     Firma: ____________________________</w:t>
      </w:r>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