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rjzdf3inuu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03">
      <w:pPr>
        <w:widowControl w:val="0"/>
        <w:bidi w:val="1"/>
        <w:spacing w:line="240" w:lineRule="auto"/>
        <w:ind w:left="7470" w:firstLine="45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4.12.2024</w:t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 w14:paraId="00000005">
      <w:pPr>
        <w:widowControl w:val="0"/>
        <w:bidi w:val="1"/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color w:val="ffd966"/>
          <w:sz w:val="46"/>
          <w:szCs w:val="46"/>
          <w:highlight w:val="darkBlue"/>
          <w:rtl w:val="0"/>
        </w:rPr>
        <w:t xml:space="preserve">KSP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הבודק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אביב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עזרי</w:t>
      </w:r>
    </w:p>
    <w:p w:rsidR="00000000" w:rsidDel="00000000" w:rsidP="00000000" w:rsidRDefault="00000000" w:rsidRPr="00000000" w14:paraId="00000007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תפקיד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Scrum Master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נדרש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פיקטיבי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אשראי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KSP</w:t>
      </w:r>
    </w:p>
    <w:p w:rsidR="00000000" w:rsidDel="00000000" w:rsidP="00000000" w:rsidRDefault="00000000" w:rsidRPr="00000000" w14:paraId="0000000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גירסה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6.0.2/v9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האפליקציה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3"/>
        </w:numPr>
        <w:bidi w:val="1"/>
        <w:ind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חשמל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ואלקטרוניקה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למצוא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6"/>
          <w:szCs w:val="26"/>
          <w:rtl w:val="1"/>
        </w:rPr>
        <w:t xml:space="preserve">מגוון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רחב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בשמים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צעצועים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לילדים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קוסמטיקה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ועוד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פונקציונליות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שליליות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התממשקות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GUI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נגישות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שימושיות</w:t>
      </w:r>
    </w:p>
    <w:p w:rsidR="00000000" w:rsidDel="00000000" w:rsidP="00000000" w:rsidRDefault="00000000" w:rsidRPr="00000000" w14:paraId="00000017">
      <w:pPr>
        <w:bidi w:val="1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הפיצ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'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הרשמה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איזור</w:t>
      </w:r>
      <w:r w:rsidDel="00000000" w:rsidR="00000000" w:rsidRPr="00000000">
        <w:rPr>
          <w:sz w:val="26"/>
          <w:szCs w:val="26"/>
          <w:highlight w:val="green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green"/>
          <w:rtl w:val="1"/>
        </w:rPr>
        <w:t xml:space="preserve">אישי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שירות</w:t>
      </w:r>
      <w:r w:rsidDel="00000000" w:rsidR="00000000" w:rsidRPr="00000000">
        <w:rPr>
          <w:sz w:val="26"/>
          <w:szCs w:val="26"/>
          <w:highlight w:val="green"/>
          <w:rtl w:val="1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תפריט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קטגוריות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140529</wp:posOffset>
            </wp:positionV>
            <wp:extent cx="4186238" cy="2590800"/>
            <wp:effectExtent b="0" l="0" r="0" t="0"/>
            <wp:wrapNone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1"/>
        </w:rPr>
        <w:t xml:space="preserve">בית</w:t>
      </w:r>
    </w:p>
    <w:tbl>
      <w:tblPr>
        <w:tblStyle w:val="Table1"/>
        <w:bidiVisual w:val="1"/>
        <w:tblW w:w="912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340"/>
        <w:gridCol w:w="2340"/>
        <w:gridCol w:w="2340"/>
        <w:tblGridChange w:id="0">
          <w:tblGrid>
            <w:gridCol w:w="2100"/>
            <w:gridCol w:w="2340"/>
            <w:gridCol w:w="2340"/>
            <w:gridCol w:w="2340"/>
          </w:tblGrid>
        </w:tblGridChange>
      </w:tblGrid>
      <w:tr>
        <w:trPr>
          <w:cantSplit w:val="0"/>
          <w:trHeight w:val="539.970703125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הפיצ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ר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עברו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נכשלו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הרשמה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איזור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אישי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שירות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411.97265625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תפריט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381.97265625" w:hRule="atLeast"/>
          <w:tblHeader w:val="1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קטגוריות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381.97265625" w:hRule="atLeast"/>
          <w:tblHeader w:val="1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בית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381.97265625" w:hRule="atLeast"/>
          <w:tblHeader w:val="1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F">
      <w:pPr>
        <w:bidi w:val="1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</w:p>
    <w:p w:rsidR="00000000" w:rsidDel="00000000" w:rsidP="00000000" w:rsidRDefault="00000000" w:rsidRPr="00000000" w14:paraId="00000041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יציאה</w:t>
      </w:r>
      <w:r w:rsidDel="00000000" w:rsidR="00000000" w:rsidRPr="00000000">
        <w:rPr>
          <w:b w:val="1"/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הקריטיים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תוקנו</w:t>
      </w:r>
      <w:r w:rsidDel="00000000" w:rsidR="00000000" w:rsidRPr="00000000">
        <w:rPr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4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יעברו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המוגדרים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בטבלה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385" w:tblpY="0"/>
        <w:bidiVisual w:val="1"/>
        <w:tblW w:w="3840.0" w:type="dxa"/>
        <w:jc w:val="left"/>
        <w:tblInd w:w="2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50"/>
        <w:gridCol w:w="1200"/>
        <w:tblGridChange w:id="0">
          <w:tblGrid>
            <w:gridCol w:w="1290"/>
            <w:gridCol w:w="135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ומסקנות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bidi w:val="1"/>
        <w:ind w:left="360"/>
      </w:pPr>
      <w:r w:rsidDel="00000000" w:rsidR="00000000" w:rsidRPr="00000000">
        <w:rPr>
          <w:sz w:val="26"/>
          <w:szCs w:val="26"/>
          <w:rtl w:val="1"/>
        </w:rPr>
        <w:t xml:space="preserve">להוריד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האופציה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הגדרות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תפריט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מכיוון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</w:p>
    <w:p w:rsidR="00000000" w:rsidDel="00000000" w:rsidP="00000000" w:rsidRDefault="00000000" w:rsidRPr="00000000" w14:paraId="0000005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   </w:t>
      </w:r>
      <w:r w:rsidDel="00000000" w:rsidR="00000000" w:rsidRPr="00000000">
        <w:rPr>
          <w:sz w:val="26"/>
          <w:szCs w:val="26"/>
          <w:rtl w:val="1"/>
        </w:rPr>
        <w:t xml:space="preserve">שהיה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הגדרות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משבצת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1"/>
        </w:rPr>
        <w:t xml:space="preserve">להוריד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בתפריט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הקטגוריה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תפריט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הנוספת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שנמצאת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גורם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התפריט</w:t>
      </w:r>
    </w:p>
    <w:p w:rsidR="00000000" w:rsidDel="00000000" w:rsidP="00000000" w:rsidRDefault="00000000" w:rsidRPr="00000000" w14:paraId="0000005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   </w:t>
      </w:r>
      <w:r w:rsidDel="00000000" w:rsidR="00000000" w:rsidRPr="00000000">
        <w:rPr>
          <w:sz w:val="26"/>
          <w:szCs w:val="26"/>
          <w:rtl w:val="1"/>
        </w:rPr>
        <w:t xml:space="preserve">להיות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משוכפל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ומיותר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bidi w:val="1"/>
        <w:ind w:left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1"/>
        </w:rPr>
        <w:t xml:space="preserve">הוספת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הגדרות</w:t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הגדרות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צבע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ועוד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bidi w:val="1"/>
        <w:ind w:left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1"/>
        </w:rPr>
        <w:t xml:space="preserve">הוספת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התחברות</w:t>
      </w:r>
      <w:r w:rsidDel="00000000" w:rsidR="00000000" w:rsidRPr="00000000">
        <w:rPr>
          <w:sz w:val="26"/>
          <w:szCs w:val="26"/>
          <w:rtl w:val="1"/>
        </w:rPr>
        <w:t xml:space="preserve">/</w:t>
      </w:r>
      <w:r w:rsidDel="00000000" w:rsidR="00000000" w:rsidRPr="00000000">
        <w:rPr>
          <w:sz w:val="26"/>
          <w:szCs w:val="26"/>
          <w:rtl w:val="1"/>
        </w:rPr>
        <w:t xml:space="preserve">הרשמות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וקל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להיכנס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לאזור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להתחבר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bidi w:val="1"/>
        <w:ind w:left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1"/>
        </w:rPr>
        <w:t xml:space="preserve">להוריד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הקטגוריות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שממוקם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בתפריט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כשיש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   </w:t>
      </w:r>
      <w:r w:rsidDel="00000000" w:rsidR="00000000" w:rsidRPr="00000000">
        <w:rPr>
          <w:sz w:val="26"/>
          <w:szCs w:val="26"/>
          <w:rtl w:val="1"/>
        </w:rPr>
        <w:t xml:space="preserve">גדול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במסך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הראשי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קטגוריות</w:t>
      </w:r>
      <w:r w:rsidDel="00000000" w:rsidR="00000000" w:rsidRPr="00000000">
        <w:rPr>
          <w:sz w:val="26"/>
          <w:szCs w:val="26"/>
          <w:rtl w:val="1"/>
        </w:rPr>
        <w:t xml:space="preserve">".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bidi w:val="1"/>
        <w:ind w:left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1"/>
        </w:rPr>
        <w:t xml:space="preserve">לשנות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מיקום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וגודל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מרכזי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וגדול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bidi w:val="1"/>
        <w:ind w:left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1"/>
        </w:rPr>
        <w:t xml:space="preserve">להוסיף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מלבד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אנגלית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ועברית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סיכום</w:t>
      </w:r>
    </w:p>
    <w:p w:rsidR="00000000" w:rsidDel="00000000" w:rsidP="00000000" w:rsidRDefault="00000000" w:rsidRPr="00000000" w14:paraId="0000005D">
      <w:pPr>
        <w:bidi w:val="1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1"/>
        </w:rPr>
        <w:t xml:space="preserve">מסקנה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הוחלט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ומאובטחת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