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4B0C" w14:textId="76CE7616" w:rsidR="00AA2269" w:rsidRPr="005A0EDC" w:rsidRDefault="000647FB" w:rsidP="005A0EDC">
      <w:pPr>
        <w:spacing w:line="240" w:lineRule="auto"/>
        <w:jc w:val="center"/>
        <w:rPr>
          <w:rFonts w:cstheme="minorHAnsi"/>
          <w:bCs/>
          <w:color w:val="000000" w:themeColor="text1"/>
          <w:sz w:val="56"/>
          <w:szCs w:val="56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EDC">
        <w:rPr>
          <w:rFonts w:cstheme="minorHAnsi"/>
          <w:bCs/>
          <w:color w:val="000000" w:themeColor="text1"/>
          <w:sz w:val="56"/>
          <w:szCs w:val="56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שאלה 2: קדם פרויקט</w:t>
      </w:r>
    </w:p>
    <w:p w14:paraId="00C982C3" w14:textId="6FB38D74" w:rsidR="0024338D" w:rsidRPr="00103F1D" w:rsidRDefault="0024338D" w:rsidP="005A0EDC">
      <w:pPr>
        <w:spacing w:line="24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103F1D">
        <w:rPr>
          <w:rFonts w:cstheme="minorHAnsi"/>
          <w:b/>
          <w:bCs/>
          <w:sz w:val="28"/>
          <w:szCs w:val="28"/>
          <w:u w:val="single"/>
          <w:rtl/>
        </w:rPr>
        <w:t>מגישות:</w:t>
      </w:r>
    </w:p>
    <w:p w14:paraId="39AAF077" w14:textId="389D2CB9" w:rsidR="000647FB" w:rsidRPr="005A0EDC" w:rsidRDefault="00672D17" w:rsidP="005A0EDC">
      <w:pPr>
        <w:spacing w:line="240" w:lineRule="auto"/>
        <w:rPr>
          <w:rFonts w:cstheme="minorHAnsi"/>
          <w:sz w:val="28"/>
          <w:szCs w:val="28"/>
          <w:rtl/>
        </w:rPr>
      </w:pPr>
      <w:r w:rsidRPr="005A0EDC">
        <w:rPr>
          <w:rFonts w:cstheme="minorHAnsi"/>
          <w:sz w:val="28"/>
          <w:szCs w:val="28"/>
          <w:rtl/>
        </w:rPr>
        <w:t>גל נפתלי 205935893</w:t>
      </w:r>
    </w:p>
    <w:p w14:paraId="6AA8E2DD" w14:textId="7FEC9743" w:rsidR="00672D17" w:rsidRPr="005A0EDC" w:rsidRDefault="00672D17" w:rsidP="005A0EDC">
      <w:pPr>
        <w:spacing w:line="240" w:lineRule="auto"/>
        <w:rPr>
          <w:rFonts w:cstheme="minorHAnsi"/>
          <w:sz w:val="28"/>
          <w:szCs w:val="28"/>
          <w:rtl/>
        </w:rPr>
      </w:pPr>
      <w:r w:rsidRPr="005A0EDC">
        <w:rPr>
          <w:rFonts w:cstheme="minorHAnsi"/>
          <w:sz w:val="28"/>
          <w:szCs w:val="28"/>
          <w:rtl/>
        </w:rPr>
        <w:t>אביב מאיר 205938277</w:t>
      </w:r>
    </w:p>
    <w:p w14:paraId="3273D98F" w14:textId="10561A7A" w:rsidR="00672D17" w:rsidRPr="005A0EDC" w:rsidRDefault="00672D17" w:rsidP="005A0EDC">
      <w:pPr>
        <w:spacing w:line="240" w:lineRule="auto"/>
        <w:rPr>
          <w:rFonts w:cstheme="minorHAnsi"/>
          <w:sz w:val="28"/>
          <w:szCs w:val="28"/>
          <w:rtl/>
        </w:rPr>
      </w:pPr>
      <w:r w:rsidRPr="005A0EDC">
        <w:rPr>
          <w:rFonts w:cstheme="minorHAnsi"/>
          <w:sz w:val="28"/>
          <w:szCs w:val="28"/>
          <w:rtl/>
        </w:rPr>
        <w:t>קורל ביטון 314860057</w:t>
      </w:r>
    </w:p>
    <w:p w14:paraId="016BED30" w14:textId="482BD597" w:rsidR="00672D17" w:rsidRDefault="00672D17" w:rsidP="00103F1D">
      <w:pPr>
        <w:spacing w:line="240" w:lineRule="auto"/>
        <w:rPr>
          <w:rFonts w:cstheme="minorHAnsi"/>
          <w:sz w:val="28"/>
          <w:szCs w:val="28"/>
          <w:rtl/>
        </w:rPr>
      </w:pPr>
      <w:r w:rsidRPr="005A0EDC">
        <w:rPr>
          <w:rFonts w:cstheme="minorHAnsi"/>
          <w:sz w:val="28"/>
          <w:szCs w:val="28"/>
          <w:rtl/>
        </w:rPr>
        <w:t xml:space="preserve">טופז אלדורי </w:t>
      </w:r>
      <w:r w:rsidR="0024338D" w:rsidRPr="005A0EDC">
        <w:rPr>
          <w:rFonts w:cstheme="minorHAnsi"/>
          <w:sz w:val="28"/>
          <w:szCs w:val="28"/>
          <w:rtl/>
        </w:rPr>
        <w:t>319003141</w:t>
      </w:r>
    </w:p>
    <w:p w14:paraId="54ADDF11" w14:textId="77777777" w:rsidR="00103F1D" w:rsidRPr="005A0EDC" w:rsidRDefault="00103F1D" w:rsidP="00103F1D">
      <w:pPr>
        <w:spacing w:line="240" w:lineRule="auto"/>
        <w:rPr>
          <w:rFonts w:cstheme="minorHAnsi"/>
          <w:sz w:val="28"/>
          <w:szCs w:val="28"/>
          <w:rtl/>
        </w:rPr>
      </w:pPr>
    </w:p>
    <w:p w14:paraId="10B3DF71" w14:textId="61C3E416" w:rsidR="000647FB" w:rsidRPr="00103F1D" w:rsidRDefault="000647FB" w:rsidP="005A0EDC">
      <w:pPr>
        <w:spacing w:line="240" w:lineRule="auto"/>
        <w:rPr>
          <w:rFonts w:cstheme="minorHAnsi"/>
          <w:b/>
          <w:bCs/>
          <w:sz w:val="28"/>
          <w:szCs w:val="28"/>
          <w:rtl/>
        </w:rPr>
      </w:pPr>
      <w:r w:rsidRPr="00103F1D">
        <w:rPr>
          <w:rFonts w:cstheme="minorHAnsi"/>
          <w:b/>
          <w:bCs/>
          <w:sz w:val="28"/>
          <w:szCs w:val="28"/>
          <w:rtl/>
        </w:rPr>
        <w:t>הארגון בו בחרנו להתמקד הינ</w:t>
      </w:r>
      <w:r w:rsidR="0024338D" w:rsidRPr="00103F1D">
        <w:rPr>
          <w:rFonts w:cstheme="minorHAnsi"/>
          <w:b/>
          <w:bCs/>
          <w:sz w:val="28"/>
          <w:szCs w:val="28"/>
          <w:rtl/>
        </w:rPr>
        <w:t xml:space="preserve">ו חנות הבגדים "צהוב </w:t>
      </w:r>
      <w:proofErr w:type="spellStart"/>
      <w:r w:rsidR="0024338D" w:rsidRPr="00103F1D">
        <w:rPr>
          <w:rFonts w:cstheme="minorHAnsi"/>
          <w:b/>
          <w:bCs/>
          <w:sz w:val="28"/>
          <w:szCs w:val="28"/>
          <w:rtl/>
        </w:rPr>
        <w:t>צהוב</w:t>
      </w:r>
      <w:proofErr w:type="spellEnd"/>
      <w:r w:rsidR="0024338D" w:rsidRPr="00103F1D">
        <w:rPr>
          <w:rFonts w:cstheme="minorHAnsi"/>
          <w:b/>
          <w:bCs/>
          <w:sz w:val="28"/>
          <w:szCs w:val="28"/>
          <w:rtl/>
        </w:rPr>
        <w:t>".</w:t>
      </w:r>
    </w:p>
    <w:p w14:paraId="51880E3B" w14:textId="77777777" w:rsidR="005A0EDC" w:rsidRPr="005A0EDC" w:rsidRDefault="000647FB" w:rsidP="005A0EDC">
      <w:pPr>
        <w:pStyle w:val="a3"/>
        <w:numPr>
          <w:ilvl w:val="0"/>
          <w:numId w:val="2"/>
        </w:numPr>
        <w:bidi/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5A0EDC">
        <w:rPr>
          <w:rFonts w:asciiTheme="minorHAnsi" w:hAnsiTheme="minorHAnsi" w:cstheme="minorHAnsi"/>
          <w:sz w:val="28"/>
          <w:szCs w:val="28"/>
          <w:rtl/>
        </w:rPr>
        <w:t>השיטות שבחרנו לאיסוף מידע לצורך ניתוח הארגון הינם ראיון ושאלון.</w:t>
      </w:r>
    </w:p>
    <w:p w14:paraId="37766A03" w14:textId="2D536785" w:rsidR="000647FB" w:rsidRDefault="000647FB" w:rsidP="005A0EDC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5A0EDC">
        <w:rPr>
          <w:rFonts w:asciiTheme="minorHAnsi" w:hAnsiTheme="minorHAnsi" w:cstheme="minorHAnsi"/>
          <w:sz w:val="28"/>
          <w:szCs w:val="28"/>
          <w:rtl/>
        </w:rPr>
        <w:t xml:space="preserve">הראיון שנבחר הינו ראיון מובנה. הסיבה לכך שבחרנו ראיון מובנה היא שניתוח הנתונים לא יהיה תלוי בעמדותינו ותפיסותינו האישיות. בנוסף, </w:t>
      </w:r>
      <w:r w:rsidR="00AE52BD" w:rsidRPr="005A0EDC">
        <w:rPr>
          <w:rFonts w:asciiTheme="minorHAnsi" w:hAnsiTheme="minorHAnsi" w:cstheme="minorHAnsi"/>
          <w:sz w:val="28"/>
          <w:szCs w:val="28"/>
          <w:rtl/>
        </w:rPr>
        <w:t>במידה ונרצה לראיין מספר עובדים בארגון, נוכל להשוות בין תגובות של מרואיינים שונים בקלות כיוון שהשאלות אחידות ולכן גם התשובות ניתנות לניתוח.</w:t>
      </w:r>
    </w:p>
    <w:p w14:paraId="73B712B5" w14:textId="77777777" w:rsidR="00103F1D" w:rsidRPr="005A0EDC" w:rsidRDefault="00103F1D" w:rsidP="00103F1D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</w:rPr>
      </w:pPr>
    </w:p>
    <w:p w14:paraId="697B3795" w14:textId="6BBFCF49" w:rsidR="00AE52BD" w:rsidRPr="005A0EDC" w:rsidRDefault="00AE52BD" w:rsidP="005A0EDC">
      <w:pPr>
        <w:pStyle w:val="a3"/>
        <w:bidi/>
        <w:spacing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  <w:r w:rsidRPr="005A0EDC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השאלות </w:t>
      </w:r>
      <w:r w:rsidR="00672D17" w:rsidRPr="005A0EDC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>עבור</w:t>
      </w:r>
      <w:r w:rsidRPr="005A0EDC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 </w:t>
      </w:r>
      <w:r w:rsidR="00672D17" w:rsidRPr="005A0EDC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>ה</w:t>
      </w:r>
      <w:r w:rsidRPr="005A0EDC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>ראיון:</w:t>
      </w:r>
    </w:p>
    <w:p w14:paraId="5CFFCB44" w14:textId="48761ACB" w:rsidR="00AE52BD" w:rsidRPr="005A0EDC" w:rsidRDefault="00AE52BD" w:rsidP="005A0EDC">
      <w:pPr>
        <w:pStyle w:val="a3"/>
        <w:numPr>
          <w:ilvl w:val="0"/>
          <w:numId w:val="5"/>
        </w:numPr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5A0EDC">
        <w:rPr>
          <w:rFonts w:asciiTheme="minorHAnsi" w:hAnsiTheme="minorHAnsi" w:cstheme="minorHAnsi"/>
          <w:sz w:val="28"/>
          <w:szCs w:val="28"/>
          <w:rtl/>
        </w:rPr>
        <w:t>אי</w:t>
      </w:r>
      <w:r w:rsidR="00672D17" w:rsidRPr="005A0EDC">
        <w:rPr>
          <w:rFonts w:asciiTheme="minorHAnsi" w:hAnsiTheme="minorHAnsi" w:cstheme="minorHAnsi"/>
          <w:sz w:val="28"/>
          <w:szCs w:val="28"/>
          <w:rtl/>
        </w:rPr>
        <w:t>לו</w:t>
      </w:r>
      <w:r w:rsidRPr="005A0EDC">
        <w:rPr>
          <w:rFonts w:asciiTheme="minorHAnsi" w:hAnsiTheme="minorHAnsi" w:cstheme="minorHAnsi"/>
          <w:sz w:val="28"/>
          <w:szCs w:val="28"/>
          <w:rtl/>
        </w:rPr>
        <w:t xml:space="preserve"> מערכ</w:t>
      </w:r>
      <w:r w:rsidR="00672D17" w:rsidRPr="005A0EDC">
        <w:rPr>
          <w:rFonts w:asciiTheme="minorHAnsi" w:hAnsiTheme="minorHAnsi" w:cstheme="minorHAnsi"/>
          <w:sz w:val="28"/>
          <w:szCs w:val="28"/>
          <w:rtl/>
        </w:rPr>
        <w:t>ו</w:t>
      </w:r>
      <w:r w:rsidRPr="005A0EDC">
        <w:rPr>
          <w:rFonts w:asciiTheme="minorHAnsi" w:hAnsiTheme="minorHAnsi" w:cstheme="minorHAnsi"/>
          <w:sz w:val="28"/>
          <w:szCs w:val="28"/>
          <w:rtl/>
        </w:rPr>
        <w:t>ת מידע קיימות בארגון שלך ולמה הן משמשות?</w:t>
      </w:r>
    </w:p>
    <w:p w14:paraId="146474B2" w14:textId="1573B386" w:rsidR="00AE52BD" w:rsidRPr="005A0EDC" w:rsidRDefault="00701277" w:rsidP="005A0EDC">
      <w:pPr>
        <w:pStyle w:val="a3"/>
        <w:numPr>
          <w:ilvl w:val="0"/>
          <w:numId w:val="5"/>
        </w:numPr>
        <w:bidi/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>ב</w:t>
      </w:r>
      <w:r w:rsidR="00672D17" w:rsidRPr="005A0EDC">
        <w:rPr>
          <w:rFonts w:asciiTheme="minorHAnsi" w:hAnsiTheme="minorHAnsi" w:cstheme="minorHAnsi"/>
          <w:sz w:val="28"/>
          <w:szCs w:val="28"/>
          <w:rtl/>
        </w:rPr>
        <w:t xml:space="preserve">אילו </w:t>
      </w:r>
      <w:r w:rsidR="00AE52BD" w:rsidRPr="005A0EDC">
        <w:rPr>
          <w:rFonts w:asciiTheme="minorHAnsi" w:hAnsiTheme="minorHAnsi" w:cstheme="minorHAnsi"/>
          <w:sz w:val="28"/>
          <w:szCs w:val="28"/>
          <w:rtl/>
        </w:rPr>
        <w:t>בעיות אתה נתקל בהם במערכ</w:t>
      </w:r>
      <w:r w:rsidR="00672D17" w:rsidRPr="005A0EDC">
        <w:rPr>
          <w:rFonts w:asciiTheme="minorHAnsi" w:hAnsiTheme="minorHAnsi" w:cstheme="minorHAnsi"/>
          <w:sz w:val="28"/>
          <w:szCs w:val="28"/>
          <w:rtl/>
        </w:rPr>
        <w:t>ו</w:t>
      </w:r>
      <w:r w:rsidR="00AE52BD" w:rsidRPr="005A0EDC">
        <w:rPr>
          <w:rFonts w:asciiTheme="minorHAnsi" w:hAnsiTheme="minorHAnsi" w:cstheme="minorHAnsi"/>
          <w:sz w:val="28"/>
          <w:szCs w:val="28"/>
          <w:rtl/>
        </w:rPr>
        <w:t>ת המידע הקיימ</w:t>
      </w:r>
      <w:r w:rsidR="00672D17" w:rsidRPr="005A0EDC">
        <w:rPr>
          <w:rFonts w:asciiTheme="minorHAnsi" w:hAnsiTheme="minorHAnsi" w:cstheme="minorHAnsi"/>
          <w:sz w:val="28"/>
          <w:szCs w:val="28"/>
          <w:rtl/>
        </w:rPr>
        <w:t>ו</w:t>
      </w:r>
      <w:r w:rsidR="00AE52BD" w:rsidRPr="005A0EDC">
        <w:rPr>
          <w:rFonts w:asciiTheme="minorHAnsi" w:hAnsiTheme="minorHAnsi" w:cstheme="minorHAnsi"/>
          <w:sz w:val="28"/>
          <w:szCs w:val="28"/>
          <w:rtl/>
        </w:rPr>
        <w:t>ת?</w:t>
      </w:r>
    </w:p>
    <w:p w14:paraId="63176BCA" w14:textId="4C30C6BA" w:rsidR="00AD6198" w:rsidRPr="00AD6198" w:rsidRDefault="00672D17" w:rsidP="00AD6198">
      <w:pPr>
        <w:pStyle w:val="a3"/>
        <w:numPr>
          <w:ilvl w:val="0"/>
          <w:numId w:val="5"/>
        </w:numPr>
        <w:bidi/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5A0EDC">
        <w:rPr>
          <w:rFonts w:asciiTheme="minorHAnsi" w:hAnsiTheme="minorHAnsi" w:cstheme="minorHAnsi"/>
          <w:sz w:val="28"/>
          <w:szCs w:val="28"/>
          <w:rtl/>
        </w:rPr>
        <w:t>אילו תכונות נוספות היית מעוניין שהמערכות יוכלו לבצע?</w:t>
      </w:r>
    </w:p>
    <w:p w14:paraId="689D8618" w14:textId="63E938CE" w:rsidR="00672D17" w:rsidRPr="005A0EDC" w:rsidRDefault="00672D17" w:rsidP="005A0EDC">
      <w:pPr>
        <w:spacing w:line="240" w:lineRule="auto"/>
        <w:ind w:firstLine="720"/>
        <w:rPr>
          <w:rFonts w:cstheme="minorHAnsi"/>
          <w:b/>
          <w:bCs/>
          <w:sz w:val="28"/>
          <w:szCs w:val="28"/>
          <w:u w:val="single"/>
          <w:rtl/>
        </w:rPr>
      </w:pPr>
      <w:r w:rsidRPr="005A0EDC">
        <w:rPr>
          <w:rFonts w:cstheme="minorHAnsi"/>
          <w:b/>
          <w:bCs/>
          <w:sz w:val="28"/>
          <w:szCs w:val="28"/>
          <w:u w:val="single"/>
          <w:rtl/>
        </w:rPr>
        <w:t>השאלות עבור השאלון:</w:t>
      </w:r>
    </w:p>
    <w:p w14:paraId="11021B61" w14:textId="20FEA413" w:rsidR="00672D17" w:rsidRPr="005A0EDC" w:rsidRDefault="00672D17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  <w:r w:rsidRPr="005A0EDC">
        <w:rPr>
          <w:rFonts w:cstheme="minorHAnsi"/>
          <w:sz w:val="28"/>
          <w:szCs w:val="28"/>
          <w:rtl/>
        </w:rPr>
        <w:t>שאלה סגורה- באיזו מידה את/ה עושה שימוש במערכת במהלך שבוע?</w:t>
      </w:r>
    </w:p>
    <w:p w14:paraId="7DF3C12A" w14:textId="15EB1843" w:rsidR="00672D17" w:rsidRPr="005A0EDC" w:rsidRDefault="00672D17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  <w:r w:rsidRPr="005A0EDC">
        <w:rPr>
          <w:rFonts w:cstheme="minorHAnsi"/>
          <w:sz w:val="28"/>
          <w:szCs w:val="28"/>
          <w:rtl/>
        </w:rPr>
        <w:t>במידה רבה/במידה בינונית/ במידה מעטה/ כלל לא</w:t>
      </w:r>
      <w:r w:rsidR="005A0EDC">
        <w:rPr>
          <w:rFonts w:cstheme="minorHAnsi" w:hint="cs"/>
          <w:sz w:val="28"/>
          <w:szCs w:val="28"/>
          <w:rtl/>
        </w:rPr>
        <w:t>.</w:t>
      </w:r>
    </w:p>
    <w:p w14:paraId="4FE6D102" w14:textId="3FBAEAA1" w:rsidR="00672D17" w:rsidRDefault="00672D17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  <w:r w:rsidRPr="005A0EDC">
        <w:rPr>
          <w:rFonts w:cstheme="minorHAnsi"/>
          <w:sz w:val="28"/>
          <w:szCs w:val="28"/>
          <w:rtl/>
        </w:rPr>
        <w:t>שאלה פתוחה- באילו תהליכים משמשת עבורך מערכת המידע?</w:t>
      </w:r>
    </w:p>
    <w:p w14:paraId="00C7ED1F" w14:textId="10E06E72" w:rsidR="00336284" w:rsidRDefault="00336284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</w:p>
    <w:p w14:paraId="0CF9B707" w14:textId="62EF3B94" w:rsidR="00336284" w:rsidRDefault="00336284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</w:p>
    <w:p w14:paraId="0ECD8F86" w14:textId="7F07AEF0" w:rsidR="00336284" w:rsidRDefault="00336284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</w:p>
    <w:p w14:paraId="64CF3448" w14:textId="7C159B2C" w:rsidR="00336284" w:rsidRDefault="00336284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</w:p>
    <w:p w14:paraId="63EEF233" w14:textId="60CE7B3F" w:rsidR="00336284" w:rsidRDefault="00336284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</w:p>
    <w:p w14:paraId="6C5B0F3A" w14:textId="7C64211F" w:rsidR="00336284" w:rsidRDefault="00336284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</w:p>
    <w:p w14:paraId="11EEC237" w14:textId="77777777" w:rsidR="00336284" w:rsidRPr="005A0EDC" w:rsidRDefault="00336284" w:rsidP="005A0EDC">
      <w:pPr>
        <w:spacing w:line="240" w:lineRule="auto"/>
        <w:ind w:firstLine="720"/>
        <w:rPr>
          <w:rFonts w:cstheme="minorHAnsi"/>
          <w:sz w:val="28"/>
          <w:szCs w:val="28"/>
          <w:rtl/>
        </w:rPr>
      </w:pPr>
    </w:p>
    <w:p w14:paraId="127BB933" w14:textId="20B6DC52" w:rsidR="005A0EDC" w:rsidRPr="005A0EDC" w:rsidRDefault="005A0EDC" w:rsidP="005A0EDC">
      <w:pPr>
        <w:pStyle w:val="a3"/>
        <w:numPr>
          <w:ilvl w:val="0"/>
          <w:numId w:val="2"/>
        </w:numPr>
        <w:bidi/>
        <w:spacing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A0EDC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lastRenderedPageBreak/>
        <w:t>תמלול הראיון</w:t>
      </w:r>
      <w:r w:rsidR="00336284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</w:rPr>
        <w:t xml:space="preserve"> עם מנהלת החנות</w:t>
      </w:r>
      <w:r w:rsidRPr="005A0EDC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>:</w:t>
      </w:r>
    </w:p>
    <w:p w14:paraId="3A81EE98" w14:textId="58B5025E" w:rsidR="005A0EDC" w:rsidRDefault="005A0EDC" w:rsidP="005A0EDC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>מראיינות: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היי שני, מה שלומך?</w:t>
      </w:r>
    </w:p>
    <w:p w14:paraId="46425906" w14:textId="57B0A09A" w:rsidR="005A0EDC" w:rsidRDefault="005A0EDC" w:rsidP="005A0EDC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>שני: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בסדר גמור, תודה. </w:t>
      </w:r>
    </w:p>
    <w:p w14:paraId="50B69128" w14:textId="2F580728" w:rsidR="005A0EDC" w:rsidRDefault="005A0EDC" w:rsidP="005A0EDC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>מראיינות: אנחנו סטודנטיות להנדסת מערכות מידע, נשמח לשאול אותך מספר שאלות על ה</w:t>
      </w:r>
      <w:r w:rsidR="00AD6198">
        <w:rPr>
          <w:rFonts w:asciiTheme="minorHAnsi" w:hAnsiTheme="minorHAnsi" w:cstheme="minorHAnsi" w:hint="cs"/>
          <w:sz w:val="28"/>
          <w:szCs w:val="28"/>
          <w:rtl/>
        </w:rPr>
        <w:t>חנות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="00AD6198">
        <w:rPr>
          <w:rFonts w:asciiTheme="minorHAnsi" w:hAnsiTheme="minorHAnsi" w:cstheme="minorHAnsi" w:hint="cs"/>
          <w:sz w:val="28"/>
          <w:szCs w:val="28"/>
          <w:rtl/>
        </w:rPr>
        <w:t>לצורך</w:t>
      </w:r>
      <w:r w:rsidR="00336284">
        <w:rPr>
          <w:rFonts w:asciiTheme="minorHAnsi" w:hAnsiTheme="minorHAnsi" w:cstheme="minorHAnsi" w:hint="cs"/>
          <w:sz w:val="28"/>
          <w:szCs w:val="28"/>
          <w:rtl/>
        </w:rPr>
        <w:t xml:space="preserve"> פרויקט שמטרתו לייעל תהליכים בעסק. </w:t>
      </w:r>
    </w:p>
    <w:p w14:paraId="10354853" w14:textId="7B6D6759" w:rsidR="00336284" w:rsidRDefault="00336284" w:rsidP="005A0EDC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>שני: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בשמחה רבה.</w:t>
      </w:r>
    </w:p>
    <w:p w14:paraId="2F22AEE1" w14:textId="500987B4" w:rsidR="00336284" w:rsidRDefault="00336284" w:rsidP="005A0EDC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מראיינות: </w:t>
      </w:r>
      <w:r w:rsidRPr="005A0EDC">
        <w:rPr>
          <w:rFonts w:asciiTheme="minorHAnsi" w:hAnsiTheme="minorHAnsi" w:cstheme="minorHAnsi"/>
          <w:sz w:val="28"/>
          <w:szCs w:val="28"/>
          <w:rtl/>
        </w:rPr>
        <w:t>אילו מערכות מידע קיימות בארגון שלך ולמה הן משמשות?</w:t>
      </w:r>
    </w:p>
    <w:p w14:paraId="4C28E862" w14:textId="7AAF0F96" w:rsidR="00701277" w:rsidRDefault="00336284" w:rsidP="00701277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>שני: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יש לי בעסק מערכת דרכה אני מבצעת את הזמנות המוצרים, ואני יכולה לראות דרך המערכת גם את זמינות וכמות המוצרים בחנות ובמחסן</w:t>
      </w:r>
      <w:r w:rsidR="00103F1D">
        <w:rPr>
          <w:rFonts w:asciiTheme="minorHAnsi" w:hAnsiTheme="minorHAnsi" w:cstheme="minorHAnsi" w:hint="cs"/>
          <w:sz w:val="28"/>
          <w:szCs w:val="28"/>
          <w:rtl/>
        </w:rPr>
        <w:t xml:space="preserve">, ולראות כמות מכירות שביצעה כל עובדת במהלך משמרת </w:t>
      </w:r>
      <w:r w:rsidR="00701277">
        <w:rPr>
          <w:rFonts w:asciiTheme="minorHAnsi" w:hAnsiTheme="minorHAnsi" w:cstheme="minorHAnsi" w:hint="cs"/>
          <w:sz w:val="28"/>
          <w:szCs w:val="28"/>
          <w:rtl/>
        </w:rPr>
        <w:t>בנוסף, יש במערכת הליך ניהול כספים שם אני יכולה לראות את ההוצאות וההכנסות החודשיות של העסק.</w:t>
      </w:r>
    </w:p>
    <w:p w14:paraId="00434990" w14:textId="1B36A56D" w:rsidR="00701277" w:rsidRDefault="00701277" w:rsidP="00701277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>מראיינות:</w:t>
      </w:r>
      <w:r w:rsidRPr="00701277">
        <w:rPr>
          <w:rFonts w:asciiTheme="minorHAnsi" w:hAnsiTheme="minorHAnsi" w:cstheme="minorHAnsi" w:hint="cs"/>
          <w:sz w:val="28"/>
          <w:szCs w:val="28"/>
        </w:rPr>
        <w:t xml:space="preserve"> </w:t>
      </w:r>
      <w:r w:rsidRPr="00701277"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>
        <w:rPr>
          <w:rFonts w:asciiTheme="minorHAnsi" w:hAnsiTheme="minorHAnsi" w:cstheme="minorHAnsi" w:hint="cs"/>
          <w:sz w:val="28"/>
          <w:szCs w:val="28"/>
          <w:rtl/>
        </w:rPr>
        <w:t>ב</w:t>
      </w:r>
      <w:r w:rsidRPr="00701277">
        <w:rPr>
          <w:rFonts w:asciiTheme="minorHAnsi" w:hAnsiTheme="minorHAnsi" w:cstheme="minorHAnsi"/>
          <w:sz w:val="28"/>
          <w:szCs w:val="28"/>
          <w:rtl/>
        </w:rPr>
        <w:t>אילו בעיות את נתקל</w:t>
      </w:r>
      <w:r>
        <w:rPr>
          <w:rFonts w:asciiTheme="minorHAnsi" w:hAnsiTheme="minorHAnsi" w:cstheme="minorHAnsi" w:hint="cs"/>
          <w:sz w:val="28"/>
          <w:szCs w:val="28"/>
          <w:rtl/>
        </w:rPr>
        <w:t>ת</w:t>
      </w:r>
      <w:r w:rsidRPr="00701277">
        <w:rPr>
          <w:rFonts w:asciiTheme="minorHAnsi" w:hAnsiTheme="minorHAnsi" w:cstheme="minorHAnsi"/>
          <w:sz w:val="28"/>
          <w:szCs w:val="28"/>
          <w:rtl/>
        </w:rPr>
        <w:t xml:space="preserve"> במערכ</w:t>
      </w:r>
      <w:r>
        <w:rPr>
          <w:rFonts w:asciiTheme="minorHAnsi" w:hAnsiTheme="minorHAnsi" w:cstheme="minorHAnsi" w:hint="cs"/>
          <w:sz w:val="28"/>
          <w:szCs w:val="28"/>
          <w:rtl/>
        </w:rPr>
        <w:t>ת</w:t>
      </w:r>
      <w:r w:rsidRPr="00701277">
        <w:rPr>
          <w:rFonts w:asciiTheme="minorHAnsi" w:hAnsiTheme="minorHAnsi" w:cstheme="minorHAnsi"/>
          <w:sz w:val="28"/>
          <w:szCs w:val="28"/>
          <w:rtl/>
        </w:rPr>
        <w:t xml:space="preserve"> המידע הקיימת?</w:t>
      </w:r>
    </w:p>
    <w:p w14:paraId="348A20C0" w14:textId="267A60A3" w:rsidR="00701277" w:rsidRDefault="00701277" w:rsidP="00701277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>שני: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בכל פעם שאני רוצה לבצע הזמנות חדשות, עליי להכניס ידנית את </w:t>
      </w:r>
      <w:proofErr w:type="spellStart"/>
      <w:r>
        <w:rPr>
          <w:rFonts w:asciiTheme="minorHAnsi" w:hAnsiTheme="minorHAnsi" w:cstheme="minorHAnsi" w:hint="cs"/>
          <w:sz w:val="28"/>
          <w:szCs w:val="28"/>
          <w:rtl/>
        </w:rPr>
        <w:t>המק"טים</w:t>
      </w:r>
      <w:proofErr w:type="spellEnd"/>
      <w:r>
        <w:rPr>
          <w:rFonts w:asciiTheme="minorHAnsi" w:hAnsiTheme="minorHAnsi" w:cstheme="minorHAnsi" w:hint="cs"/>
          <w:sz w:val="28"/>
          <w:szCs w:val="28"/>
          <w:rtl/>
        </w:rPr>
        <w:t xml:space="preserve"> של הפריטים ולהוסיף אותם להזמנה. בגלל טעויות הקלדה שעלולות להיווצר, קרה לי לא פעם שעשיתי טעות והזמנתי פריטים שגויים. </w:t>
      </w: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>מראיינות: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Pr="00701277">
        <w:rPr>
          <w:rFonts w:asciiTheme="minorHAnsi" w:hAnsiTheme="minorHAnsi" w:cstheme="minorHAnsi"/>
          <w:sz w:val="28"/>
          <w:szCs w:val="28"/>
          <w:rtl/>
        </w:rPr>
        <w:t>אילו תכונות נוספות היית מעוניי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נת </w:t>
      </w:r>
      <w:r w:rsidRPr="00701277">
        <w:rPr>
          <w:rFonts w:asciiTheme="minorHAnsi" w:hAnsiTheme="minorHAnsi" w:cstheme="minorHAnsi"/>
          <w:sz w:val="28"/>
          <w:szCs w:val="28"/>
          <w:rtl/>
        </w:rPr>
        <w:t xml:space="preserve">שהמערכת </w:t>
      </w:r>
      <w:r>
        <w:rPr>
          <w:rFonts w:asciiTheme="minorHAnsi" w:hAnsiTheme="minorHAnsi" w:cstheme="minorHAnsi" w:hint="cs"/>
          <w:sz w:val="28"/>
          <w:szCs w:val="28"/>
          <w:rtl/>
        </w:rPr>
        <w:t>תוכל</w:t>
      </w:r>
      <w:r w:rsidRPr="00701277">
        <w:rPr>
          <w:rFonts w:asciiTheme="minorHAnsi" w:hAnsiTheme="minorHAnsi" w:cstheme="minorHAnsi"/>
          <w:sz w:val="28"/>
          <w:szCs w:val="28"/>
          <w:rtl/>
        </w:rPr>
        <w:t xml:space="preserve"> לבצע?</w:t>
      </w:r>
    </w:p>
    <w:p w14:paraId="63E2A13B" w14:textId="297E6B23" w:rsidR="00701277" w:rsidRDefault="00701277" w:rsidP="00701277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>שני: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בימים חסרי וודאות אלו, לא בשליטתי מתי החנות פתוחה ומתי לא, ולכן הייתי מעוניינת שהלקוחות שלי יוכלו לבצע הזמנות </w:t>
      </w:r>
      <w:r w:rsidR="00AD6198">
        <w:rPr>
          <w:rFonts w:asciiTheme="minorHAnsi" w:hAnsiTheme="minorHAnsi" w:cstheme="minorHAnsi" w:hint="cs"/>
          <w:sz w:val="28"/>
          <w:szCs w:val="28"/>
          <w:rtl/>
        </w:rPr>
        <w:t>באופן עצמאי וכמובן שההזמנות יגיעו אליהן משלוח. בנוסף, הייתי רוצה שלא אצטרך להזין ידנית כל פריט כמו שציינתי קודם לכן.</w:t>
      </w:r>
    </w:p>
    <w:p w14:paraId="71E0E1AC" w14:textId="7073608E" w:rsidR="00AD6198" w:rsidRDefault="00AD6198" w:rsidP="00AD6198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rtl/>
        </w:rPr>
        <w:t>מראיינות: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תודה רבה לך על שיתוף הפעולה, כמובן שניצור קשר בהמשך ונבצע תיאום ציפיות.</w:t>
      </w:r>
    </w:p>
    <w:p w14:paraId="10B23185" w14:textId="1F228233" w:rsidR="00AD6198" w:rsidRDefault="00AD6198" w:rsidP="00AD6198">
      <w:pPr>
        <w:pStyle w:val="a3"/>
        <w:bidi/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09E9B1ED" w14:textId="71754614" w:rsidR="00AD6198" w:rsidRPr="00AD6198" w:rsidRDefault="00AD6198" w:rsidP="00AD6198">
      <w:pPr>
        <w:pStyle w:val="a3"/>
        <w:numPr>
          <w:ilvl w:val="0"/>
          <w:numId w:val="2"/>
        </w:numPr>
        <w:bidi/>
        <w:spacing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AD6198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</w:rPr>
        <w:t>המערכות אשר פעילות בארגון:</w:t>
      </w:r>
    </w:p>
    <w:p w14:paraId="786A5144" w14:textId="33A696DE" w:rsidR="00103F1D" w:rsidRDefault="00AD6198" w:rsidP="00AD6198">
      <w:pPr>
        <w:pStyle w:val="a3"/>
        <w:numPr>
          <w:ilvl w:val="0"/>
          <w:numId w:val="7"/>
        </w:numPr>
        <w:bidi/>
        <w:spacing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</w:rPr>
        <w:t>TPS</w:t>
      </w:r>
      <w:r>
        <w:rPr>
          <w:rFonts w:cstheme="minorHAnsi" w:hint="cs"/>
          <w:sz w:val="28"/>
          <w:szCs w:val="28"/>
          <w:rtl/>
        </w:rPr>
        <w:t xml:space="preserve">- </w:t>
      </w:r>
      <w:r w:rsidR="00103F1D">
        <w:rPr>
          <w:rFonts w:cstheme="minorHAnsi" w:hint="cs"/>
          <w:sz w:val="28"/>
          <w:szCs w:val="28"/>
          <w:rtl/>
        </w:rPr>
        <w:t>מעקב אחר מכירות העובדים, מעקב אחר מלאי המוצרים.</w:t>
      </w:r>
    </w:p>
    <w:p w14:paraId="0D2507DE" w14:textId="204C2E84" w:rsidR="00103F1D" w:rsidRPr="00103F1D" w:rsidRDefault="00103F1D" w:rsidP="00103F1D">
      <w:pPr>
        <w:pStyle w:val="a3"/>
        <w:numPr>
          <w:ilvl w:val="0"/>
          <w:numId w:val="7"/>
        </w:numPr>
        <w:bidi/>
        <w:spacing w:line="24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</w:rPr>
        <w:t>KWS</w:t>
      </w:r>
      <w:r>
        <w:rPr>
          <w:rFonts w:cstheme="minorHAnsi" w:hint="cs"/>
          <w:sz w:val="28"/>
          <w:szCs w:val="28"/>
          <w:rtl/>
        </w:rPr>
        <w:t>- מעקב אחר הוצאות והכנסות של העסק.</w:t>
      </w:r>
    </w:p>
    <w:sectPr w:rsidR="00103F1D" w:rsidRPr="00103F1D" w:rsidSect="00B11E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32FC3"/>
    <w:multiLevelType w:val="hybridMultilevel"/>
    <w:tmpl w:val="BA5E3ACC"/>
    <w:lvl w:ilvl="0" w:tplc="04090013">
      <w:start w:val="1"/>
      <w:numFmt w:val="hebrew1"/>
      <w:lvlText w:val="%1."/>
      <w:lvlJc w:val="center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38572113"/>
    <w:multiLevelType w:val="hybridMultilevel"/>
    <w:tmpl w:val="1BF2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1575A"/>
    <w:multiLevelType w:val="multilevel"/>
    <w:tmpl w:val="BE3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70F06"/>
    <w:multiLevelType w:val="hybridMultilevel"/>
    <w:tmpl w:val="9104D254"/>
    <w:lvl w:ilvl="0" w:tplc="FA624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B11935"/>
    <w:multiLevelType w:val="hybridMultilevel"/>
    <w:tmpl w:val="8732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7502"/>
    <w:multiLevelType w:val="hybridMultilevel"/>
    <w:tmpl w:val="06CC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C4874"/>
    <w:multiLevelType w:val="hybridMultilevel"/>
    <w:tmpl w:val="BA5E3ACC"/>
    <w:lvl w:ilvl="0" w:tplc="04090013">
      <w:start w:val="1"/>
      <w:numFmt w:val="hebrew1"/>
      <w:lvlText w:val="%1."/>
      <w:lvlJc w:val="center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B"/>
    <w:rsid w:val="000647FB"/>
    <w:rsid w:val="00103F1D"/>
    <w:rsid w:val="0024338D"/>
    <w:rsid w:val="00336284"/>
    <w:rsid w:val="005A0EDC"/>
    <w:rsid w:val="00672D17"/>
    <w:rsid w:val="00701277"/>
    <w:rsid w:val="00AA2269"/>
    <w:rsid w:val="00AD6198"/>
    <w:rsid w:val="00AE52BD"/>
    <w:rsid w:val="00B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C754"/>
  <w15:chartTrackingRefBased/>
  <w15:docId w15:val="{E536FDAF-0BC7-4EEC-A02A-807F3520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7F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NormalWeb">
    <w:name w:val="Normal (Web)"/>
    <w:basedOn w:val="a"/>
    <w:uiPriority w:val="99"/>
    <w:semiHidden/>
    <w:unhideWhenUsed/>
    <w:rsid w:val="000647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64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9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354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2020-11-17T15:51:00Z</dcterms:created>
  <dcterms:modified xsi:type="dcterms:W3CDTF">2020-11-17T17:14:00Z</dcterms:modified>
</cp:coreProperties>
</file>