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A-ZION Live Master Sync v3.0</w:t>
      </w:r>
    </w:p>
    <w:p>
      <w:r>
        <w:t>Milestone: MVP Definition &amp; Build Readiness</w:t>
        <w:br/>
        <w:t>Status: APPROVED</w:t>
      </w:r>
    </w:p>
    <w:p>
      <w:pPr>
        <w:pStyle w:val="Heading2"/>
      </w:pPr>
      <w:r>
        <w:t>Architecture Status</w:t>
      </w:r>
    </w:p>
    <w:p>
      <w:pPr>
        <w:pStyle w:val="ListBullet"/>
      </w:pPr>
      <w:r>
        <w:t>Vision &amp; Constitution: COMPLETE</w:t>
      </w:r>
    </w:p>
    <w:p>
      <w:pPr>
        <w:pStyle w:val="ListBullet"/>
      </w:pPr>
      <w:r>
        <w:t>Opportunity Intelligence Framework: COMPLETE</w:t>
      </w:r>
    </w:p>
    <w:p>
      <w:pPr>
        <w:pStyle w:val="ListBullet"/>
      </w:pPr>
      <w:r>
        <w:t>Knowledge Architecture: COMPLETE</w:t>
      </w:r>
    </w:p>
    <w:p>
      <w:pPr>
        <w:pStyle w:val="ListBullet"/>
      </w:pPr>
      <w:r>
        <w:t>Daily Operations: COMPLETE</w:t>
      </w:r>
    </w:p>
    <w:p>
      <w:pPr>
        <w:pStyle w:val="ListBullet"/>
      </w:pPr>
      <w:r>
        <w:t>Governance &amp; Explainability: COMPLETE</w:t>
      </w:r>
    </w:p>
    <w:p>
      <w:pPr>
        <w:pStyle w:val="ListBullet"/>
      </w:pPr>
      <w:r>
        <w:t>Learning Framework: COMPLETE</w:t>
      </w:r>
    </w:p>
    <w:p>
      <w:pPr>
        <w:pStyle w:val="ListBullet"/>
      </w:pPr>
      <w:r>
        <w:t>Architecture: FROZEN v1.0</w:t>
      </w:r>
    </w:p>
    <w:p>
      <w:pPr>
        <w:pStyle w:val="Heading2"/>
      </w:pPr>
      <w:r>
        <w:t>MVP Scope (v1.0)</w:t>
      </w:r>
    </w:p>
    <w:p>
      <w:pPr>
        <w:pStyle w:val="ListBullet"/>
      </w:pPr>
      <w:r>
        <w:t>Data Intake</w:t>
      </w:r>
    </w:p>
    <w:p>
      <w:pPr>
        <w:pStyle w:val="ListBullet"/>
      </w:pPr>
      <w:r>
        <w:t>Verification Engine</w:t>
      </w:r>
    </w:p>
    <w:p>
      <w:pPr>
        <w:pStyle w:val="ListBullet"/>
      </w:pPr>
      <w:r>
        <w:t>Event Detection</w:t>
      </w:r>
    </w:p>
    <w:p>
      <w:pPr>
        <w:pStyle w:val="ListBullet"/>
      </w:pPr>
      <w:r>
        <w:t>Opportunity Discovery</w:t>
      </w:r>
    </w:p>
    <w:p>
      <w:pPr>
        <w:pStyle w:val="ListBullet"/>
      </w:pPr>
      <w:r>
        <w:t>Committee Decision Layer</w:t>
      </w:r>
    </w:p>
    <w:p>
      <w:pPr>
        <w:pStyle w:val="ListBullet"/>
      </w:pPr>
      <w:r>
        <w:t>Morning Brief (16:30-17:00)</w:t>
      </w:r>
    </w:p>
    <w:p>
      <w:pPr>
        <w:pStyle w:val="ListBullet"/>
      </w:pPr>
      <w:r>
        <w:t>Daily Executive Committee (23:00)</w:t>
      </w:r>
    </w:p>
    <w:p>
      <w:pPr>
        <w:pStyle w:val="ListBullet"/>
      </w:pPr>
      <w:r>
        <w:t>Learning Log</w:t>
      </w:r>
    </w:p>
    <w:p>
      <w:pPr>
        <w:pStyle w:val="Heading2"/>
      </w:pPr>
      <w:r>
        <w:t>Out of Scope (v2+)</w:t>
      </w:r>
    </w:p>
    <w:p>
      <w:pPr>
        <w:pStyle w:val="ListBullet"/>
      </w:pPr>
      <w:r>
        <w:t>Advanced ML</w:t>
      </w:r>
    </w:p>
    <w:p>
      <w:pPr>
        <w:pStyle w:val="ListBullet"/>
      </w:pPr>
      <w:r>
        <w:t>Autonomous agents</w:t>
      </w:r>
    </w:p>
    <w:p>
      <w:pPr>
        <w:pStyle w:val="ListBullet"/>
      </w:pPr>
      <w:r>
        <w:t>Price prediction</w:t>
      </w:r>
    </w:p>
    <w:p>
      <w:pPr>
        <w:pStyle w:val="ListBullet"/>
      </w:pPr>
      <w:r>
        <w:t>Advanced dashboards</w:t>
      </w:r>
    </w:p>
    <w:p>
      <w:pPr>
        <w:pStyle w:val="ListBullet"/>
      </w:pPr>
      <w:r>
        <w:t>Complex backtesting</w:t>
      </w:r>
    </w:p>
    <w:p>
      <w:pPr>
        <w:pStyle w:val="ListBullet"/>
      </w:pPr>
      <w:r>
        <w:t>Mobile applications</w:t>
      </w:r>
    </w:p>
    <w:p>
      <w:pPr>
        <w:pStyle w:val="Heading2"/>
      </w:pPr>
      <w:r>
        <w:t>Implementation Roadmap</w:t>
      </w:r>
    </w:p>
    <w:p>
      <w:pPr>
        <w:pStyle w:val="ListNumber"/>
      </w:pPr>
      <w:r>
        <w:t>Milestone 1: Repository + Infrastructure</w:t>
      </w:r>
    </w:p>
    <w:p>
      <w:pPr>
        <w:pStyle w:val="ListNumber"/>
      </w:pPr>
      <w:r>
        <w:t>Milestone 2: Data Layer</w:t>
      </w:r>
    </w:p>
    <w:p>
      <w:pPr>
        <w:pStyle w:val="ListNumber"/>
      </w:pPr>
      <w:r>
        <w:t>Milestone 3: Decision Layer</w:t>
      </w:r>
    </w:p>
    <w:p>
      <w:pPr>
        <w:pStyle w:val="ListNumber"/>
      </w:pPr>
      <w:r>
        <w:t>Milestone 4: Learning</w:t>
      </w:r>
    </w:p>
    <w:p>
      <w:pPr>
        <w:pStyle w:val="ListNumber"/>
      </w:pPr>
      <w:r>
        <w:t>Milestone 5: Automation</w:t>
      </w:r>
    </w:p>
    <w:p>
      <w:pPr>
        <w:pStyle w:val="Heading2"/>
      </w:pPr>
      <w:r>
        <w:t>Engineering Rules</w:t>
      </w:r>
    </w:p>
    <w:p>
      <w:pPr>
        <w:pStyle w:val="ListBullet"/>
      </w:pPr>
      <w:r>
        <w:t>Build small, test often.</w:t>
      </w:r>
    </w:p>
    <w:p>
      <w:pPr>
        <w:pStyle w:val="ListBullet"/>
      </w:pPr>
      <w:r>
        <w:t>No module without measurable output.</w:t>
      </w:r>
    </w:p>
    <w:p>
      <w:pPr>
        <w:pStyle w:val="ListBullet"/>
      </w:pPr>
      <w:r>
        <w:t>No decision without evidence.</w:t>
      </w:r>
    </w:p>
    <w:p>
      <w:pPr>
        <w:pStyle w:val="ListBullet"/>
      </w:pPr>
      <w:r>
        <w:t>Every run produces logs and backup.</w:t>
      </w:r>
    </w:p>
    <w:p>
      <w:pPr>
        <w:pStyle w:val="ListBullet"/>
      </w:pPr>
      <w:r>
        <w:t>Finish before expand.</w:t>
      </w:r>
    </w:p>
    <w:p>
      <w:pPr>
        <w:pStyle w:val="Heading2"/>
      </w:pPr>
      <w:r>
        <w:t>Project State</w:t>
      </w:r>
    </w:p>
    <w:p>
      <w:r>
        <w:t>Conceptual planning is considered complete. The next phase is implementation in a source-controlled repository following the approved roadmap.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