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HabitPro</w:t>
      </w:r>
    </w:p>
    <w:p>
      <w:pPr>
        <w:spacing w:lineRule="auto"/>
      </w:pPr>
      <w:r>
        <w:rPr/>
        <w:t xml:space="preserve">Implementation Plan</w:t>
      </w:r>
    </w:p>
    <w:p>
      <w:pPr>
        <w:spacing w:lineRule="auto"/>
      </w:pPr>
      <w:r>
        <w:rPr/>
        <w:t xml:space="preserve">Version 1.0  |  July 30, 2026  |  Confidential</w:t>
      </w:r>
    </w:p>
    <w:p>
      <w:pPr>
        <w:pStyle w:val="Heading1"/>
        <w:spacing w:lineRule="auto"/>
      </w:pPr>
      <w:r>
        <w:rPr/>
        <w:t xml:space="preserve">HabitPro — Implementation Plan</w:t>
      </w:r>
    </w:p>
    <w:p>
      <w:pPr>
        <w:spacing w:lineRule="auto"/>
      </w:pPr>
      <w:r>
        <w:rPr>
          <w:b/>
        </w:rPr>
        <w:t xml:space="preserve">Version:</w:t>
      </w:r>
    </w:p>
    <w:p>
      <w:pPr>
        <w:spacing w:lineRule="auto"/>
      </w:pPr>
      <w:r>
        <w:rPr/>
        <w:t xml:space="preserve"> 1.0   </w:t>
      </w:r>
    </w:p>
    <w:p>
      <w:pPr>
        <w:spacing w:lineRule="auto"/>
      </w:pPr>
      <w:r>
        <w:rPr>
          <w:b/>
        </w:rPr>
        <w:t xml:space="preserve">Date:</w:t>
      </w:r>
    </w:p>
    <w:p>
      <w:pPr>
        <w:spacing w:lineRule="auto"/>
      </w:pPr>
      <w:r>
        <w:rPr/>
        <w:t xml:space="preserve"> July 30, 2026   </w:t>
      </w:r>
    </w:p>
    <w:p>
      <w:pPr>
        <w:spacing w:lineRule="auto"/>
      </w:pPr>
      <w:r>
        <w:rPr>
          <w:b/>
        </w:rPr>
        <w:t xml:space="preserve">Author:</w:t>
      </w:r>
    </w:p>
    <w:p>
      <w:pPr>
        <w:spacing w:lineRule="auto"/>
      </w:pPr>
      <w:r>
        <w:rPr/>
        <w:t xml:space="preserve"> Engineering &amp; Product Team   </w:t>
      </w:r>
    </w:p>
    <w:p>
      <w:pPr>
        <w:spacing w:lineRule="auto"/>
      </w:pPr>
      <w:r>
        <w:rPr>
          <w:b/>
        </w:rPr>
        <w:t xml:space="preserve">Status:</w:t>
      </w:r>
    </w:p>
    <w:p>
      <w:pPr>
        <w:spacing w:lineRule="auto"/>
      </w:pPr>
      <w:r>
        <w:rPr/>
        <w:t xml:space="preserve"> MVP Complete — Phase 2 Planning    </w:t>
      </w:r>
    </w:p>
    <w:p>
      <w:pPr>
        <w:pStyle w:val="Heading2"/>
        <w:spacing w:lineRule="auto"/>
      </w:pPr>
      <w:r>
        <w:rPr/>
        <w:t xml:space="preserve">1. Executive Summary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This document outlines the complete implementation roadmap for HabitPro — from ideation through the MVP launch and beyond. It covers the technical execution strategy, sprint breakdown, team roles, and risk management.  </w:t>
      </w:r>
    </w:p>
    <w:p>
      <w:pPr>
        <w:spacing w:lineRule="auto"/>
      </w:pPr>
      <w:r>
        <w:rPr>
          <w:b/>
        </w:rPr>
        <w:t xml:space="preserve">Current Status:</w:t>
      </w:r>
    </w:p>
    <w:p>
      <w:pPr>
        <w:spacing w:lineRule="auto"/>
      </w:pPr>
      <w:r>
        <w:rPr/>
        <w:t xml:space="preserve"> MVP v1.0 is built and demo-ready.  </w:t>
      </w:r>
    </w:p>
    <w:p>
      <w:pPr>
        <w:pStyle w:val="Heading2"/>
        <w:spacing w:lineRule="auto"/>
      </w:pPr>
      <w:r>
        <w:rPr/>
        <w:t xml:space="preserve">2. Project Scope</w:t>
      </w:r>
    </w:p>
    <w:p>
      <w:pPr>
        <w:pStyle w:val="Heading3"/>
        <w:spacing w:lineRule="auto"/>
      </w:pPr>
      <w:r>
        <w:rPr/>
        <w:t xml:space="preserve">2.1 MVP Scope (v1.0) — COMPLETED ✅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 habit tracking (daily/weekly/monthly/history)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auth (register/login) + cloud 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PWA (offline, installable)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Android WebView wrapper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Freemium lock (5-habit limit)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 pricing modal (3 plans)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Habit Coach (simulated)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Challenge Pack Store (6 packs)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Advanced Analytics + Heatmap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Premium Themes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 Streak + Referral Program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/api/upgrade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/api/challenges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/api/plan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Complete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2.2 Phase 2 Scope (v2.0) — PLANNED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 payment (SSLCommerz / Stripe)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Q4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 AI API (OpenAI / Gemini)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Q4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 migration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Q4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 2027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Push notifications (FCM)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 2027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Bangla language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 2027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iOS native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Q2 2027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System Architecture Decisions</w:t>
      </w:r>
    </w:p>
    <w:p>
      <w:pPr>
        <w:pStyle w:val="Heading3"/>
        <w:spacing w:lineRule="auto"/>
      </w:pPr>
      <w:r>
        <w:rPr/>
        <w:t xml:space="preserve">3.1 Why Vanilla JS (No Framework)?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Reason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/ Vue / Angular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build step needed for MVP; reduces complexity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Vanilla 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Selected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Zero dependencies, works offline as PWA and Android asset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Framework for v2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Next.js for admin dashboard; Vanilla kept for mobile app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3.2 Why JSON File (No Database)?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Reason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 (v2)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Requires DBA setup, overkill for MVP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MongoDB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real advantage for this data shape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SQLite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Alternative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Will evaluate for v1.5 before full PostgreSQL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 File (db.json)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Selected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Zero configuration, perfect for single-server demo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3.3 Why Android WebView (No React Native)?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Reason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Native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Significant overhead for MVP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Flutter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doesn't have Dart expertise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Android WebView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Selected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 exact same HTML/JS codebase, zero duplication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iOS WKWebView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Phase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Same approach, different platform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Sprint Plan</w:t>
      </w:r>
    </w:p>
    <w:p>
      <w:pPr>
        <w:pStyle w:val="Heading3"/>
        <w:spacing w:lineRule="auto"/>
      </w:pPr>
      <w:r>
        <w:rPr/>
        <w:t xml:space="preserve">Sprint 0 — Foundation (Week 1) ✅ DONE</w:t>
      </w:r>
    </w:p>
    <w:p>
      <w:pPr>
        <w:spacing w:lineRule="auto"/>
      </w:pPr>
      <w:r>
        <w:rPr>
          <w:b/>
        </w:rPr>
        <w:t xml:space="preserve">Goal:</w:t>
      </w:r>
    </w:p>
    <w:p>
      <w:pPr>
        <w:spacing w:lineRule="auto"/>
      </w:pPr>
      <w:r>
        <w:rPr/>
        <w:t xml:space="preserve"> Project setup and core habit tracking 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 Estimate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up Node.js Express 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Create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index.html</w:t>
            </w:r>
          </w:p>
          <w:p>
            <w:pPr>
              <w:spacing w:lineRule="auto"/>
            </w:pPr>
            <w:r>
              <w:rPr/>
              <w:t xml:space="preserve"> base 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CSS design system (tokens, cards, tabs)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Design/Dev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loadState()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render()</w:t>
            </w:r>
          </w:p>
          <w:p>
            <w:pPr>
              <w:spacing w:lineRule="auto"/>
            </w:pPr>
            <w:r>
              <w:rPr/>
              <w:t xml:space="preserve">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habit add/delete/toggle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streak calculation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reminder/alarm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daily task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weekly planning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Sprint 0 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20h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Sprint 1 — Data &amp; Sync (Week 2) ✅ DONE</w:t>
      </w:r>
    </w:p>
    <w:p>
      <w:pPr>
        <w:spacing w:lineRule="auto"/>
      </w:pPr>
      <w:r>
        <w:rPr>
          <w:b/>
        </w:rPr>
        <w:t xml:space="preserve">Goal:</w:t>
      </w:r>
    </w:p>
    <w:p>
      <w:pPr>
        <w:spacing w:lineRule="auto"/>
      </w:pPr>
      <w:r>
        <w:rPr/>
        <w:t xml:space="preserve"> Cloud sync, auth, and data features 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 Estimate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/api/auth/register</w:t>
            </w:r>
          </w:p>
          <w:p>
            <w:pPr>
              <w:spacing w:lineRule="auto"/>
            </w:pPr>
            <w:r>
              <w:rPr/>
              <w:t xml:space="preserve"> 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/api/auth/login</w:t>
            </w:r>
          </w:p>
          <w:p>
            <w:pPr>
              <w:spacing w:lineRule="auto"/>
            </w:pPr>
            <w:r>
              <w:rPr/>
              <w:t xml:space="preserve"> 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/api/sync</w:t>
            </w:r>
          </w:p>
          <w:p>
            <w:pPr>
              <w:spacing w:lineRule="auto"/>
            </w:pPr>
            <w:r>
              <w:rPr/>
              <w:t xml:space="preserve"> GET + 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syncWithServer()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loadFromServer()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sync badge (online/offline/pending)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db.json</w:t>
            </w:r>
          </w:p>
          <w:p>
            <w:pPr>
              <w:spacing w:lineRule="auto"/>
            </w:pPr>
            <w:r>
              <w:rPr/>
              <w:t xml:space="preserve"> read/write helpers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data export/import (JSON)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Monthly statistics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History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up PWA manifest + service worker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up Android WebView wrapper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Sprint 1 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16h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Sprint 2 — Freemium &amp; Revenue MVP (Week 3) ✅ DONE</w:t>
      </w:r>
    </w:p>
    <w:p>
      <w:pPr>
        <w:spacing w:lineRule="auto"/>
      </w:pPr>
      <w:r>
        <w:rPr>
          <w:b/>
        </w:rPr>
        <w:t xml:space="preserve">Goal:</w:t>
      </w:r>
    </w:p>
    <w:p>
      <w:pPr>
        <w:spacing w:lineRule="auto"/>
      </w:pPr>
      <w:r>
        <w:rPr/>
        <w:t xml:space="preserve"> Implement all freemium and Pro features for demo 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 Estimate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isPro()</w:t>
            </w:r>
          </w:p>
          <w:p>
            <w:pPr>
              <w:spacing w:lineRule="auto"/>
            </w:pPr>
            <w:r>
              <w:rPr/>
              <w:t xml:space="preserve"> check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habit lock (5-limit for free users)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 and implement Pricing Modal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Design/Dev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activatePro()</w:t>
            </w:r>
          </w:p>
          <w:p>
            <w:pPr>
              <w:spacing w:lineRule="auto"/>
            </w:pPr>
            <w:r>
              <w:rPr/>
              <w:t xml:space="preserve"> + confetti animation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success overlay (Pro unlock animation)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Upgrade banner on Daily 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Design/Dev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AI Coach tab (simulated suggestions)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Challenge Pack Store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Design/Dev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startChallenge()</w:t>
            </w:r>
          </w:p>
          <w:p>
            <w:pPr>
              <w:spacing w:lineRule="auto"/>
            </w:pPr>
            <w:r>
              <w:rPr/>
              <w:t xml:space="preserve"> + auto-add habits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Analytics + Heatmap (52-week)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5 Premium Themes + CSS token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Design/Dev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Share Streak 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Referral program 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Pro Page (tab)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Design/Dev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/api/upgrade</w:t>
            </w:r>
          </w:p>
          <w:p>
            <w:pPr>
              <w:spacing w:lineRule="auto"/>
            </w:pPr>
            <w:r>
              <w:rPr/>
              <w:t xml:space="preserve"> server 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/api/challenges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/api/plan</w:t>
            </w:r>
          </w:p>
          <w:p>
            <w:pPr>
              <w:spacing w:lineRule="auto"/>
            </w:pPr>
            <w:r>
              <w:rPr/>
              <w:t xml:space="preserve"> endpoints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Update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db.json</w:t>
            </w:r>
          </w:p>
          <w:p>
            <w:pPr>
              <w:spacing w:lineRule="auto"/>
            </w:pPr>
            <w:r>
              <w:rPr/>
              <w:t xml:space="preserve"> schema (plan, activeChallenges)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Cross-browser testing (Chrome, Firefox, Android)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Sprint 2 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29h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Sprint 3 — Polish &amp; Demo Prep (Week 4) ⬜ PLANNED</w:t>
      </w:r>
    </w:p>
    <w:p>
      <w:pPr>
        <w:spacing w:lineRule="auto"/>
      </w:pPr>
      <w:r>
        <w:rPr>
          <w:b/>
        </w:rPr>
        <w:t xml:space="preserve">Goal:</w:t>
      </w:r>
    </w:p>
    <w:p>
      <w:pPr>
        <w:spacing w:lineRule="auto"/>
      </w:pPr>
      <w:r>
        <w:rPr/>
        <w:t xml:space="preserve"> Final polish, demo preparation, documentation 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 Estimate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Accessibility audit (aria labels, contrast)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Design/Dev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Responsive testing on 320px, 480px, 768px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Keyboard navigation testing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Offline mode testing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Demo script creation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Demo data setup (demo account seeded)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0.5h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Documentation: PRD, TRD, App Flow, UI/UX, Schema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README update with full setup instructions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 profiling (Lighthouse)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Bug fixes from testing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Sprint 3 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18.5h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Sprint 4 — Phase 2: Payment Integration (Q4 2026) ⬜ PLANNED</w:t>
      </w:r>
    </w:p>
    <w:p>
      <w:pPr>
        <w:spacing w:lineRule="auto"/>
      </w:pPr>
      <w:r>
        <w:rPr>
          <w:b/>
        </w:rPr>
        <w:t xml:space="preserve">Goal:</w:t>
      </w:r>
    </w:p>
    <w:p>
      <w:pPr>
        <w:spacing w:lineRule="auto"/>
      </w:pPr>
      <w:r>
        <w:rPr/>
        <w:t xml:space="preserve"> Real monetization 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 Estimate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Integrate SSLCommerz (Bangladesh payment gateway)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real subscription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webhook for payment confirmation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Replace simulated Pro activation with real 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PostgreSQL migration (from db.json)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bcrypt password hashing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authentication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Sprint 4 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35h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Sprint 5 — Phase 2: AI Integration (Q4 2026) ⬜ PLANNED</w:t>
      </w:r>
    </w:p>
    <w:p>
      <w:pPr>
        <w:spacing w:lineRule="auto"/>
      </w:pPr>
      <w:r>
        <w:rPr>
          <w:b/>
        </w:rPr>
        <w:t xml:space="preserve">Goal:</w:t>
      </w:r>
    </w:p>
    <w:p>
      <w:pPr>
        <w:spacing w:lineRule="auto"/>
      </w:pPr>
      <w:r>
        <w:rPr/>
        <w:t xml:space="preserve"> Real AI coaching 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Assignee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 Estimate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Integrate Gemini API for habit suggestions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Personalize AI suggestions based on user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AI-based weekly insights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rate limiting for AI 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Implement caching for AI responses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Sprint 5 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19h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Technical Milestones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Milestone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M1: Core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Basic habit tracking working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M2: Cloud 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Login + sync functional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M3: MVP 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freemium + Pro features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Done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M4: Demo Ready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Polished, documented, tested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In Progress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M5: Public Beta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 payments, PostgreSQL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Q4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M6: AI Launch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 AI coaching live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Q4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M7: 1K 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Growth milestone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 2027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M8: 10K 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Scale milestone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Q2 2027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M9: Team 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Corporate features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Q1 2027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M10: iOS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iPhone 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Q2 2027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⬜ Planned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Resource Allocation</w:t>
      </w:r>
    </w:p>
    <w:p>
      <w:pPr>
        <w:pStyle w:val="Heading3"/>
        <w:spacing w:lineRule="auto"/>
      </w:pPr>
      <w:r>
        <w:rPr/>
        <w:t xml:space="preserve">6.1 Team Composition (MVP)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Responsibilities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Allocation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Full-Stack Developer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coding — frontend + 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S0, S1, S2, S3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Requirements, demo prep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S2, S3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 Engineer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Testing, bug reporting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S3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6.2 Tech Stack Cost (MVP — $0)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HTML/CSS/JS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framework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Android Studio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 APK build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Fonts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CDN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db.json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 filesystem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Localhost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Demo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MVP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6.3 Production Cost Estimate (Monthly)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VPS (DigitalOcean 2GB)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$14/mo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 + PostgreSQL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Domain (habitpro.app)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~$2/mo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.app domain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SSL Certificate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Let's Encrypt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Gemini API (AI)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~$20/mo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 1K users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Play Store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 (one-time)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publishing fee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SSLCommerz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2.5% per txn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Payment gateway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Prod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~$56/mo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Break-even at ~2 Pro users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Risk Register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Mitigation Strategy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 Pro conversion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Improve trial flow, 7-day free trial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localStorage data loss on Android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 sync mandatory on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Notification permission denied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In-app toast fallback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db.json corruption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backup script in v1.5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Android WebView version compatibility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 on API 24+ emulators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SSLCommerz approval delay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 application early; plan for 30 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API rate limits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Cache responses, batch 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Competitor enters market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Localization + pricing advantage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 downtime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Offline mode + localStorage fallback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plan scope creep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Phase 2 hard gate; v1 focuses on free/pro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Definition of Done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A feature is considered </w:t>
      </w:r>
    </w:p>
    <w:p>
      <w:pPr>
        <w:spacing w:lineRule="auto"/>
      </w:pPr>
      <w:r>
        <w:rPr>
          <w:b/>
        </w:rPr>
        <w:t xml:space="preserve">Done</w:t>
      </w:r>
    </w:p>
    <w:p>
      <w:pPr>
        <w:spacing w:lineRule="auto"/>
      </w:pPr>
      <w:r>
        <w:rPr/>
        <w:t xml:space="preserve"> when it meets ALL of the following criteria:  </w:t>
      </w:r>
    </w:p>
    <w:p>
      <w:pPr>
        <w:pStyle w:val="Heading3"/>
        <w:spacing w:lineRule="auto"/>
      </w:pPr>
      <w:r>
        <w:rPr/>
        <w:t xml:space="preserve">8.1 Functional Criteria</w:t>
      </w:r>
    </w:p>
    <w:p>
      <w:pPr>
        <w:numPr>
          <w:ilvl w:val="0"/>
          <w:numId w:val="1"/>
        </w:numPr>
        <w:spacing w:lineRule="auto"/>
      </w:pPr>
      <w:r>
        <w:rPr/>
        <w:t xml:space="preserve">☐ Feature works as described in the PRD acceptance criteria</w:t>
      </w:r>
    </w:p>
    <w:p>
      <w:pPr>
        <w:numPr>
          <w:ilvl w:val="0"/>
          <w:numId w:val="1"/>
        </w:numPr>
        <w:spacing w:lineRule="auto"/>
      </w:pPr>
      <w:r>
        <w:rPr/>
        <w:t xml:space="preserve">☐ All happy paths tested manually</w:t>
      </w:r>
    </w:p>
    <w:p>
      <w:pPr>
        <w:numPr>
          <w:ilvl w:val="0"/>
          <w:numId w:val="1"/>
        </w:numPr>
        <w:spacing w:lineRule="auto"/>
      </w:pPr>
      <w:r>
        <w:rPr/>
        <w:t xml:space="preserve">☐ All error states handled (empty state, network error, invalid input)</w:t>
      </w:r>
    </w:p>
    <w:p>
      <w:pPr>
        <w:numPr>
          <w:ilvl w:val="0"/>
          <w:numId w:val="1"/>
        </w:numPr>
        <w:spacing w:lineRule="auto"/>
      </w:pPr>
      <w:r>
        <w:rPr/>
        <w:t xml:space="preserve">☐ Edge cases accounted for (empty habits array, 0% completion, etc.)</w:t>
      </w:r>
    </w:p>
    <w:p>
      <w:pPr>
        <w:pStyle w:val="Heading3"/>
        <w:spacing w:lineRule="auto"/>
      </w:pPr>
      <w:r>
        <w:rPr/>
        <w:t xml:space="preserve">8.2 Technical Criteria</w:t>
      </w:r>
    </w:p>
    <w:p>
      <w:pPr>
        <w:numPr>
          <w:ilvl w:val="0"/>
          <w:numId w:val="2"/>
        </w:numPr>
        <w:spacing w:lineRule="auto"/>
      </w:pPr>
      <w:r>
        <w:rPr/>
        <w:t xml:space="preserve">☐ No console.error() calls in normal operation</w:t>
      </w:r>
    </w:p>
    <w:p>
      <w:pPr>
        <w:numPr>
          <w:ilvl w:val="0"/>
          <w:numId w:val="2"/>
        </w:numPr>
        <w:spacing w:lineRule="auto"/>
      </w:pPr>
      <w:r>
        <w:rPr/>
        <w:t xml:space="preserve">☐ localStorage reads/writes wrapped in try/catch</w:t>
      </w:r>
    </w:p>
    <w:p>
      <w:pPr>
        <w:numPr>
          <w:ilvl w:val="0"/>
          <w:numId w:val="2"/>
        </w:numPr>
        <w:spacing w:lineRule="auto"/>
      </w:pPr>
      <w:r>
        <w:rPr/>
        <w:t xml:space="preserve">☐ Server-side input validation in place</w:t>
      </w:r>
    </w:p>
    <w:p>
      <w:pPr>
        <w:numPr>
          <w:ilvl w:val="0"/>
          <w:numId w:val="2"/>
        </w:numPr>
        <w:spacing w:lineRule="auto"/>
      </w:pPr>
      <w:r>
        <w:rPr/>
        <w:t xml:space="preserve">☐ XSS protection via </w:t>
      </w:r>
      <w:r>
        <w:rPr/>
        <w:t xml:space="preserve">esc()</w:t>
      </w:r>
      <w:r>
        <w:rPr/>
        <w:t xml:space="preserve"> function on all user inputs</w:t>
      </w:r>
    </w:p>
    <w:p>
      <w:pPr>
        <w:numPr>
          <w:ilvl w:val="0"/>
          <w:numId w:val="2"/>
        </w:numPr>
        <w:spacing w:lineRule="auto"/>
      </w:pPr>
      <w:r>
        <w:rPr/>
        <w:t xml:space="preserve">☐ Responsive on mobile (320px+) and desktop</w:t>
      </w:r>
    </w:p>
    <w:p>
      <w:pPr>
        <w:pStyle w:val="Heading3"/>
        <w:spacing w:lineRule="auto"/>
      </w:pPr>
      <w:r>
        <w:rPr/>
        <w:t xml:space="preserve">8.3 Design Criteria</w:t>
      </w:r>
    </w:p>
    <w:p>
      <w:pPr>
        <w:numPr>
          <w:ilvl w:val="0"/>
          <w:numId w:val="3"/>
        </w:numPr>
        <w:spacing w:lineRule="auto"/>
      </w:pPr>
      <w:r>
        <w:rPr/>
        <w:t xml:space="preserve">☐ Matches the UI/UX Design Brief specs</w:t>
      </w:r>
    </w:p>
    <w:p>
      <w:pPr>
        <w:numPr>
          <w:ilvl w:val="0"/>
          <w:numId w:val="3"/>
        </w:numPr>
        <w:spacing w:lineRule="auto"/>
      </w:pPr>
      <w:r>
        <w:rPr/>
        <w:t xml:space="preserve">☐ Transitions and animations working smoothly</w:t>
      </w:r>
    </w:p>
    <w:p>
      <w:pPr>
        <w:numPr>
          <w:ilvl w:val="0"/>
          <w:numId w:val="3"/>
        </w:numPr>
        <w:spacing w:lineRule="auto"/>
      </w:pPr>
      <w:r>
        <w:rPr/>
        <w:t xml:space="preserve">☐ No layout breaks on mobile</w:t>
      </w:r>
    </w:p>
    <w:p>
      <w:pPr>
        <w:pStyle w:val="Heading3"/>
        <w:spacing w:lineRule="auto"/>
      </w:pPr>
      <w:r>
        <w:rPr/>
        <w:t xml:space="preserve">8.4 Documentation Criteria</w:t>
      </w:r>
    </w:p>
    <w:p>
      <w:pPr>
        <w:numPr>
          <w:ilvl w:val="0"/>
          <w:numId w:val="4"/>
        </w:numPr>
        <w:spacing w:lineRule="auto"/>
      </w:pPr>
      <w:r>
        <w:rPr/>
        <w:t xml:space="preserve">☐ Feature reflected in PRD, TRD, and App Document Flow</w:t>
      </w:r>
    </w:p>
    <w:p>
      <w:pPr>
        <w:numPr>
          <w:ilvl w:val="0"/>
          <w:numId w:val="4"/>
        </w:numPr>
        <w:spacing w:lineRule="auto"/>
      </w:pPr>
      <w:r>
        <w:rPr/>
        <w:t xml:space="preserve">☐ Backend changes reflected in Schema Document</w:t>
      </w:r>
    </w:p>
    <w:p>
      <w:pPr>
        <w:pStyle w:val="Heading2"/>
        <w:spacing w:lineRule="auto"/>
      </w:pPr>
      <w:r>
        <w:rPr/>
        <w:t xml:space="preserve">9. Demo Preparation Checklist</w:t>
      </w:r>
    </w:p>
    <w:p>
      <w:pPr>
        <w:pStyle w:val="Heading3"/>
        <w:spacing w:lineRule="auto"/>
      </w:pPr>
      <w:r>
        <w:rPr/>
        <w:t xml:space="preserve">Pre-Demo Setup</w:t>
      </w:r>
    </w:p>
    <w:p>
      <w:pPr>
        <w:numPr>
          <w:ilvl w:val="0"/>
          <w:numId w:val="5"/>
        </w:numPr>
        <w:spacing w:lineRule="auto"/>
      </w:pPr>
      <w:r>
        <w:rPr/>
        <w:t xml:space="preserve">☐ Server running on </w:t>
      </w:r>
      <w:r>
        <w:rPr/>
        <w:t xml:space="preserve">localhost:3000</w:t>
      </w:r>
    </w:p>
    <w:p>
      <w:pPr>
        <w:numPr>
          <w:ilvl w:val="0"/>
          <w:numId w:val="5"/>
        </w:numPr>
        <w:spacing w:lineRule="auto"/>
      </w:pPr>
      <w:r>
        <w:rPr/>
        <w:t xml:space="preserve">☐ Demo account created: username </w:t>
      </w:r>
      <w:r>
        <w:rPr/>
        <w:t xml:space="preserve">demo</w:t>
      </w:r>
      <w:r>
        <w:rPr/>
        <w:t xml:space="preserve">, password </w:t>
      </w:r>
      <w:r>
        <w:rPr/>
        <w:t xml:space="preserve">demo</w:t>
      </w:r>
    </w:p>
    <w:p>
      <w:pPr>
        <w:numPr>
          <w:ilvl w:val="0"/>
          <w:numId w:val="5"/>
        </w:numPr>
        <w:spacing w:lineRule="auto"/>
      </w:pPr>
      <w:r>
        <w:rPr/>
        <w:t xml:space="preserve">☐ Demo account set to </w:t>
      </w:r>
      <w:r>
        <w:rPr>
          <w:b/>
        </w:rPr>
        <w:t xml:space="preserve">free plan</w:t>
      </w:r>
      <w:r>
        <w:rPr/>
        <w:t xml:space="preserve"> initially</w:t>
      </w:r>
    </w:p>
    <w:p>
      <w:pPr>
        <w:numPr>
          <w:ilvl w:val="0"/>
          <w:numId w:val="5"/>
        </w:numPr>
        <w:spacing w:lineRule="auto"/>
      </w:pPr>
      <w:r>
        <w:rPr/>
        <w:t xml:space="preserve">☐ 3 habits added to demo account (not yet at limit)</w:t>
      </w:r>
    </w:p>
    <w:p>
      <w:pPr>
        <w:numPr>
          <w:ilvl w:val="0"/>
          <w:numId w:val="5"/>
        </w:numPr>
        <w:spacing w:lineRule="auto"/>
      </w:pPr>
      <w:r>
        <w:rPr/>
        <w:t xml:space="preserve">☐ Browser at 100% zoom</w:t>
      </w:r>
    </w:p>
    <w:p>
      <w:pPr>
        <w:numPr>
          <w:ilvl w:val="0"/>
          <w:numId w:val="5"/>
        </w:numPr>
        <w:spacing w:lineRule="auto"/>
      </w:pPr>
      <w:r>
        <w:rPr/>
        <w:t xml:space="preserve">☐ Chrome DevTools closed</w:t>
      </w:r>
    </w:p>
    <w:p>
      <w:pPr>
        <w:numPr>
          <w:ilvl w:val="0"/>
          <w:numId w:val="5"/>
        </w:numPr>
        <w:spacing w:lineRule="auto"/>
      </w:pPr>
      <w:r>
        <w:rPr/>
        <w:t xml:space="preserve">☐ Notifications allowed in browser</w:t>
      </w:r>
    </w:p>
    <w:p>
      <w:pPr>
        <w:pStyle w:val="Heading3"/>
        <w:spacing w:lineRule="auto"/>
      </w:pPr>
      <w:r>
        <w:rPr/>
        <w:t xml:space="preserve">Demo Flow (10-minute presentation)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Point to Make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0:00 – 1:00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app, show Daily 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"Clean UI, works like a native app"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1:00 – 2:00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 off habits, confetti fires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"Gamification keeps users engaged"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2:00 – 3:00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6th habit → lock shows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"Freemium gate → conversion funnel"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3:00 – 4:30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 pricing modal, click "Start Trial"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"Revenue model: Free / Pro / Team"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4:30 – 5:30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 AI Coach 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"AI = Pro's killer feature"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5:30 – 6:30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 a Challenge, show habits auto-add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"Challenges = in-app purchase model"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6:30 – 7:30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 52-week Heatmap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"Data analytics = sticky product"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7:30 – 8:30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Switch theme (Sakura), show share 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"Personalization + viral growth"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8:30 – 9:30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 pricing tiers + referral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"3 revenue streams pitch"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9:30 – 10:00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Show Android app working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"Cross-platform, zero extra cost"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Revenue Pitch Script</w:t>
      </w:r>
    </w:p>
    <w:p>
      <w:pPr>
        <w:ind w:left="284"/>
        <w:jc w:val="both"/>
        <w:spacing w:lineRule="auto"/>
      </w:pPr>
      <w:r>
        <w:rPr/>
        <w:t xml:space="preserve">"HabitPro follows a Freemium SaaS model. Our free tier keeps users engaged and forms a conversion pipeline. 5% conversion at 50,000 MAU = 2,500 paying users × ৳199 = </w:t>
      </w:r>
      <w:r>
        <w:rPr>
          <w:b/>
        </w:rPr>
        <w:t xml:space="preserve">৳497,500 MRR</w:t>
      </w:r>
      <w:r>
        <w:rPr/>
        <w:t xml:space="preserve"> — that's over </w:t>
      </w:r>
      <w:r>
        <w:rPr>
          <w:b/>
        </w:rPr>
        <w:t xml:space="preserve">৳60 lakh annually</w:t>
      </w:r>
      <w:r>
        <w:rPr/>
        <w:t xml:space="preserve"> from subscriptions alone. Add challenge pack one-time purchases (৳49–৳149) and Team plans (৳999) for B2B corporate wellness, and we have three independent revenue streams. Bangladesh's productivity app market is largely untapped — we're positioned to be the first mover."</w:t>
      </w:r>
    </w:p>
    <w:p>
      <w:pPr>
        <w:pStyle w:val="Heading2"/>
        <w:spacing w:lineRule="auto"/>
      </w:pPr>
      <w:r>
        <w:rPr/>
        <w:t xml:space="preserve">10. Future Roadmap</w:t>
      </w:r>
    </w:p>
    <w:p>
      <w:pPr>
        <w:spacing w:lineRule="auto"/>
      </w:pPr>
      <w:r>
        <w:rPr>
          <w:rFonts w:ascii="Courier" w:hAnsi="Courier"/>
        </w:rPr>
        <w:t xml:space="preserve">2026 Q3 (NOW) ├── MVP v1.0 ✅ COMPLETE │   ├── Freemium model │   ├── AI Coach (simulated) │   ├── Challenge Store │   ├── Analytics Heatmap │   └── 5 Themes </w:t>
      </w:r>
      <w:r>
        <w:rPr>
          <w:rFonts w:ascii="Courier" w:hAnsi="Courier"/>
        </w:rPr>
        <w:t xml:space="preserve"> 2026 Q4 ├── v1.5 — Backend Upgrade │   ├── SSLCommerz payment integration │   ├── PostgreSQL migration │   ├── JWT authentication │   └── bcrypt password hashing │ └── v1.6 — Real AI     ├── Gemini API integration     └── Personalized AI insights </w:t>
      </w:r>
      <w:r>
        <w:rPr>
          <w:rFonts w:ascii="Courier" w:hAnsi="Courier"/>
        </w:rPr>
        <w:t xml:space="preserve"> 2027 Q1 ├── v2.0 — Growth │   ├── Team dashboard │   ├── Bangla language support │   ├── FCM push notifications │   └── 50K MAU target </w:t>
      </w:r>
      <w:r>
        <w:rPr>
          <w:rFonts w:ascii="Courier" w:hAnsi="Courier"/>
        </w:rPr>
        <w:t xml:space="preserve"> 2027 Q2 └── v2.5 — Platform     ├── iOS WKWebView app     ├── Wearable API     └── Community features</w:t>
      </w:r>
    </w:p>
    <w:p>
      <w:pPr>
        <w:pStyle w:val="Heading2"/>
        <w:spacing w:lineRule="auto"/>
      </w:pPr>
      <w:r>
        <w:rPr/>
        <w:t xml:space="preserve">11. Repository Structure</w:t>
      </w:r>
    </w:p>
    <w:p>
      <w:pPr>
        <w:spacing w:lineRule="auto"/>
      </w:pPr>
      <w:r>
        <w:rPr>
          <w:rFonts w:ascii="Courier" w:hAnsi="Courier"/>
        </w:rPr>
        <w:t xml:space="preserve">habit-tracker-complete (3)/ │ ├── habit-tracker-full/           ← Web + PWA + Server │   ├── index.html                ← Main SPA (all UI + logic) │   ├── server.js                 ← Node.js Express backend │   ├── db.json                   ← JSON database (auto-created) │   ├── manifest.json             ← PWA manifest │   ├── sw.js                     ← Service Worker │   ├── package.json              ← npm config │   └── docs/                     ← THIS FOLDER │       ├── 1_PRD_Product_Requirements_Document.md │       ├── 2_TRD_Technical_Requirements_Document.md │       ├── 3_App_Document_Flow.md │       ├── 4_UIUX_Design_Brief.md │       ├── 5_Backend_Schema_Document.md │       └── 6_Implementation_Plan.md │ └── habit-tracker-android/        ← Android native wrapper     └── app/src/main/         ├── java/.../MainActivity.kt   ← WebView wrapper         └── assets/index.html          ← Copy of web app</w:t>
      </w:r>
    </w:p>
    <w:p>
      <w:pPr>
        <w:pStyle w:val="Heading2"/>
        <w:spacing w:lineRule="auto"/>
      </w:pPr>
      <w:r>
        <w:rPr/>
        <w:t xml:space="preserve">12. Getting Started (Setup Guide)</w:t>
      </w:r>
    </w:p>
    <w:p>
      <w:pPr>
        <w:pStyle w:val="Heading3"/>
        <w:spacing w:lineRule="auto"/>
      </w:pPr>
      <w:r>
        <w:rPr/>
        <w:t xml:space="preserve">Prerequisites</w:t>
      </w:r>
    </w:p>
    <w:p>
      <w:pPr>
        <w:numPr>
          <w:ilvl w:val="0"/>
          <w:numId w:val="6"/>
        </w:numPr>
        <w:spacing w:lineRule="auto"/>
      </w:pPr>
      <w:r>
        <w:rPr/>
        <w:t xml:space="preserve">Node.js 18+ installed</w:t>
      </w:r>
    </w:p>
    <w:p>
      <w:pPr>
        <w:numPr>
          <w:ilvl w:val="0"/>
          <w:numId w:val="6"/>
        </w:numPr>
        <w:spacing w:lineRule="auto"/>
      </w:pPr>
      <w:r>
        <w:rPr/>
        <w:t xml:space="preserve">npm 9+ installed</w:t>
      </w:r>
    </w:p>
    <w:p>
      <w:pPr>
        <w:numPr>
          <w:ilvl w:val="0"/>
          <w:numId w:val="6"/>
        </w:numPr>
        <w:spacing w:lineRule="auto"/>
      </w:pPr>
      <w:r>
        <w:rPr/>
        <w:t xml:space="preserve">Android Studio (for Android app only)</w:t>
      </w:r>
    </w:p>
    <w:p>
      <w:pPr>
        <w:pStyle w:val="Heading3"/>
        <w:spacing w:lineRule="auto"/>
      </w:pPr>
      <w:r>
        <w:rPr/>
        <w:t xml:space="preserve">Web App Setup</w:t>
      </w:r>
    </w:p>
    <w:p>
      <w:pPr>
        <w:spacing w:lineRule="auto"/>
      </w:pPr>
      <w:r>
        <w:rPr>
          <w:rFonts w:ascii="Courier" w:hAnsi="Courier"/>
        </w:rPr>
        <w:t xml:space="preserve"># Navigate to project cd "habit-tracker-complete (3)/habit-tracker-full"  </w:t>
      </w:r>
      <w:r>
        <w:rPr>
          <w:rFonts w:ascii="Courier" w:hAnsi="Courier"/>
        </w:rPr>
        <w:t xml:space="preserve">Install dependencies</w:t>
      </w:r>
      <w:r>
        <w:rPr>
          <w:rFonts w:ascii="Courier" w:hAnsi="Courier"/>
        </w:rPr>
        <w:t xml:space="preserve"> npm install  </w:t>
      </w:r>
      <w:r>
        <w:rPr>
          <w:rFonts w:ascii="Courier" w:hAnsi="Courier"/>
        </w:rPr>
        <w:t xml:space="preserve">Start server</w:t>
      </w:r>
      <w:r>
        <w:rPr>
          <w:rFonts w:ascii="Courier" w:hAnsi="Courier"/>
        </w:rPr>
        <w:t xml:space="preserve"> node server.js  </w:t>
      </w:r>
      <w:r>
        <w:rPr>
          <w:rFonts w:ascii="Courier" w:hAnsi="Courier"/>
        </w:rPr>
        <w:t xml:space="preserve">Open in browser</w:t>
      </w:r>
      <w:r>
        <w:rPr>
          <w:rFonts w:ascii="Courier" w:hAnsi="Courier"/>
        </w:rPr>
        <w:t xml:space="preserve">http://localhost:3000</w:t>
      </w:r>
    </w:p>
    <w:p>
      <w:pPr>
        <w:pStyle w:val="Heading3"/>
        <w:spacing w:lineRule="auto"/>
      </w:pPr>
      <w:r>
        <w:rPr/>
        <w:t xml:space="preserve">Demo Account</w:t>
      </w:r>
    </w:p>
    <w:p>
      <w:pPr>
        <w:spacing w:lineRule="auto"/>
      </w:pPr>
      <w:r>
        <w:rPr>
          <w:rFonts w:ascii="Courier" w:hAnsi="Courier"/>
        </w:rPr>
        <w:t xml:space="preserve">Username: demo Password: demo Plan: (set to free first, then demo upgrade)</w:t>
      </w:r>
    </w:p>
    <w:p>
      <w:pPr>
        <w:pStyle w:val="Heading3"/>
        <w:spacing w:lineRule="auto"/>
      </w:pPr>
      <w:r>
        <w:rPr/>
        <w:t xml:space="preserve">Android App Setup</w:t>
      </w:r>
    </w:p>
    <w:p>
      <w:pPr>
        <w:spacing w:lineRule="auto"/>
      </w:pPr>
      <w:r>
        <w:rPr/>
        <w:t xml:space="preserve">Open </w:t>
      </w:r>
    </w:p>
    <w:p>
      <w:pPr>
        <w:spacing w:lineRule="auto"/>
      </w:pPr>
      <w:r>
        <w:rPr>
          <w:highlight w:val="lightGray"/>
        </w:rPr>
        <w:t xml:space="preserve">habit-tracker-android</w:t>
      </w:r>
    </w:p>
    <w:p>
      <w:pPr>
        <w:spacing w:lineRule="auto"/>
      </w:pPr>
      <w:r>
        <w:rPr/>
        <w:t xml:space="preserve"> in Android Studio</w:t>
      </w:r>
    </w:p>
    <w:p>
      <w:pPr>
        <w:spacing w:lineRule="auto"/>
      </w:pPr>
      <w:r>
        <w:rPr/>
        <w:t xml:space="preserve">Ensure the web app is running on </w:t>
      </w:r>
    </w:p>
    <w:p>
      <w:pPr>
        <w:spacing w:lineRule="auto"/>
      </w:pPr>
      <w:r>
        <w:rPr>
          <w:highlight w:val="lightGray"/>
        </w:rPr>
        <w:t xml:space="preserve">localhost:3000</w:t>
      </w:r>
    </w:p>
    <w:p>
      <w:pPr>
        <w:spacing w:lineRule="auto"/>
      </w:pPr>
      <w:r>
        <w:rPr/>
        <w:t xml:space="preserve">Update </w:t>
      </w:r>
    </w:p>
    <w:p>
      <w:pPr>
        <w:spacing w:lineRule="auto"/>
      </w:pPr>
      <w:r>
        <w:rPr>
          <w:highlight w:val="lightGray"/>
        </w:rPr>
        <w:t xml:space="preserve">MainActivity.kt</w:t>
      </w:r>
    </w:p>
    <w:p>
      <w:pPr>
        <w:spacing w:lineRule="auto"/>
      </w:pPr>
      <w:r>
        <w:rPr>
          <w:highlight w:val="lightGray"/>
        </w:rPr>
        <w:t xml:space="preserve">loadUrl</w:t>
      </w:r>
    </w:p>
    <w:p>
      <w:pPr>
        <w:spacing w:lineRule="auto"/>
      </w:pPr>
      <w:r>
        <w:rPr/>
        <w:t xml:space="preserve"> to point to your IP</w:t>
      </w:r>
    </w:p>
    <w:p>
      <w:pPr>
        <w:spacing w:lineRule="auto"/>
      </w:pPr>
      <w:r>
        <w:rPr/>
        <w:t xml:space="preserve">Build and run on emulator or device</w:t>
      </w:r>
    </w:p>
    <w:p>
      <w:pPr>
        <w:pStyle w:val="Heading2"/>
        <w:spacing w:lineRule="auto"/>
      </w:pPr>
      <w:r>
        <w:rPr/>
        <w:t xml:space="preserve">13. Sign-Off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Developer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July 30,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July 30,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 Mentor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July 30, 2026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2026-08-08T14:10:01.894Z</dcterms:created>
  <dcterms:modified xsi:type="dcterms:W3CDTF">2026-08-08T14:10:01.894Z</dcterms:modified>
</cp:coreProperties>
</file>