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9134D" w14:textId="77777777" w:rsidR="00913D4F" w:rsidRPr="00913D4F" w:rsidRDefault="00913D4F" w:rsidP="00913D4F">
      <w:pPr>
        <w:jc w:val="center"/>
        <w:rPr>
          <w:rFonts w:ascii="Book Antiqua" w:eastAsia="Times New Roman" w:hAnsi="Book Antiqua" w:cstheme="minorHAnsi"/>
          <w:color w:val="08090A"/>
          <w:sz w:val="52"/>
          <w:szCs w:val="52"/>
          <w:lang w:eastAsia="en-IN"/>
        </w:rPr>
      </w:pPr>
      <w:r w:rsidRPr="00913D4F">
        <w:rPr>
          <w:rFonts w:ascii="Book Antiqua" w:eastAsia="Times New Roman" w:hAnsi="Book Antiqua" w:cstheme="minorHAnsi"/>
          <w:color w:val="08090A"/>
          <w:sz w:val="52"/>
          <w:szCs w:val="52"/>
          <w:lang w:eastAsia="en-IN"/>
        </w:rPr>
        <w:t xml:space="preserve">Capstone Project Report – </w:t>
      </w:r>
    </w:p>
    <w:p w14:paraId="37118705" w14:textId="6E79803A" w:rsidR="00913D4F" w:rsidRPr="00913D4F" w:rsidRDefault="00913D4F" w:rsidP="00913D4F">
      <w:pPr>
        <w:jc w:val="center"/>
        <w:rPr>
          <w:rFonts w:ascii="Book Antiqua" w:eastAsia="Times New Roman" w:hAnsi="Book Antiqua" w:cstheme="minorHAnsi"/>
          <w:color w:val="08090A"/>
          <w:sz w:val="52"/>
          <w:szCs w:val="52"/>
          <w:lang w:eastAsia="en-IN"/>
        </w:rPr>
      </w:pPr>
      <w:r w:rsidRPr="00913D4F">
        <w:rPr>
          <w:rFonts w:ascii="Book Antiqua" w:eastAsia="Times New Roman" w:hAnsi="Book Antiqua" w:cstheme="minorHAnsi"/>
          <w:color w:val="08090A"/>
          <w:sz w:val="52"/>
          <w:szCs w:val="52"/>
          <w:lang w:eastAsia="en-IN"/>
        </w:rPr>
        <w:t>Severity Index of Accident</w:t>
      </w:r>
    </w:p>
    <w:p w14:paraId="2ADEB342" w14:textId="36759E70" w:rsidR="00913D4F" w:rsidRDefault="00913D4F">
      <w:pPr>
        <w:rPr>
          <w:rFonts w:eastAsia="Times New Roman" w:cstheme="minorHAnsi"/>
          <w:color w:val="08090A"/>
          <w:sz w:val="32"/>
          <w:szCs w:val="32"/>
          <w:lang w:eastAsia="en-IN"/>
        </w:rPr>
      </w:pPr>
    </w:p>
    <w:p w14:paraId="06C95C0E" w14:textId="609763DB" w:rsidR="00B846C7" w:rsidRPr="00B846C7" w:rsidRDefault="00B846C7" w:rsidP="00B846C7">
      <w:pPr>
        <w:shd w:val="clear" w:color="auto" w:fill="FFFFFF"/>
        <w:spacing w:before="100" w:beforeAutospacing="1" w:after="120" w:line="300" w:lineRule="atLeast"/>
        <w:outlineLvl w:val="1"/>
        <w:rPr>
          <w:rFonts w:eastAsia="Times New Roman" w:cstheme="minorHAnsi"/>
          <w:color w:val="08090A"/>
          <w:sz w:val="32"/>
          <w:szCs w:val="32"/>
          <w:lang w:eastAsia="en-IN"/>
        </w:rPr>
      </w:pPr>
      <w:r w:rsidRPr="00B846C7">
        <w:rPr>
          <w:rFonts w:eastAsia="Times New Roman" w:cstheme="minorHAnsi"/>
          <w:color w:val="08090A"/>
          <w:sz w:val="32"/>
          <w:szCs w:val="32"/>
          <w:lang w:eastAsia="en-IN"/>
        </w:rPr>
        <w:t>Introduction | Business Under</w:t>
      </w:r>
      <w:r w:rsidR="00046B82" w:rsidRPr="00D33874">
        <w:rPr>
          <w:rFonts w:eastAsia="Times New Roman" w:cstheme="minorHAnsi"/>
          <w:color w:val="08090A"/>
          <w:sz w:val="32"/>
          <w:szCs w:val="32"/>
          <w:lang w:eastAsia="en-IN"/>
        </w:rPr>
        <w:t>s</w:t>
      </w:r>
      <w:r w:rsidRPr="00B846C7">
        <w:rPr>
          <w:rFonts w:eastAsia="Times New Roman" w:cstheme="minorHAnsi"/>
          <w:color w:val="08090A"/>
          <w:sz w:val="32"/>
          <w:szCs w:val="32"/>
          <w:lang w:eastAsia="en-IN"/>
        </w:rPr>
        <w:t>tanding</w:t>
      </w:r>
    </w:p>
    <w:p w14:paraId="75DD4453" w14:textId="7471CBD4" w:rsidR="00B846C7" w:rsidRPr="00D33874" w:rsidRDefault="00B846C7" w:rsidP="00D33874">
      <w:pPr>
        <w:shd w:val="clear" w:color="auto" w:fill="FFFFFF"/>
        <w:spacing w:before="100" w:beforeAutospacing="1" w:after="100" w:afterAutospacing="1" w:line="276" w:lineRule="auto"/>
        <w:jc w:val="both"/>
        <w:rPr>
          <w:rFonts w:asciiTheme="majorHAnsi" w:eastAsia="Times New Roman" w:hAnsiTheme="majorHAnsi" w:cstheme="majorHAnsi"/>
          <w:color w:val="08090A"/>
          <w:sz w:val="24"/>
          <w:szCs w:val="24"/>
          <w:lang w:eastAsia="en-IN"/>
        </w:rPr>
      </w:pPr>
      <w:r w:rsidRPr="00D33874">
        <w:rPr>
          <w:rFonts w:asciiTheme="majorHAnsi" w:eastAsia="Times New Roman" w:hAnsiTheme="majorHAnsi" w:cstheme="majorHAnsi"/>
          <w:color w:val="08090A"/>
          <w:sz w:val="24"/>
          <w:szCs w:val="24"/>
          <w:lang w:eastAsia="en-IN"/>
        </w:rPr>
        <w:t xml:space="preserve">This project work deals with an attempt </w:t>
      </w:r>
      <w:r w:rsidRPr="00B846C7">
        <w:rPr>
          <w:rFonts w:asciiTheme="majorHAnsi" w:eastAsia="Times New Roman" w:hAnsiTheme="majorHAnsi" w:cstheme="majorHAnsi"/>
          <w:color w:val="08090A"/>
          <w:sz w:val="24"/>
          <w:szCs w:val="24"/>
          <w:lang w:eastAsia="en-IN"/>
        </w:rPr>
        <w:t xml:space="preserve">to reduce the </w:t>
      </w:r>
      <w:r w:rsidRPr="00D33874">
        <w:rPr>
          <w:rFonts w:asciiTheme="majorHAnsi" w:eastAsia="Times New Roman" w:hAnsiTheme="majorHAnsi" w:cstheme="majorHAnsi"/>
          <w:color w:val="08090A"/>
          <w:sz w:val="24"/>
          <w:szCs w:val="24"/>
          <w:lang w:eastAsia="en-IN"/>
        </w:rPr>
        <w:t>number of vehicular accidents/c</w:t>
      </w:r>
      <w:r w:rsidRPr="00B846C7">
        <w:rPr>
          <w:rFonts w:asciiTheme="majorHAnsi" w:eastAsia="Times New Roman" w:hAnsiTheme="majorHAnsi" w:cstheme="majorHAnsi"/>
          <w:color w:val="08090A"/>
          <w:sz w:val="24"/>
          <w:szCs w:val="24"/>
          <w:lang w:eastAsia="en-IN"/>
        </w:rPr>
        <w:t>ollisions in a community</w:t>
      </w:r>
      <w:r w:rsidRPr="00D33874">
        <w:rPr>
          <w:rFonts w:asciiTheme="majorHAnsi" w:eastAsia="Times New Roman" w:hAnsiTheme="majorHAnsi" w:cstheme="majorHAnsi"/>
          <w:color w:val="08090A"/>
          <w:sz w:val="24"/>
          <w:szCs w:val="24"/>
          <w:lang w:eastAsia="en-IN"/>
        </w:rPr>
        <w:t>. A</w:t>
      </w:r>
      <w:r w:rsidRPr="00B846C7">
        <w:rPr>
          <w:rFonts w:asciiTheme="majorHAnsi" w:eastAsia="Times New Roman" w:hAnsiTheme="majorHAnsi" w:cstheme="majorHAnsi"/>
          <w:color w:val="08090A"/>
          <w:sz w:val="24"/>
          <w:szCs w:val="24"/>
          <w:lang w:eastAsia="en-IN"/>
        </w:rPr>
        <w:t xml:space="preserve"> </w:t>
      </w:r>
      <w:r w:rsidRPr="00D33874">
        <w:rPr>
          <w:rFonts w:asciiTheme="majorHAnsi" w:eastAsia="Times New Roman" w:hAnsiTheme="majorHAnsi" w:cstheme="majorHAnsi"/>
          <w:color w:val="08090A"/>
          <w:sz w:val="24"/>
          <w:szCs w:val="24"/>
          <w:lang w:eastAsia="en-IN"/>
        </w:rPr>
        <w:t xml:space="preserve">machine learning prediction </w:t>
      </w:r>
      <w:r w:rsidRPr="00B846C7">
        <w:rPr>
          <w:rFonts w:asciiTheme="majorHAnsi" w:eastAsia="Times New Roman" w:hAnsiTheme="majorHAnsi" w:cstheme="majorHAnsi"/>
          <w:color w:val="08090A"/>
          <w:sz w:val="24"/>
          <w:szCs w:val="24"/>
          <w:lang w:eastAsia="en-IN"/>
        </w:rPr>
        <w:t xml:space="preserve">algorithm </w:t>
      </w:r>
      <w:r w:rsidRPr="00D33874">
        <w:rPr>
          <w:rFonts w:asciiTheme="majorHAnsi" w:eastAsia="Times New Roman" w:hAnsiTheme="majorHAnsi" w:cstheme="majorHAnsi"/>
          <w:color w:val="08090A"/>
          <w:sz w:val="24"/>
          <w:szCs w:val="24"/>
          <w:lang w:eastAsia="en-IN"/>
        </w:rPr>
        <w:t xml:space="preserve">is to be </w:t>
      </w:r>
      <w:r w:rsidRPr="00B846C7">
        <w:rPr>
          <w:rFonts w:asciiTheme="majorHAnsi" w:eastAsia="Times New Roman" w:hAnsiTheme="majorHAnsi" w:cstheme="majorHAnsi"/>
          <w:color w:val="08090A"/>
          <w:sz w:val="24"/>
          <w:szCs w:val="24"/>
          <w:lang w:eastAsia="en-IN"/>
        </w:rPr>
        <w:t>developed to predict the severity</w:t>
      </w:r>
      <w:r w:rsidRPr="00D33874">
        <w:rPr>
          <w:rFonts w:asciiTheme="majorHAnsi" w:eastAsia="Times New Roman" w:hAnsiTheme="majorHAnsi" w:cstheme="majorHAnsi"/>
          <w:color w:val="08090A"/>
          <w:sz w:val="24"/>
          <w:szCs w:val="24"/>
          <w:lang w:eastAsia="en-IN"/>
        </w:rPr>
        <w:t xml:space="preserve"> index</w:t>
      </w:r>
      <w:r w:rsidRPr="00B846C7">
        <w:rPr>
          <w:rFonts w:asciiTheme="majorHAnsi" w:eastAsia="Times New Roman" w:hAnsiTheme="majorHAnsi" w:cstheme="majorHAnsi"/>
          <w:color w:val="08090A"/>
          <w:sz w:val="24"/>
          <w:szCs w:val="24"/>
          <w:lang w:eastAsia="en-IN"/>
        </w:rPr>
        <w:t xml:space="preserve"> of an accident</w:t>
      </w:r>
      <w:r w:rsidRPr="00D33874">
        <w:rPr>
          <w:rFonts w:asciiTheme="majorHAnsi" w:eastAsia="Times New Roman" w:hAnsiTheme="majorHAnsi" w:cstheme="majorHAnsi"/>
          <w:color w:val="08090A"/>
          <w:sz w:val="24"/>
          <w:szCs w:val="24"/>
          <w:lang w:eastAsia="en-IN"/>
        </w:rPr>
        <w:t>al</w:t>
      </w:r>
      <w:r w:rsidR="00046B82" w:rsidRPr="00D33874">
        <w:rPr>
          <w:rFonts w:asciiTheme="majorHAnsi" w:eastAsia="Times New Roman" w:hAnsiTheme="majorHAnsi" w:cstheme="majorHAnsi"/>
          <w:color w:val="08090A"/>
          <w:sz w:val="24"/>
          <w:szCs w:val="24"/>
          <w:lang w:eastAsia="en-IN"/>
        </w:rPr>
        <w:t xml:space="preserve"> scenario</w:t>
      </w:r>
      <w:r w:rsidRPr="00B846C7">
        <w:rPr>
          <w:rFonts w:asciiTheme="majorHAnsi" w:eastAsia="Times New Roman" w:hAnsiTheme="majorHAnsi" w:cstheme="majorHAnsi"/>
          <w:color w:val="08090A"/>
          <w:sz w:val="24"/>
          <w:szCs w:val="24"/>
          <w:lang w:eastAsia="en-IN"/>
        </w:rPr>
        <w:t xml:space="preserve"> </w:t>
      </w:r>
      <w:r w:rsidR="00046B82" w:rsidRPr="00D33874">
        <w:rPr>
          <w:rFonts w:asciiTheme="majorHAnsi" w:eastAsia="Times New Roman" w:hAnsiTheme="majorHAnsi" w:cstheme="majorHAnsi"/>
          <w:color w:val="08090A"/>
          <w:sz w:val="24"/>
          <w:szCs w:val="24"/>
          <w:lang w:eastAsia="en-IN"/>
        </w:rPr>
        <w:t>due to the conditions like</w:t>
      </w:r>
      <w:r w:rsidRPr="00B846C7">
        <w:rPr>
          <w:rFonts w:asciiTheme="majorHAnsi" w:eastAsia="Times New Roman" w:hAnsiTheme="majorHAnsi" w:cstheme="majorHAnsi"/>
          <w:color w:val="08090A"/>
          <w:sz w:val="24"/>
          <w:szCs w:val="24"/>
          <w:lang w:eastAsia="en-IN"/>
        </w:rPr>
        <w:t xml:space="preserve"> the current weather, road and visibility conditions</w:t>
      </w:r>
      <w:r w:rsidR="00046B82" w:rsidRPr="00D33874">
        <w:rPr>
          <w:rFonts w:asciiTheme="majorHAnsi" w:eastAsia="Times New Roman" w:hAnsiTheme="majorHAnsi" w:cstheme="majorHAnsi"/>
          <w:color w:val="08090A"/>
          <w:sz w:val="24"/>
          <w:szCs w:val="24"/>
          <w:lang w:eastAsia="en-IN"/>
        </w:rPr>
        <w:t xml:space="preserve"> on a particular prone area</w:t>
      </w:r>
      <w:r w:rsidRPr="00B846C7">
        <w:rPr>
          <w:rFonts w:asciiTheme="majorHAnsi" w:eastAsia="Times New Roman" w:hAnsiTheme="majorHAnsi" w:cstheme="majorHAnsi"/>
          <w:color w:val="08090A"/>
          <w:sz w:val="24"/>
          <w:szCs w:val="24"/>
          <w:lang w:eastAsia="en-IN"/>
        </w:rPr>
        <w:t>. When conditions are bad, this model will alert drivers</w:t>
      </w:r>
      <w:r w:rsidR="00046B82" w:rsidRPr="00D33874">
        <w:rPr>
          <w:rFonts w:asciiTheme="majorHAnsi" w:eastAsia="Times New Roman" w:hAnsiTheme="majorHAnsi" w:cstheme="majorHAnsi"/>
          <w:color w:val="08090A"/>
          <w:sz w:val="24"/>
          <w:szCs w:val="24"/>
          <w:lang w:eastAsia="en-IN"/>
        </w:rPr>
        <w:t>, travelling on that particular route, and</w:t>
      </w:r>
      <w:r w:rsidRPr="00B846C7">
        <w:rPr>
          <w:rFonts w:asciiTheme="majorHAnsi" w:eastAsia="Times New Roman" w:hAnsiTheme="majorHAnsi" w:cstheme="majorHAnsi"/>
          <w:color w:val="08090A"/>
          <w:sz w:val="24"/>
          <w:szCs w:val="24"/>
          <w:lang w:eastAsia="en-IN"/>
        </w:rPr>
        <w:t xml:space="preserve"> remind them to be more careful.</w:t>
      </w:r>
    </w:p>
    <w:p w14:paraId="5393BF89" w14:textId="20F7E19F" w:rsidR="00913D4F" w:rsidRPr="00B846C7" w:rsidRDefault="00913D4F" w:rsidP="00913D4F">
      <w:pPr>
        <w:shd w:val="clear" w:color="auto" w:fill="FFFFFF"/>
        <w:spacing w:before="100" w:beforeAutospacing="1" w:after="120" w:line="300" w:lineRule="atLeast"/>
        <w:outlineLvl w:val="1"/>
        <w:rPr>
          <w:rFonts w:eastAsia="Times New Roman" w:cstheme="minorHAnsi"/>
          <w:color w:val="08090A"/>
          <w:sz w:val="32"/>
          <w:szCs w:val="32"/>
          <w:lang w:eastAsia="en-IN"/>
        </w:rPr>
      </w:pPr>
      <w:r>
        <w:rPr>
          <w:rFonts w:eastAsia="Times New Roman" w:cstheme="minorHAnsi"/>
          <w:color w:val="08090A"/>
          <w:sz w:val="32"/>
          <w:szCs w:val="32"/>
          <w:lang w:eastAsia="en-IN"/>
        </w:rPr>
        <w:t>Data</w:t>
      </w:r>
      <w:r w:rsidRPr="00B846C7">
        <w:rPr>
          <w:rFonts w:eastAsia="Times New Roman" w:cstheme="minorHAnsi"/>
          <w:color w:val="08090A"/>
          <w:sz w:val="32"/>
          <w:szCs w:val="32"/>
          <w:lang w:eastAsia="en-IN"/>
        </w:rPr>
        <w:t xml:space="preserve"> Under</w:t>
      </w:r>
      <w:r w:rsidRPr="00D33874">
        <w:rPr>
          <w:rFonts w:eastAsia="Times New Roman" w:cstheme="minorHAnsi"/>
          <w:color w:val="08090A"/>
          <w:sz w:val="32"/>
          <w:szCs w:val="32"/>
          <w:lang w:eastAsia="en-IN"/>
        </w:rPr>
        <w:t>s</w:t>
      </w:r>
      <w:r w:rsidRPr="00B846C7">
        <w:rPr>
          <w:rFonts w:eastAsia="Times New Roman" w:cstheme="minorHAnsi"/>
          <w:color w:val="08090A"/>
          <w:sz w:val="32"/>
          <w:szCs w:val="32"/>
          <w:lang w:eastAsia="en-IN"/>
        </w:rPr>
        <w:t>tanding</w:t>
      </w:r>
    </w:p>
    <w:p w14:paraId="01D4DC01" w14:textId="77777777" w:rsidR="00574491" w:rsidRPr="00D33874" w:rsidRDefault="00574491" w:rsidP="00D33874">
      <w:pPr>
        <w:spacing w:line="276" w:lineRule="auto"/>
        <w:jc w:val="both"/>
        <w:rPr>
          <w:rFonts w:asciiTheme="majorHAnsi" w:eastAsia="Times New Roman" w:hAnsiTheme="majorHAnsi" w:cstheme="majorHAnsi"/>
          <w:color w:val="08090A"/>
          <w:sz w:val="24"/>
          <w:szCs w:val="24"/>
          <w:lang w:eastAsia="en-IN"/>
        </w:rPr>
      </w:pPr>
      <w:r w:rsidRPr="00D33874">
        <w:rPr>
          <w:rFonts w:asciiTheme="majorHAnsi" w:eastAsia="Times New Roman" w:hAnsiTheme="majorHAnsi" w:cstheme="majorHAnsi"/>
          <w:color w:val="08090A"/>
          <w:sz w:val="24"/>
          <w:szCs w:val="24"/>
          <w:lang w:eastAsia="en-IN"/>
        </w:rPr>
        <w:t xml:space="preserve">Here, we are using the dataset available on the course website itself. </w:t>
      </w:r>
    </w:p>
    <w:p w14:paraId="287DEE46" w14:textId="77777777" w:rsidR="005B7AC8" w:rsidRPr="00D33874" w:rsidRDefault="00574491" w:rsidP="00D33874">
      <w:pPr>
        <w:spacing w:line="276" w:lineRule="auto"/>
        <w:jc w:val="both"/>
        <w:rPr>
          <w:rFonts w:asciiTheme="majorHAnsi" w:eastAsia="Times New Roman" w:hAnsiTheme="majorHAnsi" w:cstheme="majorHAnsi"/>
          <w:color w:val="08090A"/>
          <w:sz w:val="24"/>
          <w:szCs w:val="24"/>
          <w:lang w:eastAsia="en-IN"/>
        </w:rPr>
      </w:pPr>
      <w:r w:rsidRPr="00D33874">
        <w:rPr>
          <w:rFonts w:asciiTheme="majorHAnsi" w:eastAsia="Times New Roman" w:hAnsiTheme="majorHAnsi" w:cstheme="majorHAnsi"/>
          <w:color w:val="08090A"/>
          <w:sz w:val="24"/>
          <w:szCs w:val="24"/>
          <w:lang w:eastAsia="en-IN"/>
        </w:rPr>
        <w:t xml:space="preserve">The Dataset deals with the </w:t>
      </w:r>
      <w:r w:rsidR="005B7AC8" w:rsidRPr="00D33874">
        <w:rPr>
          <w:rFonts w:asciiTheme="majorHAnsi" w:eastAsia="Times New Roman" w:hAnsiTheme="majorHAnsi" w:cstheme="majorHAnsi"/>
          <w:color w:val="08090A"/>
          <w:sz w:val="24"/>
          <w:szCs w:val="24"/>
          <w:lang w:eastAsia="en-IN"/>
        </w:rPr>
        <w:t xml:space="preserve">Feature called “SEVERITYCODE”. It is a categorical target variable which discusses the damage index. ‘1’ means Low Change of Risk or “Property Damage only” type of collision &amp; ‘2’ means High Change of Risk or possibility of “Injury”. </w:t>
      </w:r>
    </w:p>
    <w:p w14:paraId="18A017BE" w14:textId="56E2A6A0" w:rsidR="00BE318C" w:rsidRPr="00D33874" w:rsidRDefault="005B7AC8" w:rsidP="00D33874">
      <w:pPr>
        <w:spacing w:line="276" w:lineRule="auto"/>
        <w:jc w:val="both"/>
        <w:rPr>
          <w:rFonts w:asciiTheme="majorHAnsi" w:eastAsia="Times New Roman" w:hAnsiTheme="majorHAnsi" w:cstheme="majorHAnsi"/>
          <w:color w:val="08090A"/>
          <w:sz w:val="24"/>
          <w:szCs w:val="24"/>
          <w:lang w:eastAsia="en-IN"/>
        </w:rPr>
      </w:pPr>
      <w:r w:rsidRPr="00D33874">
        <w:rPr>
          <w:rFonts w:asciiTheme="majorHAnsi" w:eastAsia="Times New Roman" w:hAnsiTheme="majorHAnsi" w:cstheme="majorHAnsi"/>
          <w:color w:val="08090A"/>
          <w:sz w:val="24"/>
          <w:szCs w:val="24"/>
          <w:lang w:eastAsia="en-IN"/>
        </w:rPr>
        <w:t>This target variable is wholly based on some input attributes. These inputs are “WEATHER”, “ROADCOND” and “LIGHTCOND</w:t>
      </w:r>
      <w:r w:rsidR="00110493" w:rsidRPr="00D33874">
        <w:rPr>
          <w:rFonts w:asciiTheme="majorHAnsi" w:eastAsia="Times New Roman" w:hAnsiTheme="majorHAnsi" w:cstheme="majorHAnsi"/>
          <w:color w:val="08090A"/>
          <w:sz w:val="24"/>
          <w:szCs w:val="24"/>
          <w:lang w:eastAsia="en-IN"/>
        </w:rPr>
        <w:t>”. These features discuss the conditions that the driver faces. Namely weather conditions, light and visibility during the accident and the condition on the road.</w:t>
      </w:r>
      <w:r w:rsidRPr="00D33874">
        <w:rPr>
          <w:rFonts w:asciiTheme="majorHAnsi" w:eastAsia="Times New Roman" w:hAnsiTheme="majorHAnsi" w:cstheme="majorHAnsi"/>
          <w:color w:val="08090A"/>
          <w:sz w:val="24"/>
          <w:szCs w:val="24"/>
          <w:lang w:eastAsia="en-IN"/>
        </w:rPr>
        <w:t xml:space="preserve"> </w:t>
      </w:r>
    </w:p>
    <w:p w14:paraId="501F1A78" w14:textId="0FB6FC69" w:rsidR="00110493" w:rsidRPr="00D33874" w:rsidRDefault="00110493" w:rsidP="00D33874">
      <w:pPr>
        <w:spacing w:line="276" w:lineRule="auto"/>
        <w:jc w:val="both"/>
        <w:rPr>
          <w:rFonts w:asciiTheme="majorHAnsi" w:eastAsia="Times New Roman" w:hAnsiTheme="majorHAnsi" w:cstheme="majorHAnsi"/>
          <w:color w:val="08090A"/>
          <w:sz w:val="24"/>
          <w:szCs w:val="24"/>
          <w:lang w:eastAsia="en-IN"/>
        </w:rPr>
      </w:pPr>
      <w:r w:rsidRPr="00D33874">
        <w:rPr>
          <w:rFonts w:asciiTheme="majorHAnsi" w:eastAsia="Times New Roman" w:hAnsiTheme="majorHAnsi" w:cstheme="majorHAnsi"/>
          <w:color w:val="08090A"/>
          <w:sz w:val="24"/>
          <w:szCs w:val="24"/>
          <w:lang w:eastAsia="en-IN"/>
        </w:rPr>
        <w:t>As the data is not fit to be used in the model analysis and training in its current form, thus, we extract our useful features and discard many of the features that are not being used.</w:t>
      </w:r>
    </w:p>
    <w:p w14:paraId="4AD63535" w14:textId="77777777" w:rsidR="00110493" w:rsidRPr="00D33874" w:rsidRDefault="00110493" w:rsidP="00D33874">
      <w:pPr>
        <w:keepNext/>
        <w:jc w:val="both"/>
        <w:rPr>
          <w:sz w:val="24"/>
          <w:szCs w:val="24"/>
        </w:rPr>
      </w:pPr>
      <w:r w:rsidRPr="00D33874">
        <w:rPr>
          <w:noProof/>
          <w:sz w:val="24"/>
          <w:szCs w:val="24"/>
        </w:rPr>
        <w:drawing>
          <wp:inline distT="0" distB="0" distL="0" distR="0" wp14:anchorId="1F69175F" wp14:editId="5C4161B6">
            <wp:extent cx="5731510" cy="1577340"/>
            <wp:effectExtent l="19050" t="19050" r="21590" b="2286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77340"/>
                    </a:xfrm>
                    <a:prstGeom prst="rect">
                      <a:avLst/>
                    </a:prstGeom>
                    <a:noFill/>
                    <a:ln>
                      <a:solidFill>
                        <a:schemeClr val="accent1"/>
                      </a:solidFill>
                    </a:ln>
                  </pic:spPr>
                </pic:pic>
              </a:graphicData>
            </a:graphic>
          </wp:inline>
        </w:drawing>
      </w:r>
    </w:p>
    <w:p w14:paraId="79FDF4E0" w14:textId="2399F564" w:rsidR="00110493" w:rsidRPr="00D33874" w:rsidRDefault="00110493" w:rsidP="00D33874">
      <w:pPr>
        <w:pStyle w:val="Caption"/>
        <w:jc w:val="center"/>
        <w:rPr>
          <w:noProof/>
          <w:sz w:val="22"/>
          <w:szCs w:val="22"/>
        </w:rPr>
      </w:pPr>
      <w:r w:rsidRPr="00D33874">
        <w:rPr>
          <w:sz w:val="22"/>
          <w:szCs w:val="22"/>
        </w:rPr>
        <w:t xml:space="preserve">Figure </w:t>
      </w:r>
      <w:r w:rsidR="00D33874">
        <w:rPr>
          <w:sz w:val="22"/>
          <w:szCs w:val="22"/>
        </w:rPr>
        <w:t>1</w:t>
      </w:r>
      <w:r w:rsidRPr="00D33874">
        <w:rPr>
          <w:sz w:val="22"/>
          <w:szCs w:val="22"/>
        </w:rPr>
        <w:t xml:space="preserve">: Sample dataset with extracted </w:t>
      </w:r>
      <w:r w:rsidRPr="00D33874">
        <w:rPr>
          <w:noProof/>
          <w:sz w:val="22"/>
          <w:szCs w:val="22"/>
        </w:rPr>
        <w:t>featuers</w:t>
      </w:r>
    </w:p>
    <w:p w14:paraId="00D80E9A" w14:textId="36E708CC" w:rsidR="00110493" w:rsidRPr="00D33874" w:rsidRDefault="00110493" w:rsidP="00D33874">
      <w:pPr>
        <w:spacing w:line="276" w:lineRule="auto"/>
        <w:jc w:val="both"/>
        <w:rPr>
          <w:sz w:val="24"/>
          <w:szCs w:val="24"/>
        </w:rPr>
      </w:pPr>
      <w:r w:rsidRPr="00D33874">
        <w:rPr>
          <w:rFonts w:asciiTheme="majorHAnsi" w:eastAsia="Times New Roman" w:hAnsiTheme="majorHAnsi" w:cstheme="majorHAnsi"/>
          <w:color w:val="08090A"/>
          <w:sz w:val="24"/>
          <w:szCs w:val="24"/>
          <w:lang w:eastAsia="en-IN"/>
        </w:rPr>
        <w:t xml:space="preserve">Then, we labelled the categorical attributes into our desired numbered form using </w:t>
      </w:r>
      <w:proofErr w:type="spellStart"/>
      <w:r w:rsidRPr="00D33874">
        <w:rPr>
          <w:rFonts w:asciiTheme="majorHAnsi" w:eastAsia="Times New Roman" w:hAnsiTheme="majorHAnsi" w:cstheme="majorHAnsi"/>
          <w:color w:val="08090A"/>
          <w:sz w:val="24"/>
          <w:szCs w:val="24"/>
          <w:lang w:eastAsia="en-IN"/>
        </w:rPr>
        <w:t>LabelEncoder</w:t>
      </w:r>
      <w:proofErr w:type="spellEnd"/>
      <w:r w:rsidRPr="00D33874">
        <w:rPr>
          <w:rFonts w:asciiTheme="majorHAnsi" w:eastAsia="Times New Roman" w:hAnsiTheme="majorHAnsi" w:cstheme="majorHAnsi"/>
          <w:color w:val="08090A"/>
          <w:sz w:val="24"/>
          <w:szCs w:val="24"/>
          <w:lang w:eastAsia="en-IN"/>
        </w:rPr>
        <w:t>.</w:t>
      </w:r>
    </w:p>
    <w:sectPr w:rsidR="00110493" w:rsidRPr="00D33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6E74"/>
    <w:multiLevelType w:val="multilevel"/>
    <w:tmpl w:val="ABFEB13E"/>
    <w:lvl w:ilvl="0">
      <w:start w:val="2"/>
      <w:numFmt w:val="decimal"/>
      <w:lvlText w:val="%1"/>
      <w:lvlJc w:val="left"/>
      <w:pPr>
        <w:ind w:left="810" w:hanging="810"/>
      </w:pPr>
      <w:rPr>
        <w:rFonts w:hint="default"/>
      </w:rPr>
    </w:lvl>
    <w:lvl w:ilvl="1">
      <w:start w:val="3"/>
      <w:numFmt w:val="decimal"/>
      <w:lvlText w:val="%1.%2"/>
      <w:lvlJc w:val="left"/>
      <w:pPr>
        <w:ind w:left="1290" w:hanging="810"/>
      </w:pPr>
      <w:rPr>
        <w:rFonts w:hint="default"/>
      </w:rPr>
    </w:lvl>
    <w:lvl w:ilvl="2">
      <w:start w:val="2"/>
      <w:numFmt w:val="decimal"/>
      <w:lvlText w:val="%1.%2.%3"/>
      <w:lvlJc w:val="left"/>
      <w:pPr>
        <w:ind w:left="1770" w:hanging="810"/>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b/>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 w15:restartNumberingAfterBreak="0">
    <w:nsid w:val="187D20F9"/>
    <w:multiLevelType w:val="multilevel"/>
    <w:tmpl w:val="2E668928"/>
    <w:lvl w:ilvl="0">
      <w:start w:val="1"/>
      <w:numFmt w:val="decimal"/>
      <w:lvlText w:val="%1."/>
      <w:lvlJc w:val="left"/>
      <w:pPr>
        <w:tabs>
          <w:tab w:val="num" w:pos="720"/>
        </w:tabs>
        <w:ind w:left="720" w:hanging="720"/>
      </w:pPr>
    </w:lvl>
    <w:lvl w:ilvl="1">
      <w:start w:val="1"/>
      <w:numFmt w:val="decimal"/>
      <w:pStyle w:val="HeadingB"/>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D"/>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111CC8"/>
    <w:multiLevelType w:val="multilevel"/>
    <w:tmpl w:val="37A05C80"/>
    <w:lvl w:ilvl="0">
      <w:start w:val="1"/>
      <w:numFmt w:val="decimal"/>
      <w:lvlText w:val="%1."/>
      <w:lvlJc w:val="left"/>
      <w:pPr>
        <w:ind w:left="720" w:hanging="360"/>
      </w:pPr>
      <w:rPr>
        <w:rFonts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2"/>
  </w:num>
  <w:num w:numId="3">
    <w:abstractNumId w:val="2"/>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EC"/>
    <w:rsid w:val="00046B82"/>
    <w:rsid w:val="00110493"/>
    <w:rsid w:val="00404C76"/>
    <w:rsid w:val="00574491"/>
    <w:rsid w:val="005B7AC8"/>
    <w:rsid w:val="008971A6"/>
    <w:rsid w:val="00913D4F"/>
    <w:rsid w:val="00B846C7"/>
    <w:rsid w:val="00BA48EC"/>
    <w:rsid w:val="00BE318C"/>
    <w:rsid w:val="00C03230"/>
    <w:rsid w:val="00D33874"/>
    <w:rsid w:val="00DA0949"/>
    <w:rsid w:val="00DC3D95"/>
    <w:rsid w:val="00FE6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48EC"/>
  <w15:chartTrackingRefBased/>
  <w15:docId w15:val="{E06AC919-ABBC-45F2-AC9B-86A00539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D4F"/>
  </w:style>
  <w:style w:type="paragraph" w:styleId="Heading1">
    <w:name w:val="heading 1"/>
    <w:basedOn w:val="Normal"/>
    <w:next w:val="Normal"/>
    <w:link w:val="Heading1Char"/>
    <w:uiPriority w:val="9"/>
    <w:qFormat/>
    <w:rsid w:val="00C03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3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32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
    <w:name w:val="Heading A"/>
    <w:basedOn w:val="Heading1"/>
    <w:link w:val="HeadingAChar"/>
    <w:autoRedefine/>
    <w:qFormat/>
    <w:rsid w:val="008971A6"/>
    <w:pPr>
      <w:keepLines w:val="0"/>
      <w:spacing w:after="60" w:line="360" w:lineRule="auto"/>
    </w:pPr>
    <w:rPr>
      <w:rFonts w:ascii="Times New Roman" w:eastAsia="Times New Roman" w:hAnsi="Times New Roman" w:cstheme="minorBidi"/>
      <w:b/>
      <w:color w:val="auto"/>
      <w:kern w:val="32"/>
      <w:lang w:val="en-US"/>
    </w:rPr>
  </w:style>
  <w:style w:type="character" w:customStyle="1" w:styleId="HeadingAChar">
    <w:name w:val="Heading A Char"/>
    <w:basedOn w:val="DefaultParagraphFont"/>
    <w:link w:val="HeadingA"/>
    <w:rsid w:val="008971A6"/>
    <w:rPr>
      <w:rFonts w:ascii="Times New Roman" w:eastAsia="Times New Roman" w:hAnsi="Times New Roman"/>
      <w:b/>
      <w:kern w:val="32"/>
      <w:sz w:val="32"/>
      <w:szCs w:val="32"/>
      <w:lang w:val="en-US"/>
    </w:rPr>
  </w:style>
  <w:style w:type="paragraph" w:customStyle="1" w:styleId="HeadingB">
    <w:name w:val="Heading B"/>
    <w:basedOn w:val="Heading2"/>
    <w:next w:val="Normal"/>
    <w:link w:val="HeadingBChar"/>
    <w:autoRedefine/>
    <w:qFormat/>
    <w:rsid w:val="00C03230"/>
    <w:pPr>
      <w:numPr>
        <w:ilvl w:val="1"/>
        <w:numId w:val="5"/>
      </w:numPr>
      <w:spacing w:line="276" w:lineRule="auto"/>
      <w:ind w:left="780" w:hanging="420"/>
    </w:pPr>
    <w:rPr>
      <w:rFonts w:ascii="Times New Roman" w:hAnsi="Times New Roman"/>
      <w:b/>
      <w:color w:val="auto"/>
      <w:kern w:val="32"/>
      <w:sz w:val="28"/>
      <w:szCs w:val="32"/>
      <w:lang w:val="en-US"/>
    </w:rPr>
  </w:style>
  <w:style w:type="character" w:customStyle="1" w:styleId="HeadingBChar">
    <w:name w:val="Heading B Char"/>
    <w:basedOn w:val="HeadingAChar"/>
    <w:link w:val="HeadingB"/>
    <w:rsid w:val="00C03230"/>
    <w:rPr>
      <w:rFonts w:ascii="Times New Roman" w:eastAsiaTheme="majorEastAsia" w:hAnsi="Times New Roman" w:cstheme="majorBidi"/>
      <w:b/>
      <w:bCs/>
      <w:kern w:val="32"/>
      <w:sz w:val="28"/>
      <w:szCs w:val="32"/>
      <w:lang w:val="en-US"/>
    </w:rPr>
  </w:style>
  <w:style w:type="character" w:customStyle="1" w:styleId="Heading1Char">
    <w:name w:val="Heading 1 Char"/>
    <w:basedOn w:val="DefaultParagraphFont"/>
    <w:link w:val="Heading1"/>
    <w:uiPriority w:val="9"/>
    <w:rsid w:val="00C032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3230"/>
    <w:rPr>
      <w:rFonts w:asciiTheme="majorHAnsi" w:eastAsiaTheme="majorEastAsia" w:hAnsiTheme="majorHAnsi" w:cstheme="majorBidi"/>
      <w:color w:val="2F5496" w:themeColor="accent1" w:themeShade="BF"/>
      <w:sz w:val="26"/>
      <w:szCs w:val="26"/>
    </w:rPr>
  </w:style>
  <w:style w:type="paragraph" w:customStyle="1" w:styleId="HeadingC">
    <w:name w:val="Heading C"/>
    <w:basedOn w:val="Heading3"/>
    <w:link w:val="HeadingCChar"/>
    <w:autoRedefine/>
    <w:qFormat/>
    <w:rsid w:val="00C03230"/>
    <w:pPr>
      <w:spacing w:line="360" w:lineRule="auto"/>
      <w:ind w:left="750"/>
      <w:jc w:val="both"/>
    </w:pPr>
    <w:rPr>
      <w:rFonts w:ascii="Times New Roman" w:hAnsi="Times New Roman"/>
      <w:b/>
      <w:color w:val="auto"/>
      <w:sz w:val="28"/>
      <w:szCs w:val="32"/>
      <w:lang w:val="en-US"/>
    </w:rPr>
  </w:style>
  <w:style w:type="character" w:customStyle="1" w:styleId="HeadingCChar">
    <w:name w:val="Heading C Char"/>
    <w:basedOn w:val="DefaultParagraphFont"/>
    <w:link w:val="HeadingC"/>
    <w:rsid w:val="00C03230"/>
    <w:rPr>
      <w:rFonts w:ascii="Times New Roman" w:eastAsiaTheme="majorEastAsia" w:hAnsi="Times New Roman" w:cstheme="majorBidi"/>
      <w:b/>
      <w:sz w:val="28"/>
      <w:szCs w:val="32"/>
      <w:lang w:val="en-US"/>
    </w:rPr>
  </w:style>
  <w:style w:type="paragraph" w:styleId="ListParagraph">
    <w:name w:val="List Paragraph"/>
    <w:aliases w:val="Type Paragraph"/>
    <w:basedOn w:val="Normal"/>
    <w:link w:val="ListParagraphChar"/>
    <w:autoRedefine/>
    <w:uiPriority w:val="34"/>
    <w:qFormat/>
    <w:rsid w:val="008971A6"/>
    <w:pPr>
      <w:spacing w:before="120" w:after="120" w:line="360" w:lineRule="auto"/>
      <w:ind w:left="720"/>
      <w:contextualSpacing/>
      <w:jc w:val="both"/>
    </w:pPr>
    <w:rPr>
      <w:rFonts w:ascii="Times New Roman" w:eastAsia="Times New Roman" w:hAnsi="Times New Roman"/>
      <w:sz w:val="24"/>
      <w:szCs w:val="24"/>
      <w:lang w:val="en-US"/>
    </w:rPr>
  </w:style>
  <w:style w:type="character" w:customStyle="1" w:styleId="Heading3Char">
    <w:name w:val="Heading 3 Char"/>
    <w:basedOn w:val="DefaultParagraphFont"/>
    <w:link w:val="Heading3"/>
    <w:uiPriority w:val="9"/>
    <w:semiHidden/>
    <w:rsid w:val="00C03230"/>
    <w:rPr>
      <w:rFonts w:asciiTheme="majorHAnsi" w:eastAsiaTheme="majorEastAsia" w:hAnsiTheme="majorHAnsi" w:cstheme="majorBidi"/>
      <w:color w:val="1F3763" w:themeColor="accent1" w:themeShade="7F"/>
      <w:sz w:val="24"/>
      <w:szCs w:val="24"/>
    </w:rPr>
  </w:style>
  <w:style w:type="paragraph" w:customStyle="1" w:styleId="HeadingD">
    <w:name w:val="Heading D"/>
    <w:basedOn w:val="Heading4"/>
    <w:link w:val="HeadingDChar"/>
    <w:autoRedefine/>
    <w:qFormat/>
    <w:rsid w:val="00C03230"/>
    <w:pPr>
      <w:numPr>
        <w:ilvl w:val="3"/>
        <w:numId w:val="6"/>
      </w:numPr>
      <w:spacing w:line="360" w:lineRule="auto"/>
      <w:ind w:left="2520" w:hanging="1080"/>
      <w:jc w:val="both"/>
    </w:pPr>
    <w:rPr>
      <w:rFonts w:ascii="Times New Roman" w:hAnsi="Times New Roman"/>
      <w:b/>
      <w:i w:val="0"/>
      <w:sz w:val="28"/>
      <w:szCs w:val="32"/>
      <w:lang w:val="en-US"/>
    </w:rPr>
  </w:style>
  <w:style w:type="character" w:customStyle="1" w:styleId="HeadingDChar">
    <w:name w:val="Heading D Char"/>
    <w:basedOn w:val="Heading4Char"/>
    <w:link w:val="HeadingD"/>
    <w:rsid w:val="00C03230"/>
    <w:rPr>
      <w:rFonts w:ascii="Times New Roman" w:eastAsiaTheme="majorEastAsia" w:hAnsi="Times New Roman" w:cstheme="majorBidi"/>
      <w:b/>
      <w:i w:val="0"/>
      <w:iCs/>
      <w:color w:val="2F5496" w:themeColor="accent1" w:themeShade="BF"/>
      <w:sz w:val="28"/>
      <w:szCs w:val="32"/>
      <w:lang w:val="en-US"/>
    </w:rPr>
  </w:style>
  <w:style w:type="character" w:customStyle="1" w:styleId="Heading4Char">
    <w:name w:val="Heading 4 Char"/>
    <w:basedOn w:val="DefaultParagraphFont"/>
    <w:link w:val="Heading4"/>
    <w:uiPriority w:val="9"/>
    <w:semiHidden/>
    <w:rsid w:val="00C03230"/>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C03230"/>
    <w:pPr>
      <w:spacing w:after="100"/>
      <w:ind w:left="220"/>
    </w:pPr>
    <w:rPr>
      <w:rFonts w:ascii="Times New Roman" w:eastAsia="Times New Roman" w:hAnsi="Times New Roman" w:cs="Times New Roman"/>
      <w:sz w:val="24"/>
      <w:lang w:val="en-US"/>
    </w:rPr>
  </w:style>
  <w:style w:type="paragraph" w:styleId="TOC1">
    <w:name w:val="toc 1"/>
    <w:basedOn w:val="Normal"/>
    <w:next w:val="Normal"/>
    <w:autoRedefine/>
    <w:uiPriority w:val="39"/>
    <w:unhideWhenUsed/>
    <w:rsid w:val="00C03230"/>
    <w:pPr>
      <w:spacing w:before="120" w:after="120" w:line="276" w:lineRule="auto"/>
    </w:pPr>
    <w:rPr>
      <w:rFonts w:ascii="Times New Roman" w:eastAsia="Calibri" w:hAnsi="Times New Roman" w:cs="Times New Roman"/>
      <w:b/>
      <w:sz w:val="26"/>
      <w:lang w:val="en-US"/>
    </w:rPr>
  </w:style>
  <w:style w:type="character" w:customStyle="1" w:styleId="ListParagraphChar">
    <w:name w:val="List Paragraph Char"/>
    <w:aliases w:val="Type Paragraph Char"/>
    <w:basedOn w:val="DefaultParagraphFont"/>
    <w:link w:val="ListParagraph"/>
    <w:uiPriority w:val="34"/>
    <w:rsid w:val="008971A6"/>
    <w:rPr>
      <w:rFonts w:ascii="Times New Roman" w:eastAsia="Times New Roman" w:hAnsi="Times New Roman"/>
      <w:sz w:val="24"/>
      <w:szCs w:val="24"/>
      <w:lang w:val="en-US"/>
    </w:rPr>
  </w:style>
  <w:style w:type="paragraph" w:styleId="NormalWeb">
    <w:name w:val="Normal (Web)"/>
    <w:basedOn w:val="Normal"/>
    <w:uiPriority w:val="99"/>
    <w:semiHidden/>
    <w:unhideWhenUsed/>
    <w:rsid w:val="00B84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1104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6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EE0247-D946-4079-8A5B-837A0529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Jindal</dc:creator>
  <cp:keywords/>
  <dc:description/>
  <cp:lastModifiedBy>Avesh Jindal</cp:lastModifiedBy>
  <cp:revision>3</cp:revision>
  <dcterms:created xsi:type="dcterms:W3CDTF">2020-09-11T13:02:00Z</dcterms:created>
  <dcterms:modified xsi:type="dcterms:W3CDTF">2020-09-12T13:29:00Z</dcterms:modified>
</cp:coreProperties>
</file>