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327B" w14:textId="232B2E5C" w:rsidR="0025699E" w:rsidRDefault="00200042">
      <w:pPr>
        <w:rPr>
          <w:lang w:val="en-US"/>
        </w:rPr>
      </w:pPr>
      <w:r>
        <w:rPr>
          <w:lang w:val="en-US"/>
        </w:rPr>
        <w:t>Cisco SDWAN Analytics team works on deriving network insights from telemetry data.</w:t>
      </w:r>
    </w:p>
    <w:p w14:paraId="32D12AB1" w14:textId="16DEF26C" w:rsidR="00200042" w:rsidRDefault="00200042">
      <w:pPr>
        <w:rPr>
          <w:lang w:val="en-US"/>
        </w:rPr>
      </w:pPr>
      <w:r>
        <w:rPr>
          <w:lang w:val="en-US"/>
        </w:rPr>
        <w:t xml:space="preserve">Cisco is a </w:t>
      </w:r>
      <w:proofErr w:type="spellStart"/>
      <w:r>
        <w:rPr>
          <w:lang w:val="en-US"/>
        </w:rPr>
        <w:t xml:space="preserve">multi </w:t>
      </w:r>
      <w:proofErr w:type="gramStart"/>
      <w:r>
        <w:rPr>
          <w:lang w:val="en-US"/>
        </w:rPr>
        <w:t>billion</w:t>
      </w:r>
      <w:proofErr w:type="spellEnd"/>
      <w:r>
        <w:rPr>
          <w:lang w:val="en-US"/>
        </w:rPr>
        <w:t xml:space="preserve"> dollar</w:t>
      </w:r>
      <w:proofErr w:type="gramEnd"/>
      <w:r>
        <w:rPr>
          <w:lang w:val="en-US"/>
        </w:rPr>
        <w:t xml:space="preserve"> company, with headquarters in San Jose.</w:t>
      </w:r>
    </w:p>
    <w:p w14:paraId="594CFAC5" w14:textId="544A787B" w:rsidR="00200042" w:rsidRDefault="00200042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CEO is Chuck Robbins</w:t>
      </w:r>
    </w:p>
    <w:p w14:paraId="5DAA4134" w14:textId="4092F31C" w:rsidR="00200042" w:rsidRDefault="00200042">
      <w:pPr>
        <w:rPr>
          <w:lang w:val="en-US"/>
        </w:rPr>
      </w:pPr>
      <w:r>
        <w:rPr>
          <w:lang w:val="en-US"/>
        </w:rPr>
        <w:t>The software engineer role has multiple levels at Cisco. They range from G4 to G13</w:t>
      </w:r>
    </w:p>
    <w:p w14:paraId="76C2C0C4" w14:textId="5481EF19" w:rsidR="00200042" w:rsidRPr="00200042" w:rsidRDefault="00200042">
      <w:pPr>
        <w:rPr>
          <w:lang w:val="en-US"/>
        </w:rPr>
      </w:pPr>
      <w:r>
        <w:rPr>
          <w:lang w:val="en-US"/>
        </w:rPr>
        <w:t xml:space="preserve">Cisco is </w:t>
      </w:r>
      <w:proofErr w:type="spellStart"/>
      <w:r>
        <w:rPr>
          <w:lang w:val="en-US"/>
        </w:rPr>
        <w:t>know</w:t>
      </w:r>
      <w:proofErr w:type="spellEnd"/>
      <w:r>
        <w:rPr>
          <w:lang w:val="en-US"/>
        </w:rPr>
        <w:t xml:space="preserve"> for its work-life balance and is consistently ranked as best place to work.</w:t>
      </w:r>
    </w:p>
    <w:sectPr w:rsidR="00200042" w:rsidRPr="00200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042"/>
    <w:rsid w:val="00200042"/>
    <w:rsid w:val="0025699E"/>
    <w:rsid w:val="00C84F38"/>
    <w:rsid w:val="00D2415C"/>
    <w:rsid w:val="00E5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C5392"/>
  <w15:chartTrackingRefBased/>
  <w15:docId w15:val="{8EDD7A7D-8E79-7440-A0EA-CB6CDD307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Avjot Singh (avjsingh)</dc:creator>
  <cp:keywords/>
  <dc:description/>
  <cp:lastModifiedBy>Avjot Singh (avjsingh)</cp:lastModifiedBy>
  <cp:revision>1</cp:revision>
  <dcterms:created xsi:type="dcterms:W3CDTF">2023-11-27T18:29:00Z</dcterms:created>
  <dcterms:modified xsi:type="dcterms:W3CDTF">2023-11-27T18:31:00Z</dcterms:modified>
</cp:coreProperties>
</file>