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E1156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A6E508"/>
          <w:sz w:val="32"/>
          <w:szCs w:val="32"/>
        </w:rPr>
        <w:t xml:space="preserve">ДИСТАНЦИОННЫЙ МОНИТОРИНГ ПОЖАРОВ </w:t>
      </w:r>
    </w:p>
    <w:p w14:paraId="238BDE78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Дистанционныи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мониторинг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является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одним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инструментов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обнаружения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отслеживания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природных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территориях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Анализ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открытых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бес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платных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находящихся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свободном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доступе</w:t>
      </w:r>
      <w:proofErr w:type="spellEnd"/>
      <w:r>
        <w:rPr>
          <w:rFonts w:ascii="Times" w:hAnsi="Times" w:cs="Times"/>
          <w:color w:val="000000"/>
        </w:rPr>
        <w:t xml:space="preserve">) </w:t>
      </w:r>
      <w:proofErr w:type="spellStart"/>
      <w:r>
        <w:rPr>
          <w:rFonts w:ascii="Times" w:hAnsi="Times" w:cs="Times"/>
          <w:color w:val="000000"/>
        </w:rPr>
        <w:t>данных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спутниковых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систем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даёт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возможность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принимать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решения</w:t>
      </w:r>
      <w:proofErr w:type="spellEnd"/>
      <w:r>
        <w:rPr>
          <w:rFonts w:ascii="Times" w:hAnsi="Times" w:cs="Times"/>
          <w:color w:val="000000"/>
        </w:rPr>
        <w:t xml:space="preserve"> о </w:t>
      </w:r>
      <w:proofErr w:type="spellStart"/>
      <w:r>
        <w:rPr>
          <w:rFonts w:ascii="Times" w:hAnsi="Times" w:cs="Times"/>
          <w:color w:val="000000"/>
        </w:rPr>
        <w:t>выезде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группы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добровольных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лесных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жарных</w:t>
      </w:r>
      <w:proofErr w:type="spellEnd"/>
      <w:r>
        <w:rPr>
          <w:rFonts w:ascii="Times" w:hAnsi="Times" w:cs="Times"/>
          <w:color w:val="000000"/>
        </w:rPr>
        <w:t xml:space="preserve"> с </w:t>
      </w:r>
      <w:proofErr w:type="spellStart"/>
      <w:r>
        <w:rPr>
          <w:rFonts w:ascii="Times" w:hAnsi="Times" w:cs="Times"/>
          <w:color w:val="000000"/>
        </w:rPr>
        <w:t>целью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тушения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обследования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или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свидетельствования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фактов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воз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никновения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наличия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пожаров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47E26D59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Дистанционныи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мониторинг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позволяет</w:t>
      </w:r>
      <w:proofErr w:type="spellEnd"/>
      <w:r>
        <w:rPr>
          <w:rFonts w:ascii="Times" w:hAnsi="Times" w:cs="Times"/>
          <w:color w:val="000000"/>
        </w:rPr>
        <w:t xml:space="preserve">: </w:t>
      </w:r>
    </w:p>
    <w:p w14:paraId="5489BB4F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A6E508"/>
        </w:rPr>
        <w:t xml:space="preserve">■ </w:t>
      </w:r>
      <w:proofErr w:type="spellStart"/>
      <w:r>
        <w:rPr>
          <w:rFonts w:ascii="Times" w:hAnsi="Times" w:cs="Times"/>
          <w:color w:val="000000"/>
        </w:rPr>
        <w:t>оперативно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узнавать</w:t>
      </w:r>
      <w:proofErr w:type="spellEnd"/>
      <w:r>
        <w:rPr>
          <w:rFonts w:ascii="Times" w:hAnsi="Times" w:cs="Times"/>
          <w:color w:val="000000"/>
        </w:rPr>
        <w:t xml:space="preserve"> (в </w:t>
      </w:r>
      <w:proofErr w:type="spellStart"/>
      <w:r>
        <w:rPr>
          <w:rFonts w:ascii="Times" w:hAnsi="Times" w:cs="Times"/>
          <w:color w:val="000000"/>
        </w:rPr>
        <w:t>течение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суток</w:t>
      </w:r>
      <w:proofErr w:type="spellEnd"/>
      <w:r>
        <w:rPr>
          <w:rFonts w:ascii="Times" w:hAnsi="Times" w:cs="Times"/>
          <w:color w:val="000000"/>
        </w:rPr>
        <w:t xml:space="preserve">) о </w:t>
      </w:r>
      <w:proofErr w:type="spellStart"/>
      <w:r>
        <w:rPr>
          <w:rFonts w:ascii="Times" w:hAnsi="Times" w:cs="Times"/>
          <w:color w:val="000000"/>
        </w:rPr>
        <w:t>пожаре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природнои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территории</w:t>
      </w:r>
      <w:proofErr w:type="spellEnd"/>
      <w:r>
        <w:rPr>
          <w:rFonts w:ascii="Times" w:hAnsi="Times" w:cs="Times"/>
          <w:color w:val="000000"/>
        </w:rPr>
        <w:t>, «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выходя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дома</w:t>
      </w:r>
      <w:proofErr w:type="spellEnd"/>
      <w:r>
        <w:rPr>
          <w:rFonts w:ascii="Times" w:hAnsi="Times" w:cs="Times"/>
          <w:color w:val="000000"/>
        </w:rPr>
        <w:t xml:space="preserve">»; </w:t>
      </w:r>
    </w:p>
    <w:p w14:paraId="42E3A695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A6E508"/>
        </w:rPr>
        <w:t xml:space="preserve">■ </w:t>
      </w:r>
      <w:proofErr w:type="spellStart"/>
      <w:r>
        <w:rPr>
          <w:rFonts w:ascii="Times" w:hAnsi="Times" w:cs="Times"/>
          <w:color w:val="000000"/>
        </w:rPr>
        <w:t>делать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предположения</w:t>
      </w:r>
      <w:proofErr w:type="spellEnd"/>
      <w:r>
        <w:rPr>
          <w:rFonts w:ascii="Times" w:hAnsi="Times" w:cs="Times"/>
          <w:color w:val="000000"/>
        </w:rPr>
        <w:t xml:space="preserve"> о </w:t>
      </w:r>
      <w:proofErr w:type="spellStart"/>
      <w:r>
        <w:rPr>
          <w:rFonts w:ascii="Times" w:hAnsi="Times" w:cs="Times"/>
          <w:color w:val="000000"/>
        </w:rPr>
        <w:t>видах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пожара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травянои</w:t>
      </w:r>
      <w:proofErr w:type="spellEnd"/>
      <w:r>
        <w:rPr>
          <w:rFonts w:ascii="Times" w:hAnsi="Times" w:cs="Times"/>
          <w:color w:val="000000"/>
        </w:rPr>
        <w:t xml:space="preserve">̆, </w:t>
      </w:r>
      <w:proofErr w:type="spellStart"/>
      <w:r>
        <w:rPr>
          <w:rFonts w:ascii="Times" w:hAnsi="Times" w:cs="Times"/>
          <w:color w:val="000000"/>
        </w:rPr>
        <w:t>леснои</w:t>
      </w:r>
      <w:proofErr w:type="spellEnd"/>
      <w:r>
        <w:rPr>
          <w:rFonts w:ascii="Times" w:hAnsi="Times" w:cs="Times"/>
          <w:color w:val="000000"/>
        </w:rPr>
        <w:t xml:space="preserve">̆, </w:t>
      </w:r>
      <w:proofErr w:type="spellStart"/>
      <w:r>
        <w:rPr>
          <w:rFonts w:ascii="Times" w:hAnsi="Times" w:cs="Times"/>
          <w:color w:val="000000"/>
        </w:rPr>
        <w:t>торфянои</w:t>
      </w:r>
      <w:proofErr w:type="spellEnd"/>
      <w:r>
        <w:rPr>
          <w:rFonts w:ascii="Times" w:hAnsi="Times" w:cs="Times"/>
          <w:color w:val="000000"/>
        </w:rPr>
        <w:t xml:space="preserve">̆ и т. п.), </w:t>
      </w:r>
      <w:proofErr w:type="spellStart"/>
      <w:r>
        <w:rPr>
          <w:rFonts w:ascii="Times" w:hAnsi="Times" w:cs="Times"/>
          <w:color w:val="000000"/>
        </w:rPr>
        <w:t>просчитывать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его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примерную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площадь</w:t>
      </w:r>
      <w:proofErr w:type="spellEnd"/>
      <w:r>
        <w:rPr>
          <w:rFonts w:ascii="Times" w:hAnsi="Times" w:cs="Times"/>
          <w:color w:val="000000"/>
        </w:rPr>
        <w:t xml:space="preserve">; </w:t>
      </w:r>
    </w:p>
    <w:p w14:paraId="327A76A6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A6E508"/>
        </w:rPr>
        <w:t xml:space="preserve">■ </w:t>
      </w:r>
      <w:proofErr w:type="spellStart"/>
      <w:r>
        <w:rPr>
          <w:rFonts w:ascii="Times" w:hAnsi="Times" w:cs="Times"/>
          <w:color w:val="000000"/>
        </w:rPr>
        <w:t>предполагать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вероятные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пути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развития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пожара</w:t>
      </w:r>
      <w:proofErr w:type="spellEnd"/>
      <w:r>
        <w:rPr>
          <w:rFonts w:ascii="Times" w:hAnsi="Times" w:cs="Times"/>
          <w:color w:val="000000"/>
        </w:rPr>
        <w:t xml:space="preserve"> (с </w:t>
      </w:r>
      <w:proofErr w:type="spellStart"/>
      <w:r>
        <w:rPr>
          <w:rFonts w:ascii="Times" w:hAnsi="Times" w:cs="Times"/>
          <w:color w:val="000000"/>
        </w:rPr>
        <w:t>учетом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прогнозов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годы</w:t>
      </w:r>
      <w:proofErr w:type="spellEnd"/>
      <w:r>
        <w:rPr>
          <w:rFonts w:ascii="Times" w:hAnsi="Times" w:cs="Times"/>
          <w:color w:val="000000"/>
        </w:rPr>
        <w:t xml:space="preserve">); </w:t>
      </w:r>
    </w:p>
    <w:p w14:paraId="1F2693F3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A6E508"/>
        </w:rPr>
        <w:t xml:space="preserve">■ </w:t>
      </w:r>
      <w:proofErr w:type="spellStart"/>
      <w:r>
        <w:rPr>
          <w:rFonts w:ascii="Times" w:hAnsi="Times" w:cs="Times"/>
          <w:color w:val="000000"/>
        </w:rPr>
        <w:t>оценивать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угрозы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населенным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пунктам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объектам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инфраструктуры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цен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ным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природным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территориям</w:t>
      </w:r>
      <w:proofErr w:type="spellEnd"/>
      <w:r>
        <w:rPr>
          <w:rFonts w:ascii="Times" w:hAnsi="Times" w:cs="Times"/>
          <w:color w:val="000000"/>
        </w:rPr>
        <w:t xml:space="preserve">; </w:t>
      </w:r>
    </w:p>
    <w:p w14:paraId="26069C5B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A6E508"/>
        </w:rPr>
        <w:t xml:space="preserve">■ </w:t>
      </w:r>
      <w:proofErr w:type="spellStart"/>
      <w:r>
        <w:rPr>
          <w:rFonts w:ascii="Times" w:hAnsi="Times" w:cs="Times"/>
          <w:color w:val="000000"/>
        </w:rPr>
        <w:t>следить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динамикои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пожара</w:t>
      </w:r>
      <w:proofErr w:type="spellEnd"/>
      <w:r>
        <w:rPr>
          <w:rFonts w:ascii="Times" w:hAnsi="Times" w:cs="Times"/>
          <w:color w:val="000000"/>
        </w:rPr>
        <w:t>;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Arial" w:hAnsi="Arial" w:cs="Arial"/>
          <w:color w:val="A6E508"/>
        </w:rPr>
        <w:t xml:space="preserve">■ </w:t>
      </w:r>
      <w:proofErr w:type="spellStart"/>
      <w:r>
        <w:rPr>
          <w:rFonts w:ascii="Times" w:hAnsi="Times" w:cs="Times"/>
          <w:color w:val="000000"/>
        </w:rPr>
        <w:t>принимать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решение</w:t>
      </w:r>
      <w:proofErr w:type="spellEnd"/>
      <w:r>
        <w:rPr>
          <w:rFonts w:ascii="Times" w:hAnsi="Times" w:cs="Times"/>
          <w:color w:val="000000"/>
        </w:rPr>
        <w:t xml:space="preserve"> о </w:t>
      </w:r>
      <w:proofErr w:type="spellStart"/>
      <w:r>
        <w:rPr>
          <w:rFonts w:ascii="Times" w:hAnsi="Times" w:cs="Times"/>
          <w:color w:val="000000"/>
        </w:rPr>
        <w:t>необходимости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участия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добровольцев</w:t>
      </w:r>
      <w:proofErr w:type="spellEnd"/>
      <w:r>
        <w:rPr>
          <w:rFonts w:ascii="Times" w:hAnsi="Times" w:cs="Times"/>
          <w:color w:val="000000"/>
        </w:rPr>
        <w:t>.</w:t>
      </w:r>
      <w:r>
        <w:rPr>
          <w:rFonts w:ascii="MS Mincho" w:eastAsia="MS Mincho" w:hAnsi="MS Mincho" w:cs="MS Mincho"/>
          <w:color w:val="000000"/>
        </w:rPr>
        <w:t> 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дистанционного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мониторинга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используется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сочетание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спутниковых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</w:t>
      </w:r>
      <w:proofErr w:type="spellEnd"/>
      <w:r>
        <w:rPr>
          <w:rFonts w:ascii="Times" w:hAnsi="Times" w:cs="Times"/>
          <w:color w:val="000000"/>
        </w:rPr>
        <w:t xml:space="preserve">- </w:t>
      </w:r>
    </w:p>
    <w:p w14:paraId="66A9290C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ков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разного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разрешения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данных</w:t>
      </w:r>
      <w:proofErr w:type="spellEnd"/>
      <w:r>
        <w:rPr>
          <w:rFonts w:ascii="Times" w:hAnsi="Times" w:cs="Times"/>
          <w:color w:val="000000"/>
        </w:rPr>
        <w:t xml:space="preserve"> о </w:t>
      </w:r>
      <w:proofErr w:type="spellStart"/>
      <w:r>
        <w:rPr>
          <w:rFonts w:ascii="Times" w:hAnsi="Times" w:cs="Times"/>
          <w:color w:val="000000"/>
        </w:rPr>
        <w:t>термических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аномалиях</w:t>
      </w:r>
      <w:proofErr w:type="spellEnd"/>
      <w:r>
        <w:rPr>
          <w:rFonts w:ascii="Times" w:hAnsi="Times" w:cs="Times"/>
          <w:color w:val="000000"/>
        </w:rPr>
        <w:t xml:space="preserve"> – </w:t>
      </w:r>
      <w:proofErr w:type="spellStart"/>
      <w:r>
        <w:rPr>
          <w:rFonts w:ascii="Times" w:hAnsi="Times" w:cs="Times"/>
          <w:color w:val="000000"/>
        </w:rPr>
        <w:t>термоточек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Основное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преимущество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спутниковых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перед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картами</w:t>
      </w:r>
      <w:proofErr w:type="spellEnd"/>
      <w:r>
        <w:rPr>
          <w:rFonts w:ascii="Times" w:hAnsi="Times" w:cs="Times"/>
          <w:color w:val="000000"/>
        </w:rPr>
        <w:t xml:space="preserve"> – </w:t>
      </w:r>
      <w:proofErr w:type="spellStart"/>
      <w:r>
        <w:rPr>
          <w:rFonts w:ascii="Times" w:hAnsi="Times" w:cs="Times"/>
          <w:color w:val="000000"/>
        </w:rPr>
        <w:t>это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акту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альность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информации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Все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картографические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материалы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которыми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сейчас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возможно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пользоваться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то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есть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карты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высокого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качества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детализации</w:t>
      </w:r>
      <w:proofErr w:type="spellEnd"/>
      <w:r>
        <w:rPr>
          <w:rFonts w:ascii="Times" w:hAnsi="Times" w:cs="Times"/>
          <w:color w:val="000000"/>
        </w:rPr>
        <w:t xml:space="preserve">), </w:t>
      </w:r>
      <w:proofErr w:type="spellStart"/>
      <w:r>
        <w:rPr>
          <w:rFonts w:ascii="Times" w:hAnsi="Times" w:cs="Times"/>
          <w:color w:val="000000"/>
        </w:rPr>
        <w:t>во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многом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уже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стали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иметь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существенные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расхождения</w:t>
      </w:r>
      <w:proofErr w:type="spellEnd"/>
      <w:r>
        <w:rPr>
          <w:rFonts w:ascii="Times" w:hAnsi="Times" w:cs="Times"/>
          <w:color w:val="000000"/>
        </w:rPr>
        <w:t xml:space="preserve"> с </w:t>
      </w:r>
      <w:proofErr w:type="spellStart"/>
      <w:r>
        <w:rPr>
          <w:rFonts w:ascii="Times" w:hAnsi="Times" w:cs="Times"/>
          <w:color w:val="000000"/>
        </w:rPr>
        <w:t>тем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что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увидеть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месте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Причины</w:t>
      </w:r>
      <w:proofErr w:type="spellEnd"/>
      <w:r>
        <w:rPr>
          <w:rFonts w:ascii="Times" w:hAnsi="Times" w:cs="Times"/>
          <w:color w:val="000000"/>
        </w:rPr>
        <w:t xml:space="preserve"> – </w:t>
      </w:r>
      <w:proofErr w:type="spellStart"/>
      <w:r>
        <w:rPr>
          <w:rFonts w:ascii="Times" w:hAnsi="Times" w:cs="Times"/>
          <w:color w:val="000000"/>
        </w:rPr>
        <w:t>это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только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застройка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природных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территории</w:t>
      </w:r>
      <w:proofErr w:type="spellEnd"/>
      <w:r>
        <w:rPr>
          <w:rFonts w:ascii="Times" w:hAnsi="Times" w:cs="Times"/>
          <w:color w:val="000000"/>
        </w:rPr>
        <w:t xml:space="preserve">̆ и </w:t>
      </w:r>
      <w:proofErr w:type="spellStart"/>
      <w:r>
        <w:rPr>
          <w:rFonts w:ascii="Times" w:hAnsi="Times" w:cs="Times"/>
          <w:color w:val="000000"/>
        </w:rPr>
        <w:t>раз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витие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дорожных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сетеи</w:t>
      </w:r>
      <w:proofErr w:type="spellEnd"/>
      <w:r>
        <w:rPr>
          <w:rFonts w:ascii="Times" w:hAnsi="Times" w:cs="Times"/>
          <w:color w:val="000000"/>
        </w:rPr>
        <w:t xml:space="preserve">̆, </w:t>
      </w:r>
      <w:proofErr w:type="spellStart"/>
      <w:r>
        <w:rPr>
          <w:rFonts w:ascii="Times" w:hAnsi="Times" w:cs="Times"/>
          <w:color w:val="000000"/>
        </w:rPr>
        <w:t>но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зарастание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полеи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лесом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изменение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гидрографии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029890F9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и </w:t>
      </w:r>
      <w:proofErr w:type="spellStart"/>
      <w:r>
        <w:rPr>
          <w:rFonts w:ascii="Times" w:hAnsi="Times" w:cs="Times"/>
          <w:color w:val="000000"/>
        </w:rPr>
        <w:t>другое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31FE4B3E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</w:rPr>
        <w:t>Спутниковые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снимки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условно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делятся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на</w:t>
      </w:r>
      <w:proofErr w:type="spellEnd"/>
      <w:r>
        <w:rPr>
          <w:rFonts w:ascii="Times" w:hAnsi="Times" w:cs="Times"/>
          <w:b/>
          <w:bCs/>
          <w:color w:val="000000"/>
        </w:rPr>
        <w:t xml:space="preserve"> 3 </w:t>
      </w:r>
      <w:proofErr w:type="spellStart"/>
      <w:r>
        <w:rPr>
          <w:rFonts w:ascii="Times" w:hAnsi="Times" w:cs="Times"/>
          <w:b/>
          <w:bCs/>
          <w:color w:val="000000"/>
        </w:rPr>
        <w:t>категории</w:t>
      </w:r>
      <w:proofErr w:type="spellEnd"/>
      <w:r>
        <w:rPr>
          <w:rFonts w:ascii="Times" w:hAnsi="Times" w:cs="Times"/>
          <w:b/>
          <w:bCs/>
          <w:color w:val="000000"/>
        </w:rPr>
        <w:t xml:space="preserve">: </w:t>
      </w:r>
    </w:p>
    <w:p w14:paraId="03995881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1. </w:t>
      </w:r>
      <w:proofErr w:type="spellStart"/>
      <w:r>
        <w:rPr>
          <w:rFonts w:ascii="Times" w:hAnsi="Times" w:cs="Times"/>
          <w:color w:val="000000"/>
        </w:rPr>
        <w:t>Высокого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разрешения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Снимки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высокого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разрешения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как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правило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пре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доставляются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пользователям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платнои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основе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могут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стоить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очень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дорого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Частично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попадают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бесплатныи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доступ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через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несколько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лет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после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съемки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мозаики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предоставляют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например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такие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службы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Яндекс</w:t>
      </w:r>
      <w:proofErr w:type="spellEnd"/>
      <w:r>
        <w:rPr>
          <w:rFonts w:ascii="Times" w:hAnsi="Times" w:cs="Times"/>
          <w:color w:val="000000"/>
        </w:rPr>
        <w:t xml:space="preserve">, Bing </w:t>
      </w:r>
      <w:proofErr w:type="spellStart"/>
      <w:r>
        <w:rPr>
          <w:rFonts w:ascii="Times" w:hAnsi="Times" w:cs="Times"/>
          <w:color w:val="000000"/>
        </w:rPr>
        <w:t>или</w:t>
      </w:r>
      <w:proofErr w:type="spellEnd"/>
      <w:r>
        <w:rPr>
          <w:rFonts w:ascii="Times" w:hAnsi="Times" w:cs="Times"/>
          <w:color w:val="000000"/>
        </w:rPr>
        <w:t xml:space="preserve"> Google.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просмотра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использовать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интернет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страницы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окне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браузера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так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отдельные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программы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Например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такие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SAS.Planet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E0"/>
        </w:rPr>
        <w:t xml:space="preserve">http://www.sasgis.org/download/ </w:t>
      </w:r>
      <w:proofErr w:type="spellStart"/>
      <w:r>
        <w:rPr>
          <w:rFonts w:ascii="Times" w:hAnsi="Times" w:cs="Times"/>
          <w:color w:val="000000"/>
        </w:rPr>
        <w:t>или</w:t>
      </w:r>
      <w:proofErr w:type="spellEnd"/>
      <w:r>
        <w:rPr>
          <w:rFonts w:ascii="Times" w:hAnsi="Times" w:cs="Times"/>
          <w:color w:val="000000"/>
        </w:rPr>
        <w:t xml:space="preserve"> Google Earth </w:t>
      </w:r>
      <w:r>
        <w:rPr>
          <w:rFonts w:ascii="Times" w:hAnsi="Times" w:cs="Times"/>
          <w:color w:val="0000E0"/>
        </w:rPr>
        <w:t xml:space="preserve">http://www.google. com/earth/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просмотра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спутниковых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высокого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разрешения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бра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узере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Яндекс-карты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E0"/>
        </w:rPr>
        <w:t>yandex.ru/maps</w:t>
      </w:r>
      <w:r>
        <w:rPr>
          <w:rFonts w:ascii="Times" w:hAnsi="Times" w:cs="Times"/>
          <w:color w:val="000000"/>
        </w:rPr>
        <w:t>, Google-</w:t>
      </w:r>
      <w:proofErr w:type="spellStart"/>
      <w:r>
        <w:rPr>
          <w:rFonts w:ascii="Times" w:hAnsi="Times" w:cs="Times"/>
          <w:color w:val="000000"/>
        </w:rPr>
        <w:t>карты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E0"/>
        </w:rPr>
        <w:t>maps.google.ru</w:t>
      </w:r>
      <w:r>
        <w:rPr>
          <w:rFonts w:ascii="Times" w:hAnsi="Times" w:cs="Times"/>
          <w:color w:val="000000"/>
        </w:rPr>
        <w:t>, Bing-</w:t>
      </w:r>
      <w:proofErr w:type="spellStart"/>
      <w:r>
        <w:rPr>
          <w:rFonts w:ascii="Times" w:hAnsi="Times" w:cs="Times"/>
          <w:color w:val="000000"/>
        </w:rPr>
        <w:t>карты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E0"/>
        </w:rPr>
        <w:t xml:space="preserve">maps.bing.com </w:t>
      </w:r>
      <w:r>
        <w:rPr>
          <w:rFonts w:ascii="Times" w:hAnsi="Times" w:cs="Times"/>
          <w:color w:val="000000"/>
        </w:rPr>
        <w:t xml:space="preserve">и т. п. </w:t>
      </w:r>
      <w:proofErr w:type="spellStart"/>
      <w:r>
        <w:rPr>
          <w:rFonts w:ascii="Times" w:hAnsi="Times" w:cs="Times"/>
          <w:color w:val="000000"/>
        </w:rPr>
        <w:t>необходимо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выбрать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подложку</w:t>
      </w:r>
      <w:proofErr w:type="spellEnd"/>
      <w:r>
        <w:rPr>
          <w:rFonts w:ascii="Times" w:hAnsi="Times" w:cs="Times"/>
          <w:color w:val="000000"/>
        </w:rPr>
        <w:t xml:space="preserve"> «</w:t>
      </w:r>
      <w:proofErr w:type="spellStart"/>
      <w:r>
        <w:rPr>
          <w:rFonts w:ascii="Times" w:hAnsi="Times" w:cs="Times"/>
          <w:color w:val="000000"/>
        </w:rPr>
        <w:t>спутник</w:t>
      </w:r>
      <w:proofErr w:type="spellEnd"/>
      <w:r>
        <w:rPr>
          <w:rFonts w:ascii="Times" w:hAnsi="Times" w:cs="Times"/>
          <w:color w:val="000000"/>
        </w:rPr>
        <w:t xml:space="preserve">». </w:t>
      </w:r>
    </w:p>
    <w:p w14:paraId="2CE50237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2. </w:t>
      </w:r>
      <w:proofErr w:type="spellStart"/>
      <w:r>
        <w:rPr>
          <w:rFonts w:ascii="Times" w:hAnsi="Times" w:cs="Times"/>
          <w:color w:val="000000"/>
        </w:rPr>
        <w:t>Среднего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разрешения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Такие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дают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возможность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анализа</w:t>
      </w:r>
      <w:proofErr w:type="spellEnd"/>
      <w:r>
        <w:rPr>
          <w:rFonts w:ascii="Times" w:hAnsi="Times" w:cs="Times"/>
          <w:color w:val="000000"/>
        </w:rPr>
        <w:t xml:space="preserve"> «</w:t>
      </w:r>
      <w:proofErr w:type="spellStart"/>
      <w:r>
        <w:rPr>
          <w:rFonts w:ascii="Times" w:hAnsi="Times" w:cs="Times"/>
          <w:color w:val="000000"/>
        </w:rPr>
        <w:t>све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жих</w:t>
      </w:r>
      <w:proofErr w:type="spellEnd"/>
      <w:r>
        <w:rPr>
          <w:rFonts w:ascii="Times" w:hAnsi="Times" w:cs="Times"/>
          <w:color w:val="000000"/>
        </w:rPr>
        <w:t xml:space="preserve">» </w:t>
      </w:r>
      <w:proofErr w:type="spellStart"/>
      <w:r>
        <w:rPr>
          <w:rFonts w:ascii="Times" w:hAnsi="Times" w:cs="Times"/>
          <w:color w:val="000000"/>
        </w:rPr>
        <w:t>пожаров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пожаров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которые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действовали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этом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сезоне</w:t>
      </w:r>
      <w:proofErr w:type="spellEnd"/>
      <w:r>
        <w:rPr>
          <w:rFonts w:ascii="Times" w:hAnsi="Times" w:cs="Times"/>
          <w:color w:val="000000"/>
        </w:rPr>
        <w:t xml:space="preserve">, и </w:t>
      </w:r>
      <w:proofErr w:type="spellStart"/>
      <w:r>
        <w:rPr>
          <w:rFonts w:ascii="Times" w:hAnsi="Times" w:cs="Times"/>
          <w:color w:val="000000"/>
        </w:rPr>
        <w:t>террито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рия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пройденная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огнем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еще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покрылась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снегом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заросла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новои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травои</w:t>
      </w:r>
      <w:proofErr w:type="spellEnd"/>
      <w:r>
        <w:rPr>
          <w:rFonts w:ascii="Times" w:hAnsi="Times" w:cs="Times"/>
          <w:color w:val="000000"/>
        </w:rPr>
        <w:t xml:space="preserve">̆ и т. п.).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просмотра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воспользоваться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сайтами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E0"/>
        </w:rPr>
        <w:t xml:space="preserve">https://lv.eosda.com </w:t>
      </w:r>
      <w:r>
        <w:rPr>
          <w:rFonts w:ascii="Times" w:hAnsi="Times" w:cs="Times"/>
          <w:color w:val="000000"/>
        </w:rPr>
        <w:t xml:space="preserve">и </w:t>
      </w:r>
      <w:r>
        <w:rPr>
          <w:rFonts w:ascii="Times" w:hAnsi="Times" w:cs="Times"/>
          <w:color w:val="0000E0"/>
        </w:rPr>
        <w:t>http://apps.sentinel-hub.com/eo-browser</w:t>
      </w:r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которых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размещаются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снимки</w:t>
      </w:r>
      <w:proofErr w:type="spellEnd"/>
      <w:r>
        <w:rPr>
          <w:rFonts w:ascii="Times" w:hAnsi="Times" w:cs="Times"/>
          <w:color w:val="000000"/>
        </w:rPr>
        <w:t xml:space="preserve"> Landsat, Sentinel и MODIS. </w:t>
      </w:r>
      <w:proofErr w:type="spellStart"/>
      <w:r>
        <w:rPr>
          <w:rFonts w:ascii="Times" w:hAnsi="Times" w:cs="Times"/>
          <w:color w:val="000000"/>
        </w:rPr>
        <w:t>Они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общедоступны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день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покрывает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поверхность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Земли</w:t>
      </w:r>
      <w:proofErr w:type="spellEnd"/>
      <w:r>
        <w:rPr>
          <w:rFonts w:ascii="Times" w:hAnsi="Times" w:cs="Times"/>
          <w:color w:val="000000"/>
        </w:rPr>
        <w:t xml:space="preserve">, и в </w:t>
      </w:r>
      <w:proofErr w:type="spellStart"/>
      <w:r>
        <w:rPr>
          <w:rFonts w:ascii="Times" w:hAnsi="Times" w:cs="Times"/>
          <w:color w:val="000000"/>
        </w:rPr>
        <w:t>открытыи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доступ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среднего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разрешения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выкладываются</w:t>
      </w:r>
      <w:proofErr w:type="spellEnd"/>
      <w:r>
        <w:rPr>
          <w:rFonts w:ascii="Times" w:hAnsi="Times" w:cs="Times"/>
          <w:color w:val="000000"/>
        </w:rPr>
        <w:t xml:space="preserve"> с </w:t>
      </w:r>
      <w:proofErr w:type="spellStart"/>
      <w:r>
        <w:rPr>
          <w:rFonts w:ascii="Times" w:hAnsi="Times" w:cs="Times"/>
          <w:color w:val="000000"/>
        </w:rPr>
        <w:t>некоторои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задержкои</w:t>
      </w:r>
      <w:proofErr w:type="spellEnd"/>
      <w:r>
        <w:rPr>
          <w:rFonts w:ascii="Times" w:hAnsi="Times" w:cs="Times"/>
          <w:color w:val="000000"/>
        </w:rPr>
        <w:t xml:space="preserve">̆ – </w:t>
      </w:r>
      <w:proofErr w:type="spellStart"/>
      <w:r>
        <w:rPr>
          <w:rFonts w:ascii="Times" w:hAnsi="Times" w:cs="Times"/>
          <w:color w:val="000000"/>
        </w:rPr>
        <w:t>поэтому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практике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нужную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6892B80B" w14:textId="77777777" w:rsidR="008A3D2F" w:rsidRDefault="008A3D2F" w:rsidP="008A3D2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07D27AB" wp14:editId="4C679467">
            <wp:extent cx="1117600" cy="12700"/>
            <wp:effectExtent l="0" t="0" r="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CB4FF9F" wp14:editId="06BF4631">
            <wp:extent cx="647700" cy="12700"/>
            <wp:effectExtent l="0" t="0" r="1270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72F46797" wp14:editId="253708FD">
            <wp:extent cx="368300" cy="12700"/>
            <wp:effectExtent l="0" t="0" r="1270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B609293" wp14:editId="52E3E1E0">
            <wp:extent cx="546100" cy="12700"/>
            <wp:effectExtent l="0" t="0" r="1270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B5D2B5D" wp14:editId="10555239">
            <wp:extent cx="520700" cy="12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4401A77" wp14:editId="1A442531">
            <wp:extent cx="520700" cy="12700"/>
            <wp:effectExtent l="0" t="0" r="127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3539A19" wp14:editId="794B8DFD">
            <wp:extent cx="685800" cy="12700"/>
            <wp:effectExtent l="0" t="0" r="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62932C1A" wp14:editId="430FD1C3">
            <wp:extent cx="1371600" cy="12700"/>
            <wp:effectExtent l="0" t="0" r="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5FAB6373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FFFFFF"/>
          <w:sz w:val="26"/>
          <w:szCs w:val="26"/>
        </w:rPr>
        <w:t xml:space="preserve">ДИСТАНЦИОННЫЙ МОНИТОРИНГ </w:t>
      </w:r>
    </w:p>
    <w:p w14:paraId="4D130A5E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территорию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обычно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получается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найти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безоблачныи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снимок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давностью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скольких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днеи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до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нескольких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недель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6E819EF3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3. </w:t>
      </w:r>
      <w:proofErr w:type="spellStart"/>
      <w:r>
        <w:rPr>
          <w:rFonts w:ascii="Times" w:hAnsi="Times" w:cs="Times"/>
          <w:color w:val="000000"/>
        </w:rPr>
        <w:t>Низкого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разрешения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просмотра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свежих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низкого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разре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шения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воспользоваться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сайтом</w:t>
      </w:r>
      <w:proofErr w:type="spellEnd"/>
      <w:r>
        <w:rPr>
          <w:rFonts w:ascii="Times" w:hAnsi="Times" w:cs="Times"/>
          <w:color w:val="000000"/>
        </w:rPr>
        <w:t xml:space="preserve"> NASA – World View </w:t>
      </w:r>
      <w:r>
        <w:rPr>
          <w:rFonts w:ascii="Times" w:hAnsi="Times" w:cs="Times"/>
          <w:color w:val="0000E0"/>
        </w:rPr>
        <w:t>https://worldview. earthdata.nasa.gov/</w:t>
      </w:r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Спутниковые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такого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качества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дают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возможность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ежедневно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наблюдать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развитием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больших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пожаров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шлейфами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дымов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Из-за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низкои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детализации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дешифрировать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небольшие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или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особенности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территории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инфраструктура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лесорастительные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условия</w:t>
      </w:r>
      <w:proofErr w:type="spellEnd"/>
      <w:r>
        <w:rPr>
          <w:rFonts w:ascii="Times" w:hAnsi="Times" w:cs="Times"/>
          <w:color w:val="000000"/>
        </w:rPr>
        <w:t xml:space="preserve"> и т. п.) </w:t>
      </w:r>
      <w:proofErr w:type="spellStart"/>
      <w:r>
        <w:rPr>
          <w:rFonts w:ascii="Times" w:hAnsi="Times" w:cs="Times"/>
          <w:color w:val="000000"/>
        </w:rPr>
        <w:t>невозможно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7DBBB235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</w:rPr>
        <w:t>Термоточка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– </w:t>
      </w:r>
      <w:proofErr w:type="spellStart"/>
      <w:r>
        <w:rPr>
          <w:rFonts w:ascii="Times" w:hAnsi="Times" w:cs="Times"/>
          <w:color w:val="000000"/>
        </w:rPr>
        <w:t>это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зарегистрированное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момент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пролета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значи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тельное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повышение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температуры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поверхности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земли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сравнении</w:t>
      </w:r>
      <w:proofErr w:type="spellEnd"/>
      <w:r>
        <w:rPr>
          <w:rFonts w:ascii="Times" w:hAnsi="Times" w:cs="Times"/>
          <w:color w:val="000000"/>
        </w:rPr>
        <w:t xml:space="preserve"> с </w:t>
      </w:r>
      <w:proofErr w:type="spellStart"/>
      <w:r>
        <w:rPr>
          <w:rFonts w:ascii="Times" w:hAnsi="Times" w:cs="Times"/>
          <w:color w:val="000000"/>
        </w:rPr>
        <w:t>со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седними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участками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Спутники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позволяют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обнаруживать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площадью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долеи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гектара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нескольких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десятков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гектаров</w:t>
      </w:r>
      <w:proofErr w:type="spellEnd"/>
      <w:r>
        <w:rPr>
          <w:rFonts w:ascii="Times" w:hAnsi="Times" w:cs="Times"/>
          <w:color w:val="000000"/>
        </w:rPr>
        <w:t xml:space="preserve">, в </w:t>
      </w:r>
      <w:proofErr w:type="spellStart"/>
      <w:r>
        <w:rPr>
          <w:rFonts w:ascii="Times" w:hAnsi="Times" w:cs="Times"/>
          <w:color w:val="000000"/>
        </w:rPr>
        <w:t>зависимости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интенсив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ности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горения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состояния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атмосферы</w:t>
      </w:r>
      <w:proofErr w:type="spellEnd"/>
      <w:r>
        <w:rPr>
          <w:rFonts w:ascii="Times" w:hAnsi="Times" w:cs="Times"/>
          <w:color w:val="000000"/>
        </w:rPr>
        <w:t xml:space="preserve">. В </w:t>
      </w:r>
      <w:proofErr w:type="spellStart"/>
      <w:r>
        <w:rPr>
          <w:rFonts w:ascii="Times" w:hAnsi="Times" w:cs="Times"/>
          <w:color w:val="000000"/>
        </w:rPr>
        <w:t>основном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используются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данные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спутников</w:t>
      </w:r>
      <w:proofErr w:type="spellEnd"/>
      <w:r>
        <w:rPr>
          <w:rFonts w:ascii="Times" w:hAnsi="Times" w:cs="Times"/>
          <w:color w:val="000000"/>
        </w:rPr>
        <w:t xml:space="preserve"> Terra, Aqua и Suomi NPP, </w:t>
      </w:r>
      <w:proofErr w:type="spellStart"/>
      <w:r>
        <w:rPr>
          <w:rFonts w:ascii="Times" w:hAnsi="Times" w:cs="Times"/>
          <w:color w:val="000000"/>
        </w:rPr>
        <w:t>пролет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которых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осуществляется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</w:t>
      </w:r>
      <w:proofErr w:type="spellEnd"/>
      <w:r>
        <w:rPr>
          <w:rFonts w:ascii="Times" w:hAnsi="Times" w:cs="Times"/>
          <w:color w:val="000000"/>
        </w:rPr>
        <w:t xml:space="preserve"> 6 </w:t>
      </w:r>
      <w:proofErr w:type="spellStart"/>
      <w:r>
        <w:rPr>
          <w:rFonts w:ascii="Times" w:hAnsi="Times" w:cs="Times"/>
          <w:color w:val="000000"/>
        </w:rPr>
        <w:t>раз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сутки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Разные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обладают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сенсорами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характеристик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Так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тепловые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каналы</w:t>
      </w:r>
      <w:proofErr w:type="spellEnd"/>
      <w:r>
        <w:rPr>
          <w:rFonts w:ascii="Times" w:hAnsi="Times" w:cs="Times"/>
          <w:color w:val="000000"/>
        </w:rPr>
        <w:t xml:space="preserve"> MODIS </w:t>
      </w:r>
      <w:proofErr w:type="spellStart"/>
      <w:r>
        <w:rPr>
          <w:rFonts w:ascii="Times" w:hAnsi="Times" w:cs="Times"/>
          <w:color w:val="000000"/>
        </w:rPr>
        <w:t>спутников</w:t>
      </w:r>
      <w:proofErr w:type="spellEnd"/>
      <w:r>
        <w:rPr>
          <w:rFonts w:ascii="Times" w:hAnsi="Times" w:cs="Times"/>
          <w:color w:val="000000"/>
        </w:rPr>
        <w:t xml:space="preserve"> Terra и Aqua </w:t>
      </w:r>
      <w:proofErr w:type="spellStart"/>
      <w:r>
        <w:rPr>
          <w:rFonts w:ascii="Times" w:hAnsi="Times" w:cs="Times"/>
          <w:color w:val="000000"/>
        </w:rPr>
        <w:t>имеют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разрешение</w:t>
      </w:r>
      <w:proofErr w:type="spellEnd"/>
      <w:r>
        <w:rPr>
          <w:rFonts w:ascii="Times" w:hAnsi="Times" w:cs="Times"/>
          <w:color w:val="000000"/>
        </w:rPr>
        <w:t xml:space="preserve"> 1 </w:t>
      </w:r>
      <w:proofErr w:type="spellStart"/>
      <w:r>
        <w:rPr>
          <w:rFonts w:ascii="Times" w:hAnsi="Times" w:cs="Times"/>
          <w:color w:val="000000"/>
        </w:rPr>
        <w:t>км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то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есть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дают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картинку</w:t>
      </w:r>
      <w:proofErr w:type="spellEnd"/>
      <w:r>
        <w:rPr>
          <w:rFonts w:ascii="Times" w:hAnsi="Times" w:cs="Times"/>
          <w:color w:val="000000"/>
        </w:rPr>
        <w:t xml:space="preserve"> с </w:t>
      </w:r>
      <w:proofErr w:type="spellStart"/>
      <w:r>
        <w:rPr>
          <w:rFonts w:ascii="Times" w:hAnsi="Times" w:cs="Times"/>
          <w:color w:val="000000"/>
        </w:rPr>
        <w:t>пикселями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ширинои</w:t>
      </w:r>
      <w:proofErr w:type="spellEnd"/>
      <w:r>
        <w:rPr>
          <w:rFonts w:ascii="Times" w:hAnsi="Times" w:cs="Times"/>
          <w:color w:val="000000"/>
        </w:rPr>
        <w:t xml:space="preserve">̆ 1 </w:t>
      </w:r>
      <w:proofErr w:type="spellStart"/>
      <w:r>
        <w:rPr>
          <w:rFonts w:ascii="Times" w:hAnsi="Times" w:cs="Times"/>
          <w:color w:val="000000"/>
        </w:rPr>
        <w:t>км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спутника</w:t>
      </w:r>
      <w:proofErr w:type="spellEnd"/>
      <w:r>
        <w:rPr>
          <w:rFonts w:ascii="Times" w:hAnsi="Times" w:cs="Times"/>
          <w:color w:val="000000"/>
        </w:rPr>
        <w:t xml:space="preserve"> Suomi NPP </w:t>
      </w:r>
      <w:proofErr w:type="spellStart"/>
      <w:r>
        <w:rPr>
          <w:rFonts w:ascii="Times" w:hAnsi="Times" w:cs="Times"/>
          <w:color w:val="000000"/>
        </w:rPr>
        <w:t>ши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рина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пикселя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равна</w:t>
      </w:r>
      <w:proofErr w:type="spellEnd"/>
      <w:r>
        <w:rPr>
          <w:rFonts w:ascii="Times" w:hAnsi="Times" w:cs="Times"/>
          <w:color w:val="000000"/>
        </w:rPr>
        <w:t xml:space="preserve"> 375 м, </w:t>
      </w:r>
      <w:proofErr w:type="spellStart"/>
      <w:r>
        <w:rPr>
          <w:rFonts w:ascii="Times" w:hAnsi="Times" w:cs="Times"/>
          <w:color w:val="000000"/>
        </w:rPr>
        <w:t>то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есть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его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инструмент</w:t>
      </w:r>
      <w:proofErr w:type="spellEnd"/>
      <w:r>
        <w:rPr>
          <w:rFonts w:ascii="Times" w:hAnsi="Times" w:cs="Times"/>
          <w:color w:val="000000"/>
        </w:rPr>
        <w:t xml:space="preserve"> VIIRS (Visible Infrared Imaging Radiometer Suite) </w:t>
      </w:r>
      <w:proofErr w:type="spellStart"/>
      <w:r>
        <w:rPr>
          <w:rFonts w:ascii="Times" w:hAnsi="Times" w:cs="Times"/>
          <w:color w:val="000000"/>
        </w:rPr>
        <w:t>является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более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чувствительным</w:t>
      </w:r>
      <w:proofErr w:type="spellEnd"/>
      <w:r>
        <w:rPr>
          <w:rFonts w:ascii="Times" w:hAnsi="Times" w:cs="Times"/>
          <w:color w:val="000000"/>
        </w:rPr>
        <w:t xml:space="preserve"> к </w:t>
      </w:r>
      <w:proofErr w:type="spellStart"/>
      <w:r>
        <w:rPr>
          <w:rFonts w:ascii="Times" w:hAnsi="Times" w:cs="Times"/>
          <w:color w:val="000000"/>
        </w:rPr>
        <w:t>определению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термических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аномалии</w:t>
      </w:r>
      <w:proofErr w:type="spellEnd"/>
      <w:r>
        <w:rPr>
          <w:rFonts w:ascii="Times" w:hAnsi="Times" w:cs="Times"/>
          <w:color w:val="000000"/>
        </w:rPr>
        <w:t xml:space="preserve">̆. </w:t>
      </w:r>
      <w:proofErr w:type="spellStart"/>
      <w:r>
        <w:rPr>
          <w:rFonts w:ascii="Times" w:hAnsi="Times" w:cs="Times"/>
          <w:color w:val="000000"/>
        </w:rPr>
        <w:t>От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размера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пикселя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неточности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привязки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снимка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расстояния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оси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термоточки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других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факторов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зависит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возможная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ошибка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определения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местоположения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пожара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снимков</w:t>
      </w:r>
      <w:proofErr w:type="spellEnd"/>
      <w:r>
        <w:rPr>
          <w:rFonts w:ascii="Times" w:hAnsi="Times" w:cs="Times"/>
          <w:color w:val="000000"/>
        </w:rPr>
        <w:t xml:space="preserve"> MODIS </w:t>
      </w:r>
      <w:proofErr w:type="spellStart"/>
      <w:r>
        <w:rPr>
          <w:rFonts w:ascii="Times" w:hAnsi="Times" w:cs="Times"/>
          <w:color w:val="000000"/>
        </w:rPr>
        <w:t>погрешность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обычно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превышает</w:t>
      </w:r>
      <w:proofErr w:type="spellEnd"/>
      <w:r>
        <w:rPr>
          <w:rFonts w:ascii="Times" w:hAnsi="Times" w:cs="Times"/>
          <w:color w:val="000000"/>
        </w:rPr>
        <w:t xml:space="preserve"> 700 </w:t>
      </w:r>
      <w:proofErr w:type="spellStart"/>
      <w:r>
        <w:rPr>
          <w:rFonts w:ascii="Times" w:hAnsi="Times" w:cs="Times"/>
          <w:color w:val="000000"/>
        </w:rPr>
        <w:t>метров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снимков</w:t>
      </w:r>
      <w:proofErr w:type="spellEnd"/>
      <w:r>
        <w:rPr>
          <w:rFonts w:ascii="Times" w:hAnsi="Times" w:cs="Times"/>
          <w:color w:val="000000"/>
        </w:rPr>
        <w:t xml:space="preserve"> VIIRS – 500 </w:t>
      </w:r>
      <w:proofErr w:type="spellStart"/>
      <w:r>
        <w:rPr>
          <w:rFonts w:ascii="Times" w:hAnsi="Times" w:cs="Times"/>
          <w:color w:val="000000"/>
        </w:rPr>
        <w:t>метров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Неболь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шие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только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начинающиеся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или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костры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спутники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обнаружить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состоянии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Как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правило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наличие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термоточек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говорит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либо</w:t>
      </w:r>
      <w:proofErr w:type="spellEnd"/>
      <w:r>
        <w:rPr>
          <w:rFonts w:ascii="Times" w:hAnsi="Times" w:cs="Times"/>
          <w:color w:val="000000"/>
        </w:rPr>
        <w:t xml:space="preserve"> о </w:t>
      </w:r>
      <w:proofErr w:type="spellStart"/>
      <w:r>
        <w:rPr>
          <w:rFonts w:ascii="Times" w:hAnsi="Times" w:cs="Times"/>
          <w:color w:val="000000"/>
        </w:rPr>
        <w:t>наличии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техно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генного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источника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огня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факелы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сжигания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газа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разогретая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производства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инфраструктура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заводов</w:t>
      </w:r>
      <w:proofErr w:type="spellEnd"/>
      <w:r>
        <w:rPr>
          <w:rFonts w:ascii="Times" w:hAnsi="Times" w:cs="Times"/>
          <w:color w:val="000000"/>
        </w:rPr>
        <w:t xml:space="preserve">), </w:t>
      </w:r>
      <w:proofErr w:type="spellStart"/>
      <w:r>
        <w:rPr>
          <w:rFonts w:ascii="Times" w:hAnsi="Times" w:cs="Times"/>
          <w:color w:val="000000"/>
        </w:rPr>
        <w:t>либо</w:t>
      </w:r>
      <w:proofErr w:type="spellEnd"/>
      <w:r>
        <w:rPr>
          <w:rFonts w:ascii="Times" w:hAnsi="Times" w:cs="Times"/>
          <w:color w:val="000000"/>
        </w:rPr>
        <w:t xml:space="preserve"> о </w:t>
      </w:r>
      <w:proofErr w:type="spellStart"/>
      <w:r>
        <w:rPr>
          <w:rFonts w:ascii="Times" w:hAnsi="Times" w:cs="Times"/>
          <w:color w:val="000000"/>
        </w:rPr>
        <w:t>природном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пожаре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24B084AE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Термоточки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возможно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просматривать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как</w:t>
      </w:r>
      <w:proofErr w:type="spellEnd"/>
      <w:r>
        <w:rPr>
          <w:rFonts w:ascii="Times" w:hAnsi="Times" w:cs="Times"/>
          <w:color w:val="000000"/>
        </w:rPr>
        <w:t xml:space="preserve"> с </w:t>
      </w:r>
      <w:proofErr w:type="spellStart"/>
      <w:r>
        <w:rPr>
          <w:rFonts w:ascii="Times" w:hAnsi="Times" w:cs="Times"/>
          <w:color w:val="000000"/>
        </w:rPr>
        <w:t>помощью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интернет-страниц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че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рез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браузер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так</w:t>
      </w:r>
      <w:proofErr w:type="spellEnd"/>
      <w:r>
        <w:rPr>
          <w:rFonts w:ascii="Times" w:hAnsi="Times" w:cs="Times"/>
          <w:color w:val="000000"/>
        </w:rPr>
        <w:t xml:space="preserve"> и с </w:t>
      </w:r>
      <w:proofErr w:type="spellStart"/>
      <w:r>
        <w:rPr>
          <w:rFonts w:ascii="Times" w:hAnsi="Times" w:cs="Times"/>
          <w:color w:val="000000"/>
        </w:rPr>
        <w:t>помощью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специальных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программ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таких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как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SAS.Planet</w:t>
      </w:r>
      <w:proofErr w:type="spellEnd"/>
      <w:r>
        <w:rPr>
          <w:rFonts w:ascii="Times" w:hAnsi="Times" w:cs="Times"/>
          <w:color w:val="000000"/>
        </w:rPr>
        <w:t xml:space="preserve"> и Google Earth). </w:t>
      </w:r>
    </w:p>
    <w:p w14:paraId="22DED091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просмотра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термоточек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браузере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воспользоваться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ресурсами</w:t>
      </w:r>
      <w:proofErr w:type="spellEnd"/>
      <w:r>
        <w:rPr>
          <w:rFonts w:ascii="Times" w:hAnsi="Times" w:cs="Times"/>
          <w:color w:val="000000"/>
        </w:rPr>
        <w:t xml:space="preserve">: </w:t>
      </w:r>
      <w:r>
        <w:rPr>
          <w:rFonts w:ascii="Arial" w:hAnsi="Arial" w:cs="Arial"/>
          <w:color w:val="A6E508"/>
        </w:rPr>
        <w:t xml:space="preserve">■ </w:t>
      </w:r>
      <w:r>
        <w:rPr>
          <w:rFonts w:ascii="Times" w:hAnsi="Times" w:cs="Times"/>
          <w:color w:val="0000E0"/>
        </w:rPr>
        <w:t xml:space="preserve">http://fires.kosmosnimki.ru/ </w:t>
      </w:r>
      <w:proofErr w:type="spellStart"/>
      <w:r>
        <w:rPr>
          <w:rFonts w:ascii="Times" w:hAnsi="Times" w:cs="Times"/>
          <w:color w:val="000000"/>
        </w:rPr>
        <w:t>производства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компании</w:t>
      </w:r>
      <w:proofErr w:type="spellEnd"/>
      <w:r>
        <w:rPr>
          <w:rFonts w:ascii="Times" w:hAnsi="Times" w:cs="Times"/>
          <w:color w:val="000000"/>
        </w:rPr>
        <w:t xml:space="preserve"> «</w:t>
      </w:r>
      <w:proofErr w:type="spellStart"/>
      <w:r>
        <w:rPr>
          <w:rFonts w:ascii="Times" w:hAnsi="Times" w:cs="Times"/>
          <w:color w:val="000000"/>
        </w:rPr>
        <w:t>Сканэкс</w:t>
      </w:r>
      <w:proofErr w:type="spellEnd"/>
      <w:r>
        <w:rPr>
          <w:rFonts w:ascii="Times" w:hAnsi="Times" w:cs="Times"/>
          <w:color w:val="000000"/>
        </w:rPr>
        <w:t>»;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Arial" w:hAnsi="Arial" w:cs="Arial"/>
          <w:color w:val="A6E508"/>
        </w:rPr>
        <w:t xml:space="preserve">■ </w:t>
      </w:r>
      <w:r>
        <w:rPr>
          <w:rFonts w:ascii="Times" w:hAnsi="Times" w:cs="Times"/>
          <w:color w:val="0000E0"/>
        </w:rPr>
        <w:t xml:space="preserve">https://worldview.earthdata.nasa.gov/ </w:t>
      </w:r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Национальное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космическое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агент</w:t>
      </w:r>
      <w:proofErr w:type="spellEnd"/>
      <w:r>
        <w:rPr>
          <w:rFonts w:ascii="Times" w:hAnsi="Times" w:cs="Times"/>
          <w:color w:val="000000"/>
        </w:rPr>
        <w:t xml:space="preserve">- </w:t>
      </w:r>
    </w:p>
    <w:p w14:paraId="58F41DD8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ство</w:t>
      </w:r>
      <w:proofErr w:type="spellEnd"/>
      <w:r>
        <w:rPr>
          <w:rFonts w:ascii="Times" w:hAnsi="Times" w:cs="Times"/>
          <w:color w:val="000000"/>
        </w:rPr>
        <w:t xml:space="preserve"> США (NASA);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Arial" w:hAnsi="Arial" w:cs="Arial"/>
          <w:color w:val="A6E508"/>
        </w:rPr>
        <w:t xml:space="preserve">■ </w:t>
      </w:r>
      <w:r>
        <w:rPr>
          <w:rFonts w:ascii="Times" w:hAnsi="Times" w:cs="Times"/>
          <w:color w:val="0000E0"/>
        </w:rPr>
        <w:t xml:space="preserve">http://www.aviales.ru </w:t>
      </w:r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информационная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система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дистанционного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монито</w:t>
      </w:r>
      <w:proofErr w:type="spellEnd"/>
      <w:r>
        <w:rPr>
          <w:rFonts w:ascii="Times" w:hAnsi="Times" w:cs="Times"/>
          <w:color w:val="000000"/>
        </w:rPr>
        <w:t xml:space="preserve">- </w:t>
      </w:r>
    </w:p>
    <w:p w14:paraId="2829D923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ринга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Рослесхоза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необходим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вход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через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подтвержденныи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аккаунт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портала</w:t>
      </w:r>
      <w:proofErr w:type="spellEnd"/>
      <w:r>
        <w:rPr>
          <w:rFonts w:ascii="Times" w:hAnsi="Times" w:cs="Times"/>
          <w:color w:val="000000"/>
        </w:rPr>
        <w:t xml:space="preserve"> «</w:t>
      </w:r>
      <w:proofErr w:type="spellStart"/>
      <w:r>
        <w:rPr>
          <w:rFonts w:ascii="Times" w:hAnsi="Times" w:cs="Times"/>
          <w:color w:val="000000"/>
        </w:rPr>
        <w:t>Госуслуги</w:t>
      </w:r>
      <w:proofErr w:type="spellEnd"/>
      <w:r>
        <w:rPr>
          <w:rFonts w:ascii="Times" w:hAnsi="Times" w:cs="Times"/>
          <w:color w:val="000000"/>
        </w:rPr>
        <w:t xml:space="preserve">»). </w:t>
      </w:r>
    </w:p>
    <w:p w14:paraId="687BDC3E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Скачать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термоточки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просмотра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программах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сайте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E0"/>
        </w:rPr>
        <w:t>https:// earthdata.nasa.gov/earth-observation-data/near-real-time/firms/active-fire-data</w:t>
      </w:r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Сайт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предоставляет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данные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</w:t>
      </w:r>
      <w:proofErr w:type="spellEnd"/>
      <w:r>
        <w:rPr>
          <w:rFonts w:ascii="Times" w:hAnsi="Times" w:cs="Times"/>
          <w:color w:val="000000"/>
        </w:rPr>
        <w:t xml:space="preserve"> 24 </w:t>
      </w:r>
      <w:proofErr w:type="spellStart"/>
      <w:r>
        <w:rPr>
          <w:rFonts w:ascii="Times" w:hAnsi="Times" w:cs="Times"/>
          <w:color w:val="000000"/>
        </w:rPr>
        <w:t>часа</w:t>
      </w:r>
      <w:proofErr w:type="spellEnd"/>
      <w:r>
        <w:rPr>
          <w:rFonts w:ascii="Times" w:hAnsi="Times" w:cs="Times"/>
          <w:color w:val="000000"/>
        </w:rPr>
        <w:t xml:space="preserve">, 48 </w:t>
      </w:r>
      <w:proofErr w:type="spellStart"/>
      <w:r>
        <w:rPr>
          <w:rFonts w:ascii="Times" w:hAnsi="Times" w:cs="Times"/>
          <w:color w:val="000000"/>
        </w:rPr>
        <w:t>часов</w:t>
      </w:r>
      <w:proofErr w:type="spellEnd"/>
      <w:r>
        <w:rPr>
          <w:rFonts w:ascii="Times" w:hAnsi="Times" w:cs="Times"/>
          <w:color w:val="000000"/>
        </w:rPr>
        <w:t xml:space="preserve"> и 7 </w:t>
      </w:r>
      <w:proofErr w:type="spellStart"/>
      <w:r>
        <w:rPr>
          <w:rFonts w:ascii="Times" w:hAnsi="Times" w:cs="Times"/>
          <w:color w:val="000000"/>
        </w:rPr>
        <w:t>днеи</w:t>
      </w:r>
      <w:proofErr w:type="spellEnd"/>
      <w:r>
        <w:rPr>
          <w:rFonts w:ascii="Times" w:hAnsi="Times" w:cs="Times"/>
          <w:color w:val="000000"/>
        </w:rPr>
        <w:t xml:space="preserve">̆. </w:t>
      </w:r>
      <w:proofErr w:type="spellStart"/>
      <w:r>
        <w:rPr>
          <w:rFonts w:ascii="Times" w:hAnsi="Times" w:cs="Times"/>
          <w:color w:val="000000"/>
        </w:rPr>
        <w:t>При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необходимо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сти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скачать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архивные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данные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любои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период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времени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начиная</w:t>
      </w:r>
      <w:proofErr w:type="spellEnd"/>
      <w:r>
        <w:rPr>
          <w:rFonts w:ascii="Times" w:hAnsi="Times" w:cs="Times"/>
          <w:color w:val="000000"/>
        </w:rPr>
        <w:t xml:space="preserve"> с 2001 </w:t>
      </w:r>
      <w:proofErr w:type="spellStart"/>
      <w:r>
        <w:rPr>
          <w:rFonts w:ascii="Times" w:hAnsi="Times" w:cs="Times"/>
          <w:color w:val="000000"/>
        </w:rPr>
        <w:t>года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72BD3021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Количество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термоточек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динамика</w:t>
      </w:r>
      <w:proofErr w:type="spellEnd"/>
      <w:r>
        <w:rPr>
          <w:rFonts w:ascii="Times" w:hAnsi="Times" w:cs="Times"/>
          <w:color w:val="000000"/>
        </w:rPr>
        <w:t xml:space="preserve">, с </w:t>
      </w:r>
      <w:proofErr w:type="spellStart"/>
      <w:r>
        <w:rPr>
          <w:rFonts w:ascii="Times" w:hAnsi="Times" w:cs="Times"/>
          <w:color w:val="000000"/>
        </w:rPr>
        <w:t>которои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они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появлялись</w:t>
      </w:r>
      <w:proofErr w:type="spellEnd"/>
      <w:r>
        <w:rPr>
          <w:rFonts w:ascii="Times" w:hAnsi="Times" w:cs="Times"/>
          <w:color w:val="000000"/>
        </w:rPr>
        <w:t xml:space="preserve">, и </w:t>
      </w:r>
      <w:proofErr w:type="spellStart"/>
      <w:r>
        <w:rPr>
          <w:rFonts w:ascii="Times" w:hAnsi="Times" w:cs="Times"/>
          <w:color w:val="000000"/>
        </w:rPr>
        <w:t>их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располо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жение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дают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возможность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предположить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что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стало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причинои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возникновения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пожара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какие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будут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преобладать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горючие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материалы</w:t>
      </w:r>
      <w:proofErr w:type="spellEnd"/>
      <w:r>
        <w:rPr>
          <w:rFonts w:ascii="Times" w:hAnsi="Times" w:cs="Times"/>
          <w:color w:val="000000"/>
        </w:rPr>
        <w:t xml:space="preserve">, и </w:t>
      </w:r>
      <w:proofErr w:type="spellStart"/>
      <w:r>
        <w:rPr>
          <w:rFonts w:ascii="Times" w:hAnsi="Times" w:cs="Times"/>
          <w:color w:val="000000"/>
        </w:rPr>
        <w:t>как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будет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</w:t>
      </w:r>
      <w:proofErr w:type="spellEnd"/>
      <w:r>
        <w:rPr>
          <w:rFonts w:ascii="Times" w:hAnsi="Times" w:cs="Times"/>
          <w:color w:val="000000"/>
        </w:rPr>
        <w:t xml:space="preserve">- </w:t>
      </w:r>
    </w:p>
    <w:p w14:paraId="5EEC5A9F" w14:textId="77777777" w:rsidR="008A3D2F" w:rsidRDefault="008A3D2F" w:rsidP="008A3D2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50EF0A65" wp14:editId="7D6E9563">
            <wp:extent cx="596900" cy="12700"/>
            <wp:effectExtent l="0" t="0" r="1270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1665E8DC" wp14:editId="5EA2F6FE">
            <wp:extent cx="660400" cy="12700"/>
            <wp:effectExtent l="0" t="0" r="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CEA5B85" wp14:editId="35C5D0B6">
            <wp:extent cx="927100" cy="12700"/>
            <wp:effectExtent l="0" t="0" r="1270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0E4B654" wp14:editId="613370AE">
            <wp:extent cx="1257300" cy="12700"/>
            <wp:effectExtent l="0" t="0" r="1270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D76BDF3" wp14:editId="1F61C016">
            <wp:extent cx="698500" cy="12700"/>
            <wp:effectExtent l="0" t="0" r="1270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412D74D" wp14:editId="61DA4723">
            <wp:extent cx="241300" cy="12700"/>
            <wp:effectExtent l="0" t="0" r="127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DE80354" wp14:editId="18D4596D">
            <wp:extent cx="2717800" cy="12700"/>
            <wp:effectExtent l="0" t="0" r="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2C5D70B0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FFFFFF"/>
          <w:sz w:val="26"/>
          <w:szCs w:val="26"/>
        </w:rPr>
        <w:t xml:space="preserve">101 </w:t>
      </w:r>
    </w:p>
    <w:p w14:paraId="17B8CB22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FFFFFF"/>
          <w:sz w:val="26"/>
          <w:szCs w:val="26"/>
        </w:rPr>
        <w:t xml:space="preserve">ДИСТАНЦИОННЫЙ МОНИТОРИНГ </w:t>
      </w:r>
    </w:p>
    <w:p w14:paraId="27559DDC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FFFFFF"/>
          <w:sz w:val="26"/>
          <w:szCs w:val="26"/>
        </w:rPr>
        <w:t xml:space="preserve">102 </w:t>
      </w:r>
    </w:p>
    <w:p w14:paraId="1A95D7D7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виваться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дальше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учитывая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естественные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искусственные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преграды</w:t>
      </w:r>
      <w:proofErr w:type="spellEnd"/>
      <w:r>
        <w:rPr>
          <w:rFonts w:ascii="Times" w:hAnsi="Times" w:cs="Times"/>
          <w:color w:val="000000"/>
        </w:rPr>
        <w:t xml:space="preserve">). </w:t>
      </w:r>
      <w:proofErr w:type="spellStart"/>
      <w:r>
        <w:rPr>
          <w:rFonts w:ascii="Times" w:hAnsi="Times" w:cs="Times"/>
          <w:color w:val="000000"/>
        </w:rPr>
        <w:t>Подоб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наблюдения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позволяют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собирать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статистику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территориям</w:t>
      </w:r>
      <w:proofErr w:type="spellEnd"/>
      <w:r>
        <w:rPr>
          <w:rFonts w:ascii="Times" w:hAnsi="Times" w:cs="Times"/>
          <w:color w:val="000000"/>
        </w:rPr>
        <w:t xml:space="preserve"> с </w:t>
      </w:r>
      <w:proofErr w:type="spellStart"/>
      <w:r>
        <w:rPr>
          <w:rFonts w:ascii="Times" w:hAnsi="Times" w:cs="Times"/>
          <w:color w:val="000000"/>
        </w:rPr>
        <w:t>разными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климатическими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лесорастительными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условиями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прогнозировать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развитие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пожарнои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обстановки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Так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например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каждую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весну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территории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России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наблюдать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волну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поджогов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травы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часть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которых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перерастает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лесные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пожары</w:t>
      </w:r>
      <w:proofErr w:type="spellEnd"/>
      <w:r>
        <w:rPr>
          <w:rFonts w:ascii="Times" w:hAnsi="Times" w:cs="Times"/>
          <w:color w:val="000000"/>
        </w:rPr>
        <w:t xml:space="preserve">, а </w:t>
      </w:r>
      <w:proofErr w:type="spellStart"/>
      <w:r>
        <w:rPr>
          <w:rFonts w:ascii="Times" w:hAnsi="Times" w:cs="Times"/>
          <w:color w:val="000000"/>
        </w:rPr>
        <w:t>часть</w:t>
      </w:r>
      <w:proofErr w:type="spellEnd"/>
      <w:r>
        <w:rPr>
          <w:rFonts w:ascii="Times" w:hAnsi="Times" w:cs="Times"/>
          <w:color w:val="000000"/>
        </w:rPr>
        <w:t xml:space="preserve"> – в </w:t>
      </w:r>
      <w:proofErr w:type="spellStart"/>
      <w:r>
        <w:rPr>
          <w:rFonts w:ascii="Times" w:hAnsi="Times" w:cs="Times"/>
          <w:color w:val="000000"/>
        </w:rPr>
        <w:t>торфяные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0186218F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Важно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помнить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что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может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существовать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без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наличия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зарегистри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рованных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термоточек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пожар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может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действовать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между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пролетами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спутника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или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сильная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облачность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может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возможности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спутнику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определить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мическую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аномалию</w:t>
      </w:r>
      <w:proofErr w:type="spellEnd"/>
      <w:r>
        <w:rPr>
          <w:rFonts w:ascii="Times" w:hAnsi="Times" w:cs="Times"/>
          <w:color w:val="000000"/>
        </w:rPr>
        <w:t xml:space="preserve">). </w:t>
      </w:r>
      <w:proofErr w:type="spellStart"/>
      <w:r>
        <w:rPr>
          <w:rFonts w:ascii="Times" w:hAnsi="Times" w:cs="Times"/>
          <w:color w:val="000000"/>
        </w:rPr>
        <w:t>При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мониторинге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принятии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решения</w:t>
      </w:r>
      <w:proofErr w:type="spellEnd"/>
      <w:r>
        <w:rPr>
          <w:rFonts w:ascii="Times" w:hAnsi="Times" w:cs="Times"/>
          <w:color w:val="000000"/>
        </w:rPr>
        <w:t xml:space="preserve"> о </w:t>
      </w:r>
      <w:proofErr w:type="spellStart"/>
      <w:r>
        <w:rPr>
          <w:rFonts w:ascii="Times" w:hAnsi="Times" w:cs="Times"/>
          <w:color w:val="000000"/>
        </w:rPr>
        <w:t>выезде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необхо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димо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рассчитывать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время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которое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понадобится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для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сбора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транспортировки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группы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места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пожара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Скоротечные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травяные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тростниковые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пожары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как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правило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отображаются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большим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количеством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термоточек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но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момент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ступления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данных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открытые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источники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когда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видим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эти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данные</w:t>
      </w:r>
      <w:proofErr w:type="spellEnd"/>
      <w:r>
        <w:rPr>
          <w:rFonts w:ascii="Times" w:hAnsi="Times" w:cs="Times"/>
          <w:color w:val="000000"/>
        </w:rPr>
        <w:t xml:space="preserve">) </w:t>
      </w:r>
      <w:proofErr w:type="spellStart"/>
      <w:r>
        <w:rPr>
          <w:rFonts w:ascii="Times" w:hAnsi="Times" w:cs="Times"/>
          <w:color w:val="000000"/>
        </w:rPr>
        <w:t>пожар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уже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может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действовать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При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этом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если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травянои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или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тростниковыи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пожар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период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времени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его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регистрации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спутниками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развивался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сторону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осушен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ного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торфяника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леса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или</w:t>
      </w:r>
      <w:proofErr w:type="spellEnd"/>
      <w:r>
        <w:rPr>
          <w:rFonts w:ascii="Times" w:hAnsi="Times" w:cs="Times"/>
          <w:color w:val="000000"/>
        </w:rPr>
        <w:t xml:space="preserve"> ООПТ (</w:t>
      </w:r>
      <w:proofErr w:type="spellStart"/>
      <w:r>
        <w:rPr>
          <w:rFonts w:ascii="Times" w:hAnsi="Times" w:cs="Times"/>
          <w:color w:val="000000"/>
        </w:rPr>
        <w:t>определяется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сопоставлением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данных</w:t>
      </w:r>
      <w:proofErr w:type="spellEnd"/>
      <w:r>
        <w:rPr>
          <w:rFonts w:ascii="Times" w:hAnsi="Times" w:cs="Times"/>
          <w:color w:val="000000"/>
        </w:rPr>
        <w:t xml:space="preserve"> о </w:t>
      </w:r>
      <w:proofErr w:type="spellStart"/>
      <w:r>
        <w:rPr>
          <w:rFonts w:ascii="Times" w:hAnsi="Times" w:cs="Times"/>
          <w:color w:val="000000"/>
        </w:rPr>
        <w:t>тер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моточках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прогнозе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погоды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границ</w:t>
      </w:r>
      <w:proofErr w:type="spellEnd"/>
      <w:r>
        <w:rPr>
          <w:rFonts w:ascii="Times" w:hAnsi="Times" w:cs="Times"/>
          <w:color w:val="000000"/>
        </w:rPr>
        <w:t xml:space="preserve"> ООПТ и </w:t>
      </w:r>
      <w:proofErr w:type="spellStart"/>
      <w:r>
        <w:rPr>
          <w:rFonts w:ascii="Times" w:hAnsi="Times" w:cs="Times"/>
          <w:color w:val="000000"/>
        </w:rPr>
        <w:t>дешифрированием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космоснимков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предмет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осушенных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торфяников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леса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естественных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искусственных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пре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град</w:t>
      </w:r>
      <w:proofErr w:type="spellEnd"/>
      <w:r>
        <w:rPr>
          <w:rFonts w:ascii="Times" w:hAnsi="Times" w:cs="Times"/>
          <w:color w:val="000000"/>
        </w:rPr>
        <w:t xml:space="preserve">), </w:t>
      </w:r>
      <w:proofErr w:type="spellStart"/>
      <w:r>
        <w:rPr>
          <w:rFonts w:ascii="Times" w:hAnsi="Times" w:cs="Times"/>
          <w:color w:val="000000"/>
        </w:rPr>
        <w:t>то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такие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случаи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требуют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большего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внимания</w:t>
      </w:r>
      <w:proofErr w:type="spellEnd"/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Важно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понять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перешел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огонь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лес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или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болото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или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нет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11C2253F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Подробнее</w:t>
      </w:r>
      <w:proofErr w:type="spellEnd"/>
      <w:r>
        <w:rPr>
          <w:rFonts w:ascii="Times" w:hAnsi="Times" w:cs="Times"/>
          <w:color w:val="000000"/>
        </w:rPr>
        <w:t xml:space="preserve"> о </w:t>
      </w:r>
      <w:proofErr w:type="spellStart"/>
      <w:r>
        <w:rPr>
          <w:rFonts w:ascii="Times" w:hAnsi="Times" w:cs="Times"/>
          <w:color w:val="000000"/>
        </w:rPr>
        <w:t>работе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ресурсов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можно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ознакомиться</w:t>
      </w:r>
      <w:proofErr w:type="spellEnd"/>
      <w:r>
        <w:rPr>
          <w:rFonts w:ascii="Times" w:hAnsi="Times" w:cs="Times"/>
          <w:color w:val="000000"/>
        </w:rPr>
        <w:t xml:space="preserve"> в </w:t>
      </w:r>
      <w:proofErr w:type="spellStart"/>
      <w:r>
        <w:rPr>
          <w:rFonts w:ascii="Times" w:hAnsi="Times" w:cs="Times"/>
          <w:color w:val="000000"/>
        </w:rPr>
        <w:t>лекции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размещен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нои</w:t>
      </w:r>
      <w:proofErr w:type="spellEnd"/>
      <w:r>
        <w:rPr>
          <w:rFonts w:ascii="Times" w:hAnsi="Times" w:cs="Times"/>
          <w:color w:val="000000"/>
        </w:rPr>
        <w:t xml:space="preserve">̆ </w:t>
      </w:r>
      <w:proofErr w:type="spellStart"/>
      <w:r>
        <w:rPr>
          <w:rFonts w:ascii="Times" w:hAnsi="Times" w:cs="Times"/>
          <w:color w:val="000000"/>
        </w:rPr>
        <w:t>на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сайте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Лесного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Форума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Гринпис</w:t>
      </w:r>
      <w:proofErr w:type="spellEnd"/>
      <w:r>
        <w:rPr>
          <w:rFonts w:ascii="Times" w:hAnsi="Times" w:cs="Times"/>
          <w:color w:val="000000"/>
        </w:rPr>
        <w:t xml:space="preserve">, в </w:t>
      </w:r>
      <w:proofErr w:type="spellStart"/>
      <w:r>
        <w:rPr>
          <w:rFonts w:ascii="Times" w:hAnsi="Times" w:cs="Times"/>
          <w:color w:val="000000"/>
        </w:rPr>
        <w:t>разделе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публикации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ссылке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E0"/>
        </w:rPr>
        <w:t>http://forestforum.ru/distmon</w:t>
      </w:r>
      <w:r>
        <w:rPr>
          <w:rFonts w:ascii="Times" w:hAnsi="Times" w:cs="Times"/>
          <w:color w:val="000000"/>
        </w:rPr>
        <w:t xml:space="preserve">. </w:t>
      </w:r>
      <w:proofErr w:type="spellStart"/>
      <w:r>
        <w:rPr>
          <w:rFonts w:ascii="Times" w:hAnsi="Times" w:cs="Times"/>
          <w:color w:val="000000"/>
        </w:rPr>
        <w:t>Вы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узнаете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как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скачивать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устанавливать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</w:t>
      </w:r>
      <w:proofErr w:type="spellEnd"/>
      <w:r>
        <w:rPr>
          <w:rFonts w:ascii="Times" w:hAnsi="Times" w:cs="Times"/>
          <w:color w:val="000000"/>
        </w:rPr>
        <w:t xml:space="preserve">- </w:t>
      </w:r>
      <w:proofErr w:type="spellStart"/>
      <w:r>
        <w:rPr>
          <w:rFonts w:ascii="Times" w:hAnsi="Times" w:cs="Times"/>
          <w:color w:val="000000"/>
        </w:rPr>
        <w:t>граммы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рассчитывать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примерную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площадь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пожара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отслеживать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динамику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термоточек</w:t>
      </w:r>
      <w:proofErr w:type="spellEnd"/>
      <w:r>
        <w:rPr>
          <w:rFonts w:ascii="Times" w:hAnsi="Times" w:cs="Times"/>
          <w:color w:val="000000"/>
        </w:rPr>
        <w:t xml:space="preserve"> и </w:t>
      </w:r>
      <w:proofErr w:type="spellStart"/>
      <w:r>
        <w:rPr>
          <w:rFonts w:ascii="Times" w:hAnsi="Times" w:cs="Times"/>
          <w:color w:val="000000"/>
        </w:rPr>
        <w:t>дешифрировать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спутниковые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снимки</w:t>
      </w:r>
      <w:proofErr w:type="spellEnd"/>
      <w:r>
        <w:rPr>
          <w:rFonts w:ascii="Times" w:hAnsi="Times" w:cs="Times"/>
          <w:color w:val="000000"/>
        </w:rPr>
        <w:t xml:space="preserve">. </w:t>
      </w:r>
    </w:p>
    <w:p w14:paraId="601BA180" w14:textId="77777777" w:rsidR="008A3D2F" w:rsidRDefault="008A3D2F" w:rsidP="008A3D2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5776F02" wp14:editId="71EA7358">
            <wp:extent cx="965200" cy="12700"/>
            <wp:effectExtent l="0" t="0" r="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1F0F9903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FFFFFF"/>
          <w:sz w:val="26"/>
          <w:szCs w:val="26"/>
        </w:rPr>
        <w:t xml:space="preserve">ДИСТАНЦИОННЫЙ МОНИТОРИНГ </w:t>
      </w:r>
    </w:p>
    <w:p w14:paraId="346DBA4B" w14:textId="77777777" w:rsidR="008A3D2F" w:rsidRDefault="008A3D2F" w:rsidP="008A3D2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A57EC15" wp14:editId="2A08B7DF">
            <wp:extent cx="901700" cy="901700"/>
            <wp:effectExtent l="0" t="0" r="1270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B82C27A" wp14:editId="526B7B57">
            <wp:extent cx="901700" cy="901700"/>
            <wp:effectExtent l="0" t="0" r="127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0679B37" wp14:editId="21BA41F5">
            <wp:extent cx="901700" cy="901700"/>
            <wp:effectExtent l="0" t="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9D8B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18"/>
          <w:szCs w:val="18"/>
        </w:rPr>
        <w:t>Программа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Sas.Planet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</w:p>
    <w:p w14:paraId="76F8D694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E0"/>
          <w:sz w:val="18"/>
          <w:szCs w:val="18"/>
        </w:rPr>
        <w:t xml:space="preserve">http://www.sasgis.org/download/ </w:t>
      </w:r>
    </w:p>
    <w:p w14:paraId="434CD9FC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18"/>
          <w:szCs w:val="18"/>
        </w:rPr>
        <w:t>Космические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снимки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MODIS </w:t>
      </w:r>
    </w:p>
    <w:p w14:paraId="765379E0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E0"/>
          <w:sz w:val="18"/>
          <w:szCs w:val="18"/>
        </w:rPr>
        <w:t xml:space="preserve">https://worldview.earthdata. nasa.gov/ </w:t>
      </w:r>
    </w:p>
    <w:p w14:paraId="7B7784B3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18"/>
          <w:szCs w:val="18"/>
        </w:rPr>
        <w:t>Ресурс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NASA EOSDIS.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Здесь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можно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скачать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термоточки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. </w:t>
      </w:r>
      <w:r>
        <w:rPr>
          <w:rFonts w:ascii="Times" w:hAnsi="Times" w:cs="Times"/>
          <w:color w:val="0000E0"/>
          <w:sz w:val="18"/>
          <w:szCs w:val="18"/>
        </w:rPr>
        <w:t xml:space="preserve">https://earthdata.nasa.gov/ </w:t>
      </w:r>
    </w:p>
    <w:p w14:paraId="332AD0D2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18"/>
          <w:szCs w:val="18"/>
        </w:rPr>
        <w:t>Программа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Google Earth </w:t>
      </w:r>
    </w:p>
    <w:p w14:paraId="0C99E3A1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E0"/>
          <w:sz w:val="18"/>
          <w:szCs w:val="18"/>
        </w:rPr>
        <w:t xml:space="preserve">http://www.google.com/earth </w:t>
      </w:r>
    </w:p>
    <w:p w14:paraId="06BE5B14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18"/>
          <w:szCs w:val="18"/>
        </w:rPr>
        <w:t>Геопортал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r>
        <w:rPr>
          <w:rFonts w:ascii="Times" w:hAnsi="Times" w:cs="Times"/>
          <w:color w:val="0000E0"/>
          <w:sz w:val="18"/>
          <w:szCs w:val="18"/>
        </w:rPr>
        <w:t xml:space="preserve">http://fires.kosmosnimki.ru/ </w:t>
      </w:r>
    </w:p>
    <w:p w14:paraId="4FB8BB99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18"/>
          <w:szCs w:val="18"/>
        </w:rPr>
        <w:t>Лекция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о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дистанционном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мониторинге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,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работе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с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термоточками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и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программами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r>
        <w:rPr>
          <w:rFonts w:ascii="Times" w:hAnsi="Times" w:cs="Times"/>
          <w:color w:val="0000E0"/>
          <w:sz w:val="18"/>
          <w:szCs w:val="18"/>
        </w:rPr>
        <w:t xml:space="preserve">http://forestforum.ru/distmon </w:t>
      </w:r>
    </w:p>
    <w:p w14:paraId="7D01B24C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18"/>
          <w:szCs w:val="18"/>
        </w:rPr>
        <w:t>Космические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снимки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Landsat, Sentinel и MODIS </w:t>
      </w:r>
      <w:r>
        <w:rPr>
          <w:rFonts w:ascii="Times" w:hAnsi="Times" w:cs="Times"/>
          <w:color w:val="0000E0"/>
          <w:sz w:val="18"/>
          <w:szCs w:val="18"/>
        </w:rPr>
        <w:t xml:space="preserve">http://apps.sentinel-hub.com/ </w:t>
      </w:r>
      <w:proofErr w:type="spellStart"/>
      <w:r>
        <w:rPr>
          <w:rFonts w:ascii="Times" w:hAnsi="Times" w:cs="Times"/>
          <w:color w:val="0000E0"/>
          <w:sz w:val="18"/>
          <w:szCs w:val="18"/>
        </w:rPr>
        <w:t>eo</w:t>
      </w:r>
      <w:proofErr w:type="spellEnd"/>
      <w:r>
        <w:rPr>
          <w:rFonts w:ascii="Times" w:hAnsi="Times" w:cs="Times"/>
          <w:color w:val="0000E0"/>
          <w:sz w:val="18"/>
          <w:szCs w:val="18"/>
        </w:rPr>
        <w:t xml:space="preserve">-browser/ </w:t>
      </w:r>
    </w:p>
    <w:p w14:paraId="45220605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18"/>
          <w:szCs w:val="18"/>
        </w:rPr>
        <w:t>Информационная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система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дистанционного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мониторинга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Рослесхоза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r>
        <w:rPr>
          <w:rFonts w:ascii="Times" w:hAnsi="Times" w:cs="Times"/>
          <w:color w:val="0000E0"/>
          <w:sz w:val="18"/>
          <w:szCs w:val="18"/>
        </w:rPr>
        <w:t xml:space="preserve">https://nffc.aviales.ru/ </w:t>
      </w:r>
      <w:proofErr w:type="spellStart"/>
      <w:r>
        <w:rPr>
          <w:rFonts w:ascii="Times" w:hAnsi="Times" w:cs="Times"/>
          <w:color w:val="0000E0"/>
          <w:sz w:val="18"/>
          <w:szCs w:val="18"/>
        </w:rPr>
        <w:t>main_pages</w:t>
      </w:r>
      <w:proofErr w:type="spellEnd"/>
      <w:r>
        <w:rPr>
          <w:rFonts w:ascii="Times" w:hAnsi="Times" w:cs="Times"/>
          <w:color w:val="0000E0"/>
          <w:sz w:val="18"/>
          <w:szCs w:val="18"/>
        </w:rPr>
        <w:t xml:space="preserve">/index.shtml </w:t>
      </w:r>
    </w:p>
    <w:p w14:paraId="454DC3C2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18"/>
          <w:szCs w:val="18"/>
        </w:rPr>
        <w:t>Программа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Grid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для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создания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координатных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color w:val="000000"/>
          <w:sz w:val="18"/>
          <w:szCs w:val="18"/>
        </w:rPr>
        <w:t>сеток</w:t>
      </w:r>
      <w:proofErr w:type="spellEnd"/>
      <w:r>
        <w:rPr>
          <w:rFonts w:ascii="Times" w:hAnsi="Times" w:cs="Times"/>
          <w:color w:val="000000"/>
          <w:sz w:val="18"/>
          <w:szCs w:val="18"/>
        </w:rPr>
        <w:t xml:space="preserve"> </w:t>
      </w:r>
      <w:r>
        <w:rPr>
          <w:rFonts w:ascii="Times" w:hAnsi="Times" w:cs="Times"/>
          <w:color w:val="0000E0"/>
          <w:sz w:val="18"/>
          <w:szCs w:val="18"/>
        </w:rPr>
        <w:t xml:space="preserve">https://goo.gl/AEMzZh </w:t>
      </w:r>
    </w:p>
    <w:p w14:paraId="535BD06D" w14:textId="77777777" w:rsidR="008A3D2F" w:rsidRDefault="008A3D2F" w:rsidP="008A3D2F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1811798" wp14:editId="5072DDF0">
            <wp:extent cx="673100" cy="127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61B9111C" wp14:editId="13D24B12">
            <wp:extent cx="774700" cy="12700"/>
            <wp:effectExtent l="0" t="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596BA99" wp14:editId="028136E2">
            <wp:extent cx="685800" cy="12700"/>
            <wp:effectExtent l="0" t="0" r="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2233187" wp14:editId="0B2FCF15">
            <wp:extent cx="279400" cy="127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428043D" wp14:editId="4E37670F">
            <wp:extent cx="901700" cy="9017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E798E8E" wp14:editId="585EAAD6">
            <wp:extent cx="901700" cy="9017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2CCB7FF" wp14:editId="42BB8CD3">
            <wp:extent cx="901700" cy="9017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01656AA" wp14:editId="640793B1">
            <wp:extent cx="609600" cy="12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11B9E8A3" wp14:editId="241E67F1">
            <wp:extent cx="635000" cy="12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D866144" wp14:editId="674E49F0">
            <wp:extent cx="228600" cy="12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1776D08" wp14:editId="1D9E9484">
            <wp:extent cx="495300" cy="127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67B43FCD" wp14:editId="09008FFD">
            <wp:extent cx="558800" cy="127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75A0A1B1" wp14:editId="2E67F9C4">
            <wp:extent cx="901700" cy="901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65E58E6C" wp14:editId="3295A43F">
            <wp:extent cx="901700" cy="901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1CAC4A7" wp14:editId="4AE7043F">
            <wp:extent cx="901700" cy="901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1B9ACCF7" wp14:editId="1CB5DEAC">
            <wp:extent cx="622300" cy="12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82C3625" wp14:editId="2325CBC3">
            <wp:extent cx="520700" cy="12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7C06B2A8" wp14:editId="2800C76D">
            <wp:extent cx="660400" cy="12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0457D578" w14:textId="77777777" w:rsidR="008A3D2F" w:rsidRDefault="008A3D2F" w:rsidP="008A3D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FFFFFF"/>
          <w:sz w:val="26"/>
          <w:szCs w:val="26"/>
        </w:rPr>
        <w:t xml:space="preserve">103 </w:t>
      </w:r>
    </w:p>
    <w:p w14:paraId="38A51757" w14:textId="77777777" w:rsidR="002C6BDA" w:rsidRDefault="008A3D2F">
      <w:bookmarkStart w:id="0" w:name="_GoBack"/>
      <w:bookmarkEnd w:id="0"/>
    </w:p>
    <w:sectPr w:rsidR="002C6BDA" w:rsidSect="001F68DC">
      <w:pgSz w:w="12240" w:h="15840"/>
      <w:pgMar w:top="1417" w:right="1134" w:bottom="141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2F"/>
    <w:rsid w:val="002C1A28"/>
    <w:rsid w:val="008A3D2F"/>
    <w:rsid w:val="00C03665"/>
    <w:rsid w:val="00C66C45"/>
    <w:rsid w:val="00D2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122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9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1261</Words>
  <Characters>7190</Characters>
  <Application>Microsoft Macintosh Word</Application>
  <DocSecurity>0</DocSecurity>
  <Lines>59</Lines>
  <Paragraphs>16</Paragraphs>
  <ScaleCrop>false</ScaleCrop>
  <LinksUpToDate>false</LinksUpToDate>
  <CharactersWithSpaces>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2019-08-08T10:21:00Z</dcterms:created>
  <dcterms:modified xsi:type="dcterms:W3CDTF">2019-08-08T10:23:00Z</dcterms:modified>
</cp:coreProperties>
</file>