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7DA" w:rsidRDefault="00EB57DA">
      <w:pPr>
        <w:pStyle w:val="a3"/>
        <w:rPr>
          <w:rFonts w:ascii="Times New Roman"/>
          <w:sz w:val="20"/>
        </w:rPr>
      </w:pPr>
    </w:p>
    <w:p w:rsidR="00EB57DA" w:rsidRDefault="00EB57DA">
      <w:pPr>
        <w:pStyle w:val="a3"/>
        <w:rPr>
          <w:rFonts w:ascii="Times New Roman"/>
          <w:sz w:val="20"/>
        </w:rPr>
      </w:pPr>
    </w:p>
    <w:p w:rsidR="00EB57DA" w:rsidRDefault="00EB57DA">
      <w:pPr>
        <w:pStyle w:val="a3"/>
        <w:rPr>
          <w:rFonts w:ascii="Times New Roman"/>
          <w:sz w:val="20"/>
        </w:rPr>
      </w:pPr>
    </w:p>
    <w:p w:rsidR="00EB57DA" w:rsidRDefault="00EB57DA">
      <w:pPr>
        <w:pStyle w:val="a3"/>
        <w:rPr>
          <w:rFonts w:ascii="Times New Roman"/>
          <w:sz w:val="20"/>
        </w:rPr>
      </w:pPr>
    </w:p>
    <w:p w:rsidR="00EB57DA" w:rsidRDefault="0088060B">
      <w:pPr>
        <w:pStyle w:val="1"/>
        <w:spacing w:before="297"/>
        <w:ind w:left="566"/>
        <w:jc w:val="left"/>
      </w:pPr>
      <w:r>
        <w:rPr>
          <w:color w:val="22373A"/>
        </w:rPr>
        <w:t>Отчёт</w:t>
      </w:r>
      <w:r>
        <w:rPr>
          <w:color w:val="22373A"/>
          <w:spacing w:val="5"/>
        </w:rPr>
        <w:t xml:space="preserve"> </w:t>
      </w:r>
      <w:r>
        <w:rPr>
          <w:color w:val="22373A"/>
        </w:rPr>
        <w:t>по</w:t>
      </w:r>
      <w:r>
        <w:rPr>
          <w:color w:val="22373A"/>
          <w:spacing w:val="5"/>
        </w:rPr>
        <w:t xml:space="preserve"> </w:t>
      </w:r>
      <w:r>
        <w:rPr>
          <w:color w:val="22373A"/>
        </w:rPr>
        <w:t>лабораторной</w:t>
      </w:r>
      <w:r>
        <w:rPr>
          <w:color w:val="22373A"/>
          <w:spacing w:val="6"/>
        </w:rPr>
        <w:t xml:space="preserve"> </w:t>
      </w:r>
      <w:r>
        <w:rPr>
          <w:color w:val="22373A"/>
        </w:rPr>
        <w:t>работе</w:t>
      </w:r>
      <w:r>
        <w:rPr>
          <w:color w:val="22373A"/>
          <w:spacing w:val="5"/>
        </w:rPr>
        <w:t xml:space="preserve"> </w:t>
      </w:r>
      <w:r>
        <w:rPr>
          <w:color w:val="22373A"/>
        </w:rPr>
        <w:t>№5</w:t>
      </w:r>
    </w:p>
    <w:p w:rsidR="00EB57DA" w:rsidRDefault="0088060B">
      <w:pPr>
        <w:pStyle w:val="a3"/>
        <w:spacing w:before="10"/>
        <w:rPr>
          <w:rFonts w:ascii="Tahoma"/>
          <w:sz w:val="27"/>
        </w:rPr>
      </w:pPr>
      <w:r>
        <w:pict>
          <v:rect id="_x0000_s1073" style="position:absolute;margin-left:28.35pt;margin-top:18.8pt;width:306.15pt;height:.4pt;z-index:-15728640;mso-wrap-distance-left:0;mso-wrap-distance-right:0;mso-position-horizontal-relative:page" fillcolor="#eb801a" stroked="f">
            <w10:wrap type="topAndBottom" anchorx="page"/>
          </v:rect>
        </w:pict>
      </w:r>
    </w:p>
    <w:p w:rsidR="00EB57DA" w:rsidRDefault="00EB57DA">
      <w:pPr>
        <w:pStyle w:val="a3"/>
        <w:spacing w:before="2"/>
        <w:rPr>
          <w:rFonts w:ascii="Tahoma"/>
          <w:sz w:val="25"/>
        </w:rPr>
      </w:pPr>
    </w:p>
    <w:p w:rsidR="0088060B" w:rsidRDefault="0088060B">
      <w:pPr>
        <w:spacing w:before="121" w:line="386" w:lineRule="auto"/>
        <w:ind w:left="566" w:right="4200"/>
        <w:rPr>
          <w:color w:val="22373A"/>
          <w:sz w:val="17"/>
        </w:rPr>
      </w:pPr>
      <w:r>
        <w:rPr>
          <w:color w:val="22373A"/>
          <w:sz w:val="17"/>
        </w:rPr>
        <w:t xml:space="preserve">Кочуров Арсений Владимирович </w:t>
      </w:r>
    </w:p>
    <w:p w:rsidR="00EB57DA" w:rsidRDefault="0088060B">
      <w:pPr>
        <w:spacing w:before="121" w:line="386" w:lineRule="auto"/>
        <w:ind w:left="566" w:right="4200"/>
        <w:rPr>
          <w:sz w:val="17"/>
        </w:rPr>
      </w:pPr>
      <w:r>
        <w:rPr>
          <w:color w:val="22373A"/>
          <w:spacing w:val="-49"/>
          <w:sz w:val="17"/>
        </w:rPr>
        <w:t xml:space="preserve"> </w:t>
      </w:r>
      <w:r>
        <w:rPr>
          <w:color w:val="22373A"/>
          <w:sz w:val="17"/>
        </w:rPr>
        <w:t>28</w:t>
      </w:r>
      <w:r>
        <w:rPr>
          <w:color w:val="22373A"/>
          <w:spacing w:val="-7"/>
          <w:sz w:val="17"/>
        </w:rPr>
        <w:t xml:space="preserve"> </w:t>
      </w:r>
      <w:r>
        <w:rPr>
          <w:color w:val="22373A"/>
          <w:sz w:val="17"/>
        </w:rPr>
        <w:t>Апреля</w:t>
      </w:r>
      <w:r>
        <w:rPr>
          <w:color w:val="22373A"/>
          <w:spacing w:val="-6"/>
          <w:sz w:val="17"/>
        </w:rPr>
        <w:t xml:space="preserve"> </w:t>
      </w:r>
      <w:r>
        <w:rPr>
          <w:color w:val="22373A"/>
          <w:sz w:val="17"/>
        </w:rPr>
        <w:t>2021</w:t>
      </w:r>
    </w:p>
    <w:p w:rsidR="00EB57DA" w:rsidRDefault="0088060B">
      <w:pPr>
        <w:spacing w:before="107"/>
        <w:ind w:left="566"/>
        <w:rPr>
          <w:sz w:val="13"/>
        </w:rPr>
      </w:pPr>
      <w:r>
        <w:rPr>
          <w:color w:val="22373A"/>
          <w:sz w:val="13"/>
        </w:rPr>
        <w:t>РУДН,</w:t>
      </w:r>
      <w:r>
        <w:rPr>
          <w:color w:val="22373A"/>
          <w:spacing w:val="-5"/>
          <w:sz w:val="13"/>
        </w:rPr>
        <w:t xml:space="preserve"> </w:t>
      </w:r>
      <w:r>
        <w:rPr>
          <w:color w:val="22373A"/>
          <w:sz w:val="13"/>
        </w:rPr>
        <w:t>Москва,</w:t>
      </w:r>
      <w:r>
        <w:rPr>
          <w:color w:val="22373A"/>
          <w:spacing w:val="-5"/>
          <w:sz w:val="13"/>
        </w:rPr>
        <w:t xml:space="preserve"> </w:t>
      </w:r>
      <w:r>
        <w:rPr>
          <w:color w:val="22373A"/>
          <w:sz w:val="13"/>
        </w:rPr>
        <w:t>Россия</w:t>
      </w:r>
    </w:p>
    <w:p w:rsidR="00EB57DA" w:rsidRDefault="00EB57DA">
      <w:pPr>
        <w:pStyle w:val="a3"/>
        <w:rPr>
          <w:sz w:val="20"/>
        </w:rPr>
      </w:pPr>
    </w:p>
    <w:p w:rsidR="00EB57DA" w:rsidRDefault="00EB57DA">
      <w:pPr>
        <w:pStyle w:val="a3"/>
        <w:rPr>
          <w:sz w:val="20"/>
        </w:rPr>
      </w:pPr>
    </w:p>
    <w:p w:rsidR="00EB57DA" w:rsidRDefault="00EB57DA">
      <w:pPr>
        <w:pStyle w:val="a3"/>
        <w:rPr>
          <w:sz w:val="20"/>
        </w:rPr>
      </w:pPr>
    </w:p>
    <w:p w:rsidR="00EB57DA" w:rsidRDefault="00EB57DA">
      <w:pPr>
        <w:pStyle w:val="a3"/>
        <w:rPr>
          <w:sz w:val="20"/>
        </w:rPr>
      </w:pPr>
    </w:p>
    <w:p w:rsidR="00EB57DA" w:rsidRDefault="0088060B">
      <w:pPr>
        <w:spacing w:before="121"/>
        <w:ind w:right="157"/>
        <w:jc w:val="right"/>
        <w:rPr>
          <w:sz w:val="13"/>
        </w:rPr>
      </w:pPr>
      <w:r>
        <w:rPr>
          <w:color w:val="22373A"/>
          <w:sz w:val="13"/>
        </w:rPr>
        <w:t>1/7</w:t>
      </w:r>
    </w:p>
    <w:p w:rsidR="00EB57DA" w:rsidRDefault="00EB57DA">
      <w:pPr>
        <w:jc w:val="right"/>
        <w:rPr>
          <w:sz w:val="13"/>
        </w:rPr>
        <w:sectPr w:rsidR="00EB57DA">
          <w:type w:val="continuous"/>
          <w:pgSz w:w="7260" w:h="5450" w:orient="landscape"/>
          <w:pgMar w:top="460" w:right="0" w:bottom="0" w:left="0" w:header="720" w:footer="720" w:gutter="0"/>
          <w:cols w:space="720"/>
        </w:sectPr>
      </w:pPr>
    </w:p>
    <w:p w:rsidR="00EB57DA" w:rsidRDefault="0088060B">
      <w:pPr>
        <w:pStyle w:val="a3"/>
        <w:rPr>
          <w:sz w:val="20"/>
        </w:rPr>
      </w:pPr>
      <w:r>
        <w:lastRenderedPageBreak/>
        <w:pict>
          <v:rect id="_x0000_s1072" style="position:absolute;margin-left:0;margin-top:0;width:362.85pt;height:272.15pt;z-index:-15848960;mso-position-horizontal-relative:page;mso-position-vertical-relative:page" fillcolor="#f9f9f9" stroked="f">
            <w10:wrap anchorx="page" anchory="page"/>
          </v:rect>
        </w:pict>
      </w:r>
    </w:p>
    <w:p w:rsidR="00EB57DA" w:rsidRDefault="00EB57DA">
      <w:pPr>
        <w:pStyle w:val="a3"/>
        <w:rPr>
          <w:sz w:val="20"/>
        </w:rPr>
      </w:pPr>
    </w:p>
    <w:p w:rsidR="00EB57DA" w:rsidRDefault="00EB57DA">
      <w:pPr>
        <w:pStyle w:val="a3"/>
        <w:rPr>
          <w:sz w:val="20"/>
        </w:rPr>
      </w:pPr>
    </w:p>
    <w:p w:rsidR="00EB57DA" w:rsidRDefault="00EB57DA">
      <w:pPr>
        <w:pStyle w:val="a3"/>
        <w:rPr>
          <w:sz w:val="20"/>
        </w:rPr>
      </w:pPr>
    </w:p>
    <w:p w:rsidR="00EB57DA" w:rsidRDefault="00EB57DA">
      <w:pPr>
        <w:pStyle w:val="a3"/>
        <w:rPr>
          <w:sz w:val="20"/>
        </w:rPr>
      </w:pPr>
    </w:p>
    <w:p w:rsidR="00EB57DA" w:rsidRDefault="00EB57DA">
      <w:pPr>
        <w:pStyle w:val="a3"/>
        <w:rPr>
          <w:sz w:val="20"/>
        </w:rPr>
      </w:pPr>
    </w:p>
    <w:p w:rsidR="00EB57DA" w:rsidRDefault="00EB57DA">
      <w:pPr>
        <w:pStyle w:val="a3"/>
        <w:spacing w:before="4"/>
        <w:rPr>
          <w:sz w:val="25"/>
        </w:rPr>
      </w:pPr>
    </w:p>
    <w:bookmarkStart w:id="0" w:name="Отчет_по_лабораторной_работы_№5"/>
    <w:bookmarkStart w:id="1" w:name="_bookmark0"/>
    <w:bookmarkEnd w:id="0"/>
    <w:bookmarkEnd w:id="1"/>
    <w:p w:rsidR="00EB57DA" w:rsidRDefault="0088060B">
      <w:pPr>
        <w:pStyle w:val="1"/>
        <w:ind w:right="1613"/>
      </w:pP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color w:val="22373A"/>
        </w:rPr>
        <w:t>Отчет</w:t>
      </w:r>
      <w:r>
        <w:rPr>
          <w:color w:val="22373A"/>
          <w:spacing w:val="13"/>
        </w:rPr>
        <w:t xml:space="preserve"> </w:t>
      </w:r>
      <w:r>
        <w:rPr>
          <w:color w:val="22373A"/>
        </w:rPr>
        <w:t>по</w:t>
      </w:r>
      <w:r>
        <w:rPr>
          <w:color w:val="22373A"/>
          <w:spacing w:val="13"/>
        </w:rPr>
        <w:t xml:space="preserve"> </w:t>
      </w:r>
      <w:r>
        <w:rPr>
          <w:color w:val="22373A"/>
        </w:rPr>
        <w:t>лабораторной</w:t>
      </w:r>
      <w:r>
        <w:rPr>
          <w:color w:val="22373A"/>
          <w:spacing w:val="13"/>
        </w:rPr>
        <w:t xml:space="preserve"> </w:t>
      </w:r>
      <w:r>
        <w:rPr>
          <w:color w:val="22373A"/>
        </w:rPr>
        <w:t>работе</w:t>
      </w:r>
      <w:r>
        <w:rPr>
          <w:color w:val="22373A"/>
          <w:spacing w:val="14"/>
        </w:rPr>
        <w:t xml:space="preserve"> </w:t>
      </w:r>
      <w:r>
        <w:rPr>
          <w:color w:val="22373A"/>
        </w:rPr>
        <w:t>№5</w:t>
      </w:r>
      <w:r>
        <w:rPr>
          <w:color w:val="22373A"/>
        </w:rPr>
        <w:fldChar w:fldCharType="end"/>
      </w:r>
    </w:p>
    <w:p w:rsidR="00EB57DA" w:rsidRDefault="0088060B">
      <w:pPr>
        <w:pStyle w:val="a3"/>
        <w:spacing w:before="8"/>
        <w:rPr>
          <w:rFonts w:ascii="Tahoma"/>
          <w:sz w:val="15"/>
        </w:rPr>
      </w:pPr>
      <w:r>
        <w:pict>
          <v:group id="_x0000_s1069" style="position:absolute;margin-left:79.55pt;margin-top:11.4pt;width:203.8pt;height:.4pt;z-index:-15727616;mso-wrap-distance-left:0;mso-wrap-distance-right:0;mso-position-horizontal-relative:page" coordorigin="1591,228" coordsize="4076,8">
            <v:rect id="_x0000_s1071" style="position:absolute;left:1590;top:228;width:4076;height:8" fillcolor="#d5c5b6" stroked="f"/>
            <v:rect id="_x0000_s1070" style="position:absolute;left:1590;top:228;width:583;height:8" fillcolor="#eb801a" stroked="f"/>
            <w10:wrap type="topAndBottom" anchorx="page"/>
          </v:group>
        </w:pict>
      </w:r>
    </w:p>
    <w:p w:rsidR="00EB57DA" w:rsidRDefault="00EB57DA">
      <w:pPr>
        <w:rPr>
          <w:rFonts w:ascii="Tahoma"/>
          <w:sz w:val="15"/>
        </w:rPr>
        <w:sectPr w:rsidR="00EB57DA">
          <w:pgSz w:w="7260" w:h="5450" w:orient="landscape"/>
          <w:pgMar w:top="460" w:right="0" w:bottom="280" w:left="0" w:header="720" w:footer="720" w:gutter="0"/>
          <w:cols w:space="720"/>
        </w:sectPr>
      </w:pPr>
    </w:p>
    <w:p w:rsidR="00EB57DA" w:rsidRDefault="0088060B">
      <w:pPr>
        <w:pStyle w:val="a3"/>
        <w:rPr>
          <w:rFonts w:ascii="Tahoma"/>
          <w:sz w:val="20"/>
        </w:rPr>
      </w:pPr>
      <w:r>
        <w:lastRenderedPageBreak/>
        <w:pict>
          <v:rect id="_x0000_s1068" style="position:absolute;margin-left:0;margin-top:0;width:362.85pt;height:272.15pt;z-index:-15847936;mso-position-horizontal-relative:page;mso-position-vertical-relative:page" fillcolor="#f9f9f9" stroked="f">
            <w10:wrap anchorx="page" anchory="page"/>
          </v:rect>
        </w:pict>
      </w:r>
    </w:p>
    <w:p w:rsidR="00EB57DA" w:rsidRDefault="00EB57DA">
      <w:pPr>
        <w:pStyle w:val="a3"/>
        <w:rPr>
          <w:rFonts w:ascii="Tahoma"/>
          <w:sz w:val="20"/>
        </w:rPr>
      </w:pPr>
    </w:p>
    <w:p w:rsidR="00EB57DA" w:rsidRDefault="00EB57DA">
      <w:pPr>
        <w:pStyle w:val="a3"/>
        <w:rPr>
          <w:rFonts w:ascii="Tahoma"/>
          <w:sz w:val="20"/>
        </w:rPr>
      </w:pPr>
    </w:p>
    <w:p w:rsidR="00EB57DA" w:rsidRDefault="00EB57DA">
      <w:pPr>
        <w:pStyle w:val="a3"/>
        <w:spacing w:before="5"/>
        <w:rPr>
          <w:rFonts w:ascii="Tahoma"/>
          <w:sz w:val="21"/>
        </w:rPr>
      </w:pPr>
    </w:p>
    <w:p w:rsidR="00EB57DA" w:rsidRDefault="0088060B">
      <w:pPr>
        <w:pStyle w:val="a3"/>
        <w:spacing w:before="1" w:line="357" w:lineRule="auto"/>
        <w:ind w:left="566" w:right="544"/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943343</wp:posOffset>
            </wp:positionH>
            <wp:positionV relativeFrom="paragraph">
              <wp:posOffset>441587</wp:posOffset>
            </wp:positionV>
            <wp:extent cx="2743200" cy="15430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62" style="position:absolute;left:0;text-align:left;margin-left:0;margin-top:-49.25pt;width:362.85pt;height:28.7pt;z-index:15731712;mso-position-horizontal-relative:page;mso-position-vertical-relative:text" coordorigin=",-985" coordsize="7257,574">
            <v:rect id="_x0000_s1067" style="position:absolute;top:-986;width:7257;height:566" fillcolor="#22373a" stroked="f"/>
            <v:line id="_x0000_s1066" style="position:absolute" from="0,-416" to="7257,-416" strokecolor="#d5c5b6" strokeweight=".14042mm"/>
            <v:rect id="_x0000_s1065" style="position:absolute;top:-420;width:7257;height:8" fillcolor="#d5c5b6" stroked="f"/>
            <v:rect id="_x0000_s1064" style="position:absolute;top:-420;width:2074;height:8" fillcolor="#eb801a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top:-986;width:7257;height:574" filled="f" stroked="f">
              <v:textbox inset="0,0,0,0">
                <w:txbxContent>
                  <w:p w:rsidR="00EB57DA" w:rsidRDefault="0088060B">
                    <w:pPr>
                      <w:spacing w:before="152"/>
                      <w:ind w:left="213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rFonts w:ascii="Tahoma" w:hAnsi="Tahoma"/>
                        <w:color w:val="F9F9F9"/>
                        <w:w w:val="105"/>
                        <w:sz w:val="20"/>
                      </w:rPr>
                      <w:t>Основные</w:t>
                    </w:r>
                    <w:r>
                      <w:rPr>
                        <w:rFonts w:ascii="Tahoma" w:hAnsi="Tahoma"/>
                        <w:color w:val="F9F9F9"/>
                        <w:spacing w:val="-1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F9F9F9"/>
                        <w:w w:val="105"/>
                        <w:sz w:val="20"/>
                      </w:rPr>
                      <w:t>команды</w:t>
                    </w:r>
                    <w:r>
                      <w:rPr>
                        <w:rFonts w:ascii="Tahoma" w:hAnsi="Tahoma"/>
                        <w:color w:val="F9F9F9"/>
                        <w:spacing w:val="-1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F9F9F9"/>
                        <w:w w:val="105"/>
                        <w:sz w:val="20"/>
                      </w:rPr>
                      <w:t>в</w:t>
                    </w:r>
                    <w:r>
                      <w:rPr>
                        <w:rFonts w:ascii="Tahoma" w:hAnsi="Tahoma"/>
                        <w:color w:val="F9F9F9"/>
                        <w:spacing w:val="-15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Tahoma" w:hAnsi="Tahoma"/>
                        <w:color w:val="F9F9F9"/>
                        <w:w w:val="105"/>
                        <w:sz w:val="20"/>
                      </w:rPr>
                      <w:t>Linux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color w:val="22373A"/>
          <w:w w:val="95"/>
        </w:rPr>
        <w:t>Используя</w:t>
      </w:r>
      <w:r>
        <w:rPr>
          <w:color w:val="22373A"/>
          <w:spacing w:val="10"/>
          <w:w w:val="95"/>
        </w:rPr>
        <w:t xml:space="preserve"> </w:t>
      </w:r>
      <w:r>
        <w:rPr>
          <w:color w:val="22373A"/>
          <w:w w:val="95"/>
        </w:rPr>
        <w:t>команду</w:t>
      </w:r>
      <w:r>
        <w:rPr>
          <w:color w:val="22373A"/>
          <w:spacing w:val="10"/>
          <w:w w:val="95"/>
        </w:rPr>
        <w:t xml:space="preserve"> </w:t>
      </w:r>
      <w:proofErr w:type="spellStart"/>
      <w:r>
        <w:rPr>
          <w:color w:val="22373A"/>
          <w:w w:val="95"/>
        </w:rPr>
        <w:t>man</w:t>
      </w:r>
      <w:proofErr w:type="spellEnd"/>
      <w:r>
        <w:rPr>
          <w:color w:val="22373A"/>
          <w:spacing w:val="10"/>
          <w:w w:val="95"/>
        </w:rPr>
        <w:t xml:space="preserve"> </w:t>
      </w:r>
      <w:r>
        <w:rPr>
          <w:color w:val="22373A"/>
          <w:w w:val="95"/>
        </w:rPr>
        <w:t>для</w:t>
      </w:r>
      <w:r>
        <w:rPr>
          <w:color w:val="22373A"/>
          <w:spacing w:val="10"/>
          <w:w w:val="95"/>
        </w:rPr>
        <w:t xml:space="preserve"> </w:t>
      </w:r>
      <w:r>
        <w:rPr>
          <w:color w:val="22373A"/>
          <w:w w:val="95"/>
        </w:rPr>
        <w:t>следующих</w:t>
      </w:r>
      <w:r>
        <w:rPr>
          <w:color w:val="22373A"/>
          <w:spacing w:val="11"/>
          <w:w w:val="95"/>
        </w:rPr>
        <w:t xml:space="preserve"> </w:t>
      </w:r>
      <w:r>
        <w:rPr>
          <w:color w:val="22373A"/>
          <w:w w:val="95"/>
        </w:rPr>
        <w:t>команд:</w:t>
      </w:r>
      <w:r>
        <w:rPr>
          <w:color w:val="22373A"/>
          <w:spacing w:val="10"/>
          <w:w w:val="95"/>
        </w:rPr>
        <w:t xml:space="preserve"> </w:t>
      </w:r>
      <w:proofErr w:type="spellStart"/>
      <w:r>
        <w:rPr>
          <w:color w:val="22373A"/>
          <w:w w:val="95"/>
        </w:rPr>
        <w:t>cd</w:t>
      </w:r>
      <w:proofErr w:type="spellEnd"/>
      <w:r>
        <w:rPr>
          <w:color w:val="22373A"/>
          <w:w w:val="95"/>
        </w:rPr>
        <w:t>,</w:t>
      </w:r>
      <w:r>
        <w:rPr>
          <w:color w:val="22373A"/>
          <w:spacing w:val="10"/>
          <w:w w:val="95"/>
        </w:rPr>
        <w:t xml:space="preserve"> </w:t>
      </w:r>
      <w:proofErr w:type="spellStart"/>
      <w:r>
        <w:rPr>
          <w:color w:val="22373A"/>
          <w:w w:val="95"/>
        </w:rPr>
        <w:t>pwd</w:t>
      </w:r>
      <w:proofErr w:type="spellEnd"/>
      <w:r>
        <w:rPr>
          <w:color w:val="22373A"/>
          <w:w w:val="95"/>
        </w:rPr>
        <w:t>,</w:t>
      </w:r>
      <w:r>
        <w:rPr>
          <w:color w:val="22373A"/>
          <w:spacing w:val="10"/>
          <w:w w:val="95"/>
        </w:rPr>
        <w:t xml:space="preserve"> </w:t>
      </w:r>
      <w:proofErr w:type="spellStart"/>
      <w:r>
        <w:rPr>
          <w:color w:val="22373A"/>
          <w:w w:val="95"/>
        </w:rPr>
        <w:t>mkdir</w:t>
      </w:r>
      <w:proofErr w:type="spellEnd"/>
      <w:r>
        <w:rPr>
          <w:color w:val="22373A"/>
          <w:w w:val="95"/>
        </w:rPr>
        <w:t>,</w:t>
      </w:r>
      <w:r>
        <w:rPr>
          <w:color w:val="22373A"/>
          <w:spacing w:val="10"/>
          <w:w w:val="95"/>
        </w:rPr>
        <w:t xml:space="preserve"> </w:t>
      </w:r>
      <w:proofErr w:type="spellStart"/>
      <w:r>
        <w:rPr>
          <w:color w:val="22373A"/>
          <w:w w:val="95"/>
        </w:rPr>
        <w:t>rmdir</w:t>
      </w:r>
      <w:proofErr w:type="spellEnd"/>
      <w:r>
        <w:rPr>
          <w:color w:val="22373A"/>
          <w:w w:val="95"/>
        </w:rPr>
        <w:t>,</w:t>
      </w:r>
      <w:r>
        <w:rPr>
          <w:color w:val="22373A"/>
          <w:spacing w:val="11"/>
          <w:w w:val="95"/>
        </w:rPr>
        <w:t xml:space="preserve"> </w:t>
      </w:r>
      <w:proofErr w:type="spellStart"/>
      <w:r>
        <w:rPr>
          <w:color w:val="22373A"/>
          <w:w w:val="95"/>
        </w:rPr>
        <w:t>rm</w:t>
      </w:r>
      <w:proofErr w:type="spellEnd"/>
      <w:r>
        <w:rPr>
          <w:color w:val="22373A"/>
          <w:w w:val="95"/>
        </w:rPr>
        <w:t>,</w:t>
      </w:r>
      <w:r>
        <w:rPr>
          <w:color w:val="22373A"/>
          <w:spacing w:val="-49"/>
          <w:w w:val="95"/>
        </w:rPr>
        <w:t xml:space="preserve"> </w:t>
      </w:r>
      <w:r>
        <w:rPr>
          <w:color w:val="22373A"/>
        </w:rPr>
        <w:t>просматривал</w:t>
      </w:r>
      <w:r>
        <w:rPr>
          <w:color w:val="22373A"/>
        </w:rPr>
        <w:t xml:space="preserve"> описание</w:t>
      </w:r>
      <w:r>
        <w:rPr>
          <w:color w:val="22373A"/>
          <w:spacing w:val="1"/>
        </w:rPr>
        <w:t xml:space="preserve"> </w:t>
      </w:r>
      <w:r>
        <w:rPr>
          <w:color w:val="22373A"/>
        </w:rPr>
        <w:t>соответствующих</w:t>
      </w:r>
      <w:r>
        <w:rPr>
          <w:color w:val="22373A"/>
          <w:spacing w:val="1"/>
        </w:rPr>
        <w:t xml:space="preserve"> </w:t>
      </w:r>
      <w:r>
        <w:rPr>
          <w:color w:val="22373A"/>
        </w:rPr>
        <w:t>команд</w:t>
      </w:r>
    </w:p>
    <w:p w:rsidR="00EB57DA" w:rsidRDefault="0088060B">
      <w:pPr>
        <w:spacing w:before="113"/>
        <w:ind w:left="1577" w:right="1577"/>
        <w:jc w:val="center"/>
        <w:rPr>
          <w:sz w:val="17"/>
        </w:rPr>
      </w:pPr>
      <w:proofErr w:type="spellStart"/>
      <w:r>
        <w:rPr>
          <w:rFonts w:ascii="Tahoma" w:hAnsi="Tahoma"/>
          <w:color w:val="22373A"/>
          <w:w w:val="95"/>
          <w:sz w:val="17"/>
        </w:rPr>
        <w:t>Figure</w:t>
      </w:r>
      <w:proofErr w:type="spellEnd"/>
      <w:r>
        <w:rPr>
          <w:rFonts w:ascii="Tahoma" w:hAnsi="Tahoma"/>
          <w:color w:val="22373A"/>
          <w:spacing w:val="1"/>
          <w:w w:val="95"/>
          <w:sz w:val="17"/>
        </w:rPr>
        <w:t xml:space="preserve"> </w:t>
      </w:r>
      <w:r>
        <w:rPr>
          <w:rFonts w:ascii="Tahoma" w:hAnsi="Tahoma"/>
          <w:color w:val="22373A"/>
          <w:w w:val="95"/>
          <w:sz w:val="17"/>
        </w:rPr>
        <w:t>1:</w:t>
      </w:r>
      <w:r>
        <w:rPr>
          <w:rFonts w:ascii="Tahoma" w:hAnsi="Tahoma"/>
          <w:color w:val="22373A"/>
          <w:spacing w:val="2"/>
          <w:w w:val="95"/>
          <w:sz w:val="17"/>
        </w:rPr>
        <w:t xml:space="preserve"> </w:t>
      </w:r>
      <w:r>
        <w:rPr>
          <w:color w:val="22373A"/>
          <w:w w:val="95"/>
          <w:sz w:val="17"/>
        </w:rPr>
        <w:t>Команды</w:t>
      </w:r>
      <w:r>
        <w:rPr>
          <w:color w:val="22373A"/>
          <w:spacing w:val="7"/>
          <w:w w:val="95"/>
          <w:sz w:val="17"/>
        </w:rPr>
        <w:t xml:space="preserve"> </w:t>
      </w:r>
      <w:r>
        <w:rPr>
          <w:color w:val="22373A"/>
          <w:w w:val="95"/>
          <w:sz w:val="17"/>
        </w:rPr>
        <w:t>для</w:t>
      </w:r>
      <w:r>
        <w:rPr>
          <w:color w:val="22373A"/>
          <w:spacing w:val="6"/>
          <w:w w:val="95"/>
          <w:sz w:val="17"/>
        </w:rPr>
        <w:t xml:space="preserve"> </w:t>
      </w:r>
      <w:proofErr w:type="spellStart"/>
      <w:r>
        <w:rPr>
          <w:color w:val="22373A"/>
          <w:w w:val="95"/>
          <w:sz w:val="17"/>
        </w:rPr>
        <w:t>man</w:t>
      </w:r>
      <w:proofErr w:type="spellEnd"/>
    </w:p>
    <w:p w:rsidR="00EB57DA" w:rsidRDefault="00EB57DA">
      <w:pPr>
        <w:pStyle w:val="a3"/>
        <w:rPr>
          <w:sz w:val="20"/>
        </w:rPr>
      </w:pPr>
    </w:p>
    <w:p w:rsidR="00EB57DA" w:rsidRDefault="00EB57DA">
      <w:pPr>
        <w:pStyle w:val="a3"/>
        <w:spacing w:before="1"/>
        <w:rPr>
          <w:sz w:val="24"/>
        </w:rPr>
      </w:pPr>
    </w:p>
    <w:p w:rsidR="00EB57DA" w:rsidRDefault="0088060B">
      <w:pPr>
        <w:spacing w:before="122"/>
        <w:ind w:right="157"/>
        <w:jc w:val="right"/>
        <w:rPr>
          <w:sz w:val="13"/>
        </w:rPr>
      </w:pPr>
      <w:r>
        <w:rPr>
          <w:color w:val="22373A"/>
          <w:sz w:val="13"/>
        </w:rPr>
        <w:t>2/7</w:t>
      </w:r>
    </w:p>
    <w:p w:rsidR="00EB57DA" w:rsidRDefault="00EB57DA">
      <w:pPr>
        <w:jc w:val="right"/>
        <w:rPr>
          <w:sz w:val="13"/>
        </w:rPr>
        <w:sectPr w:rsidR="00EB57DA">
          <w:pgSz w:w="7260" w:h="5450" w:orient="landscape"/>
          <w:pgMar w:top="0" w:right="0" w:bottom="0" w:left="0" w:header="720" w:footer="720" w:gutter="0"/>
          <w:cols w:space="720"/>
        </w:sectPr>
      </w:pPr>
    </w:p>
    <w:p w:rsidR="00EB57DA" w:rsidRDefault="0088060B">
      <w:pPr>
        <w:pStyle w:val="a3"/>
        <w:rPr>
          <w:sz w:val="20"/>
        </w:rPr>
      </w:pPr>
      <w:r>
        <w:lastRenderedPageBreak/>
        <w:pict>
          <v:rect id="_x0000_s1061" style="position:absolute;margin-left:0;margin-top:0;width:362.85pt;height:272.15pt;z-index:-15846912;mso-position-horizontal-relative:page;mso-position-vertical-relative:page" fillcolor="#f9f9f9" stroked="f">
            <w10:wrap anchorx="page" anchory="page"/>
          </v:rect>
        </w:pict>
      </w:r>
    </w:p>
    <w:p w:rsidR="00EB57DA" w:rsidRDefault="00EB57DA">
      <w:pPr>
        <w:pStyle w:val="a3"/>
        <w:rPr>
          <w:sz w:val="20"/>
        </w:rPr>
      </w:pPr>
    </w:p>
    <w:p w:rsidR="00EB57DA" w:rsidRDefault="00EB57DA">
      <w:pPr>
        <w:pStyle w:val="a3"/>
        <w:spacing w:before="4"/>
        <w:rPr>
          <w:sz w:val="25"/>
        </w:rPr>
      </w:pPr>
    </w:p>
    <w:p w:rsidR="00EB57DA" w:rsidRDefault="0088060B">
      <w:pPr>
        <w:pStyle w:val="a4"/>
        <w:numPr>
          <w:ilvl w:val="0"/>
          <w:numId w:val="4"/>
        </w:numPr>
        <w:tabs>
          <w:tab w:val="left" w:pos="1004"/>
        </w:tabs>
        <w:spacing w:before="0" w:line="357" w:lineRule="auto"/>
        <w:ind w:right="564"/>
        <w:jc w:val="both"/>
        <w:rPr>
          <w:sz w:val="18"/>
        </w:rPr>
      </w:pPr>
      <w:r>
        <w:pict>
          <v:group id="_x0000_s1055" style="position:absolute;left:0;text-align:left;margin-left:0;margin-top:-38.1pt;width:362.85pt;height:28.7pt;z-index:15732736;mso-position-horizontal-relative:page" coordorigin=",-762" coordsize="7257,574">
            <v:rect id="_x0000_s1060" style="position:absolute;top:-762;width:7257;height:566" fillcolor="#22373a" stroked="f"/>
            <v:line id="_x0000_s1059" style="position:absolute" from="0,-193" to="7257,-193" strokecolor="#d5c5b6" strokeweight=".14042mm"/>
            <v:rect id="_x0000_s1058" style="position:absolute;top:-197;width:7257;height:8" fillcolor="#d5c5b6" stroked="f"/>
            <v:rect id="_x0000_s1057" style="position:absolute;top:-197;width:3111;height:8" fillcolor="#eb801a" stroked="f"/>
            <v:shape id="_x0000_s1056" type="#_x0000_t202" style="position:absolute;top:-762;width:7257;height:574" filled="f" stroked="f">
              <v:textbox inset="0,0,0,0">
                <w:txbxContent>
                  <w:p w:rsidR="00EB57DA" w:rsidRDefault="0088060B">
                    <w:pPr>
                      <w:spacing w:before="152"/>
                      <w:ind w:left="213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rFonts w:ascii="Tahoma" w:hAnsi="Tahoma"/>
                        <w:color w:val="F9F9F9"/>
                        <w:sz w:val="20"/>
                      </w:rPr>
                      <w:t>Команды</w:t>
                    </w:r>
                    <w:r>
                      <w:rPr>
                        <w:rFonts w:ascii="Tahoma" w:hAnsi="Tahoma"/>
                        <w:color w:val="F9F9F9"/>
                        <w:spacing w:val="7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Tahoma" w:hAnsi="Tahoma"/>
                        <w:color w:val="F9F9F9"/>
                        <w:sz w:val="20"/>
                      </w:rPr>
                      <w:t>pwd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color w:val="22373A"/>
          <w:sz w:val="18"/>
        </w:rPr>
        <w:t>-L, –</w:t>
      </w:r>
      <w:proofErr w:type="spellStart"/>
      <w:r>
        <w:rPr>
          <w:color w:val="22373A"/>
          <w:sz w:val="18"/>
        </w:rPr>
        <w:t>logical</w:t>
      </w:r>
      <w:proofErr w:type="spellEnd"/>
      <w:r>
        <w:rPr>
          <w:color w:val="22373A"/>
          <w:sz w:val="18"/>
        </w:rPr>
        <w:t xml:space="preserve"> - не разыменовывать символические ссылки. Если путь</w:t>
      </w:r>
      <w:r>
        <w:rPr>
          <w:color w:val="22373A"/>
          <w:spacing w:val="1"/>
          <w:sz w:val="18"/>
        </w:rPr>
        <w:t xml:space="preserve"> </w:t>
      </w:r>
      <w:r>
        <w:rPr>
          <w:color w:val="22373A"/>
          <w:sz w:val="18"/>
        </w:rPr>
        <w:t>содержит ссылки, то выводить их без преобразования в исходный</w:t>
      </w:r>
      <w:r>
        <w:rPr>
          <w:color w:val="22373A"/>
          <w:spacing w:val="1"/>
          <w:sz w:val="18"/>
        </w:rPr>
        <w:t xml:space="preserve"> </w:t>
      </w:r>
      <w:r>
        <w:rPr>
          <w:color w:val="22373A"/>
          <w:sz w:val="18"/>
        </w:rPr>
        <w:t>путь;</w:t>
      </w:r>
    </w:p>
    <w:p w:rsidR="00EB57DA" w:rsidRDefault="0088060B">
      <w:pPr>
        <w:pStyle w:val="a4"/>
        <w:numPr>
          <w:ilvl w:val="0"/>
          <w:numId w:val="4"/>
        </w:numPr>
        <w:tabs>
          <w:tab w:val="left" w:pos="1004"/>
        </w:tabs>
        <w:spacing w:line="357" w:lineRule="auto"/>
        <w:ind w:right="565" w:hanging="237"/>
        <w:rPr>
          <w:sz w:val="18"/>
        </w:rPr>
      </w:pPr>
      <w:r>
        <w:rPr>
          <w:color w:val="22373A"/>
          <w:sz w:val="18"/>
        </w:rPr>
        <w:t>-P,</w:t>
      </w:r>
      <w:r>
        <w:rPr>
          <w:color w:val="22373A"/>
          <w:spacing w:val="7"/>
          <w:sz w:val="18"/>
        </w:rPr>
        <w:t xml:space="preserve"> </w:t>
      </w:r>
      <w:r>
        <w:rPr>
          <w:color w:val="22373A"/>
          <w:sz w:val="18"/>
        </w:rPr>
        <w:t>–</w:t>
      </w:r>
      <w:proofErr w:type="spellStart"/>
      <w:r>
        <w:rPr>
          <w:color w:val="22373A"/>
          <w:sz w:val="18"/>
        </w:rPr>
        <w:t>physical</w:t>
      </w:r>
      <w:proofErr w:type="spellEnd"/>
      <w:r>
        <w:rPr>
          <w:color w:val="22373A"/>
          <w:spacing w:val="8"/>
          <w:sz w:val="18"/>
        </w:rPr>
        <w:t xml:space="preserve"> </w:t>
      </w:r>
      <w:r>
        <w:rPr>
          <w:color w:val="22373A"/>
          <w:sz w:val="18"/>
        </w:rPr>
        <w:t>-</w:t>
      </w:r>
      <w:r>
        <w:rPr>
          <w:color w:val="22373A"/>
          <w:spacing w:val="7"/>
          <w:sz w:val="18"/>
        </w:rPr>
        <w:t xml:space="preserve"> </w:t>
      </w:r>
      <w:r>
        <w:rPr>
          <w:color w:val="22373A"/>
          <w:sz w:val="18"/>
        </w:rPr>
        <w:t>преобразовывать</w:t>
      </w:r>
      <w:r>
        <w:rPr>
          <w:color w:val="22373A"/>
          <w:spacing w:val="8"/>
          <w:sz w:val="18"/>
        </w:rPr>
        <w:t xml:space="preserve"> </w:t>
      </w:r>
      <w:r>
        <w:rPr>
          <w:color w:val="22373A"/>
          <w:sz w:val="18"/>
        </w:rPr>
        <w:t>символические</w:t>
      </w:r>
      <w:r>
        <w:rPr>
          <w:color w:val="22373A"/>
          <w:spacing w:val="7"/>
          <w:sz w:val="18"/>
        </w:rPr>
        <w:t xml:space="preserve"> </w:t>
      </w:r>
      <w:r>
        <w:rPr>
          <w:color w:val="22373A"/>
          <w:sz w:val="18"/>
        </w:rPr>
        <w:t>ссылки</w:t>
      </w:r>
      <w:r>
        <w:rPr>
          <w:color w:val="22373A"/>
          <w:spacing w:val="8"/>
          <w:sz w:val="18"/>
        </w:rPr>
        <w:t xml:space="preserve"> </w:t>
      </w:r>
      <w:r>
        <w:rPr>
          <w:color w:val="22373A"/>
          <w:sz w:val="18"/>
        </w:rPr>
        <w:t>в</w:t>
      </w:r>
      <w:r>
        <w:rPr>
          <w:color w:val="22373A"/>
          <w:spacing w:val="7"/>
          <w:sz w:val="18"/>
        </w:rPr>
        <w:t xml:space="preserve"> </w:t>
      </w:r>
      <w:r>
        <w:rPr>
          <w:color w:val="22373A"/>
          <w:sz w:val="18"/>
        </w:rPr>
        <w:t>исходные</w:t>
      </w:r>
      <w:r>
        <w:rPr>
          <w:color w:val="22373A"/>
          <w:spacing w:val="-51"/>
          <w:sz w:val="18"/>
        </w:rPr>
        <w:t xml:space="preserve"> </w:t>
      </w:r>
      <w:r>
        <w:rPr>
          <w:color w:val="22373A"/>
          <w:sz w:val="18"/>
        </w:rPr>
        <w:t>имена. Если путь содержит данные ссылки, то они будут</w:t>
      </w:r>
      <w:r>
        <w:rPr>
          <w:color w:val="22373A"/>
          <w:spacing w:val="1"/>
          <w:sz w:val="18"/>
        </w:rPr>
        <w:t xml:space="preserve"> </w:t>
      </w:r>
      <w:r>
        <w:rPr>
          <w:color w:val="22373A"/>
          <w:spacing w:val="-1"/>
          <w:w w:val="105"/>
          <w:sz w:val="18"/>
        </w:rPr>
        <w:t>преоб</w:t>
      </w:r>
      <w:r>
        <w:rPr>
          <w:color w:val="22373A"/>
          <w:spacing w:val="-1"/>
          <w:w w:val="105"/>
          <w:sz w:val="18"/>
        </w:rPr>
        <w:t>разованы</w:t>
      </w:r>
      <w:r>
        <w:rPr>
          <w:color w:val="22373A"/>
          <w:spacing w:val="-13"/>
          <w:w w:val="105"/>
          <w:sz w:val="18"/>
        </w:rPr>
        <w:t xml:space="preserve"> </w:t>
      </w:r>
      <w:r>
        <w:rPr>
          <w:color w:val="22373A"/>
          <w:spacing w:val="-1"/>
          <w:w w:val="105"/>
          <w:sz w:val="18"/>
        </w:rPr>
        <w:t>в</w:t>
      </w:r>
      <w:r>
        <w:rPr>
          <w:color w:val="22373A"/>
          <w:spacing w:val="-13"/>
          <w:w w:val="105"/>
          <w:sz w:val="18"/>
        </w:rPr>
        <w:t xml:space="preserve"> </w:t>
      </w:r>
      <w:r>
        <w:rPr>
          <w:color w:val="22373A"/>
          <w:spacing w:val="-1"/>
          <w:w w:val="105"/>
          <w:sz w:val="18"/>
        </w:rPr>
        <w:t>названия</w:t>
      </w:r>
      <w:r>
        <w:rPr>
          <w:color w:val="22373A"/>
          <w:spacing w:val="-13"/>
          <w:w w:val="105"/>
          <w:sz w:val="18"/>
        </w:rPr>
        <w:t xml:space="preserve"> </w:t>
      </w:r>
      <w:r>
        <w:rPr>
          <w:color w:val="22373A"/>
          <w:spacing w:val="-1"/>
          <w:w w:val="105"/>
          <w:sz w:val="18"/>
        </w:rPr>
        <w:t>исходных</w:t>
      </w:r>
      <w:r>
        <w:rPr>
          <w:color w:val="22373A"/>
          <w:spacing w:val="-13"/>
          <w:w w:val="105"/>
          <w:sz w:val="18"/>
        </w:rPr>
        <w:t xml:space="preserve"> </w:t>
      </w:r>
      <w:r>
        <w:rPr>
          <w:color w:val="22373A"/>
          <w:spacing w:val="-1"/>
          <w:w w:val="105"/>
          <w:sz w:val="18"/>
        </w:rPr>
        <w:t>директорий</w:t>
      </w:r>
      <w:r>
        <w:rPr>
          <w:color w:val="22373A"/>
          <w:spacing w:val="-13"/>
          <w:w w:val="105"/>
          <w:sz w:val="18"/>
        </w:rPr>
        <w:t xml:space="preserve"> </w:t>
      </w:r>
      <w:r>
        <w:rPr>
          <w:color w:val="22373A"/>
          <w:spacing w:val="-1"/>
          <w:w w:val="105"/>
          <w:sz w:val="18"/>
        </w:rPr>
        <w:t>(на</w:t>
      </w:r>
      <w:r>
        <w:rPr>
          <w:color w:val="22373A"/>
          <w:spacing w:val="-13"/>
          <w:w w:val="105"/>
          <w:sz w:val="18"/>
        </w:rPr>
        <w:t xml:space="preserve"> </w:t>
      </w:r>
      <w:r>
        <w:rPr>
          <w:color w:val="22373A"/>
          <w:spacing w:val="-1"/>
          <w:w w:val="105"/>
          <w:sz w:val="18"/>
        </w:rPr>
        <w:t>которые</w:t>
      </w:r>
      <w:r>
        <w:rPr>
          <w:color w:val="22373A"/>
          <w:spacing w:val="-13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они</w:t>
      </w:r>
      <w:r>
        <w:rPr>
          <w:color w:val="22373A"/>
          <w:spacing w:val="-54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указаны).</w:t>
      </w:r>
    </w:p>
    <w:p w:rsidR="00EB57DA" w:rsidRDefault="0088060B">
      <w:pPr>
        <w:pStyle w:val="a4"/>
        <w:numPr>
          <w:ilvl w:val="0"/>
          <w:numId w:val="4"/>
        </w:numPr>
        <w:tabs>
          <w:tab w:val="left" w:pos="1004"/>
        </w:tabs>
        <w:ind w:hanging="239"/>
        <w:rPr>
          <w:sz w:val="18"/>
        </w:rPr>
      </w:pPr>
      <w:r>
        <w:rPr>
          <w:color w:val="22373A"/>
          <w:w w:val="105"/>
          <w:sz w:val="18"/>
        </w:rPr>
        <w:t>–</w:t>
      </w:r>
      <w:proofErr w:type="spellStart"/>
      <w:r>
        <w:rPr>
          <w:color w:val="22373A"/>
          <w:w w:val="105"/>
          <w:sz w:val="18"/>
        </w:rPr>
        <w:t>help</w:t>
      </w:r>
      <w:proofErr w:type="spellEnd"/>
      <w:r>
        <w:rPr>
          <w:color w:val="22373A"/>
          <w:spacing w:val="-10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-</w:t>
      </w:r>
      <w:r>
        <w:rPr>
          <w:color w:val="22373A"/>
          <w:spacing w:val="-9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показать</w:t>
      </w:r>
      <w:r>
        <w:rPr>
          <w:color w:val="22373A"/>
          <w:spacing w:val="-10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справку</w:t>
      </w:r>
      <w:r>
        <w:rPr>
          <w:color w:val="22373A"/>
          <w:spacing w:val="-9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по</w:t>
      </w:r>
      <w:r>
        <w:rPr>
          <w:color w:val="22373A"/>
          <w:spacing w:val="-10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команде</w:t>
      </w:r>
      <w:r>
        <w:rPr>
          <w:color w:val="22373A"/>
          <w:spacing w:val="-9"/>
          <w:w w:val="105"/>
          <w:sz w:val="18"/>
        </w:rPr>
        <w:t xml:space="preserve"> </w:t>
      </w:r>
      <w:proofErr w:type="spellStart"/>
      <w:r>
        <w:rPr>
          <w:color w:val="22373A"/>
          <w:w w:val="105"/>
          <w:sz w:val="18"/>
        </w:rPr>
        <w:t>pwd</w:t>
      </w:r>
      <w:proofErr w:type="spellEnd"/>
      <w:r>
        <w:rPr>
          <w:color w:val="22373A"/>
          <w:w w:val="105"/>
          <w:sz w:val="18"/>
        </w:rPr>
        <w:t>;</w:t>
      </w:r>
    </w:p>
    <w:p w:rsidR="00EB57DA" w:rsidRDefault="0088060B">
      <w:pPr>
        <w:pStyle w:val="a4"/>
        <w:numPr>
          <w:ilvl w:val="0"/>
          <w:numId w:val="4"/>
        </w:numPr>
        <w:tabs>
          <w:tab w:val="left" w:pos="1004"/>
        </w:tabs>
        <w:spacing w:before="103"/>
        <w:ind w:hanging="245"/>
        <w:rPr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637095</wp:posOffset>
            </wp:positionH>
            <wp:positionV relativeFrom="paragraph">
              <wp:posOffset>209520</wp:posOffset>
            </wp:positionV>
            <wp:extent cx="2721254" cy="1244942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1254" cy="1244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373A"/>
          <w:w w:val="105"/>
          <w:sz w:val="18"/>
        </w:rPr>
        <w:t>–</w:t>
      </w:r>
      <w:proofErr w:type="spellStart"/>
      <w:r>
        <w:rPr>
          <w:color w:val="22373A"/>
          <w:w w:val="105"/>
          <w:sz w:val="18"/>
        </w:rPr>
        <w:t>version</w:t>
      </w:r>
      <w:proofErr w:type="spellEnd"/>
      <w:r>
        <w:rPr>
          <w:color w:val="22373A"/>
          <w:spacing w:val="-12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-</w:t>
      </w:r>
      <w:r>
        <w:rPr>
          <w:color w:val="22373A"/>
          <w:spacing w:val="-11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показать</w:t>
      </w:r>
      <w:r>
        <w:rPr>
          <w:color w:val="22373A"/>
          <w:spacing w:val="-11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версию</w:t>
      </w:r>
      <w:r>
        <w:rPr>
          <w:color w:val="22373A"/>
          <w:spacing w:val="-12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утилиты</w:t>
      </w:r>
      <w:r>
        <w:rPr>
          <w:color w:val="22373A"/>
          <w:spacing w:val="-11"/>
          <w:w w:val="105"/>
          <w:sz w:val="18"/>
        </w:rPr>
        <w:t xml:space="preserve"> </w:t>
      </w:r>
      <w:proofErr w:type="spellStart"/>
      <w:r>
        <w:rPr>
          <w:color w:val="22373A"/>
          <w:w w:val="105"/>
          <w:sz w:val="18"/>
        </w:rPr>
        <w:t>pwd</w:t>
      </w:r>
      <w:proofErr w:type="spellEnd"/>
      <w:r>
        <w:rPr>
          <w:color w:val="22373A"/>
          <w:w w:val="105"/>
          <w:sz w:val="18"/>
        </w:rPr>
        <w:t>.</w:t>
      </w:r>
    </w:p>
    <w:p w:rsidR="00EB57DA" w:rsidRDefault="00EB57DA">
      <w:pPr>
        <w:pStyle w:val="a3"/>
        <w:rPr>
          <w:sz w:val="20"/>
        </w:rPr>
      </w:pPr>
    </w:p>
    <w:p w:rsidR="00EB57DA" w:rsidRDefault="00EB57DA">
      <w:pPr>
        <w:pStyle w:val="a3"/>
        <w:rPr>
          <w:sz w:val="20"/>
        </w:rPr>
      </w:pPr>
    </w:p>
    <w:p w:rsidR="00EB57DA" w:rsidRDefault="00EB57DA">
      <w:pPr>
        <w:pStyle w:val="a3"/>
        <w:rPr>
          <w:sz w:val="20"/>
        </w:rPr>
      </w:pPr>
    </w:p>
    <w:p w:rsidR="00EB57DA" w:rsidRDefault="00EB57DA">
      <w:pPr>
        <w:pStyle w:val="a3"/>
        <w:rPr>
          <w:sz w:val="20"/>
        </w:rPr>
      </w:pPr>
    </w:p>
    <w:p w:rsidR="00EB57DA" w:rsidRDefault="00EB57DA">
      <w:pPr>
        <w:pStyle w:val="a3"/>
        <w:rPr>
          <w:sz w:val="20"/>
        </w:rPr>
      </w:pPr>
    </w:p>
    <w:p w:rsidR="00EB57DA" w:rsidRDefault="00EB57DA">
      <w:pPr>
        <w:pStyle w:val="a3"/>
        <w:spacing w:before="10"/>
        <w:rPr>
          <w:sz w:val="29"/>
        </w:rPr>
      </w:pPr>
    </w:p>
    <w:p w:rsidR="00EB57DA" w:rsidRDefault="0088060B">
      <w:pPr>
        <w:spacing w:before="122"/>
        <w:ind w:right="157"/>
        <w:jc w:val="right"/>
        <w:rPr>
          <w:sz w:val="13"/>
        </w:rPr>
      </w:pPr>
      <w:r>
        <w:rPr>
          <w:color w:val="22373A"/>
          <w:sz w:val="13"/>
        </w:rPr>
        <w:t>3/7</w:t>
      </w:r>
    </w:p>
    <w:p w:rsidR="00EB57DA" w:rsidRDefault="00EB57DA">
      <w:pPr>
        <w:jc w:val="right"/>
        <w:rPr>
          <w:sz w:val="13"/>
        </w:rPr>
        <w:sectPr w:rsidR="00EB57DA">
          <w:pgSz w:w="7260" w:h="5450" w:orient="landscape"/>
          <w:pgMar w:top="0" w:right="0" w:bottom="0" w:left="0" w:header="720" w:footer="720" w:gutter="0"/>
          <w:cols w:space="720"/>
        </w:sectPr>
      </w:pPr>
    </w:p>
    <w:p w:rsidR="00EB57DA" w:rsidRDefault="0088060B">
      <w:pPr>
        <w:pStyle w:val="a3"/>
        <w:rPr>
          <w:sz w:val="20"/>
        </w:rPr>
      </w:pPr>
      <w:r>
        <w:lastRenderedPageBreak/>
        <w:pict>
          <v:rect id="_x0000_s1054" style="position:absolute;margin-left:0;margin-top:0;width:362.85pt;height:272.15pt;z-index:-15845376;mso-position-horizontal-relative:page;mso-position-vertical-relative:page" fillcolor="#f9f9f9" stroked="f">
            <w10:wrap anchorx="page" anchory="page"/>
          </v:rect>
        </w:pict>
      </w:r>
    </w:p>
    <w:p w:rsidR="00EB57DA" w:rsidRDefault="00EB57DA">
      <w:pPr>
        <w:pStyle w:val="a3"/>
        <w:rPr>
          <w:sz w:val="20"/>
        </w:rPr>
      </w:pPr>
    </w:p>
    <w:p w:rsidR="00EB57DA" w:rsidRDefault="00EB57DA">
      <w:pPr>
        <w:pStyle w:val="a3"/>
        <w:spacing w:before="4"/>
        <w:rPr>
          <w:sz w:val="25"/>
        </w:rPr>
      </w:pPr>
    </w:p>
    <w:p w:rsidR="00EB57DA" w:rsidRDefault="0088060B">
      <w:pPr>
        <w:pStyle w:val="a4"/>
        <w:numPr>
          <w:ilvl w:val="0"/>
          <w:numId w:val="3"/>
        </w:numPr>
        <w:tabs>
          <w:tab w:val="left" w:pos="1004"/>
        </w:tabs>
        <w:spacing w:before="0" w:line="357" w:lineRule="auto"/>
        <w:ind w:right="629"/>
        <w:rPr>
          <w:sz w:val="18"/>
        </w:rPr>
      </w:pPr>
      <w:r>
        <w:pict>
          <v:group id="_x0000_s1048" style="position:absolute;left:0;text-align:left;margin-left:0;margin-top:-38.1pt;width:362.85pt;height:28.7pt;z-index:15734272;mso-position-horizontal-relative:page" coordorigin=",-762" coordsize="7257,574">
            <v:rect id="_x0000_s1053" style="position:absolute;top:-762;width:7257;height:566" fillcolor="#22373a" stroked="f"/>
            <v:line id="_x0000_s1052" style="position:absolute" from="0,-193" to="7257,-193" strokecolor="#d5c5b6" strokeweight=".14042mm"/>
            <v:rect id="_x0000_s1051" style="position:absolute;top:-197;width:7257;height:8" fillcolor="#d5c5b6" stroked="f"/>
            <v:rect id="_x0000_s1050" style="position:absolute;top:-197;width:4147;height:8" fillcolor="#eb801a" stroked="f"/>
            <v:shape id="_x0000_s1049" type="#_x0000_t202" style="position:absolute;top:-762;width:7257;height:574" filled="f" stroked="f">
              <v:textbox inset="0,0,0,0">
                <w:txbxContent>
                  <w:p w:rsidR="00EB57DA" w:rsidRDefault="0088060B">
                    <w:pPr>
                      <w:spacing w:before="152"/>
                      <w:ind w:left="213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rFonts w:ascii="Tahoma" w:hAnsi="Tahoma"/>
                        <w:color w:val="F9F9F9"/>
                        <w:spacing w:val="-1"/>
                        <w:w w:val="105"/>
                        <w:sz w:val="20"/>
                      </w:rPr>
                      <w:t>Команды</w:t>
                    </w:r>
                    <w:r>
                      <w:rPr>
                        <w:rFonts w:ascii="Tahoma" w:hAnsi="Tahoma"/>
                        <w:color w:val="F9F9F9"/>
                        <w:spacing w:val="-15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Tahoma" w:hAnsi="Tahoma"/>
                        <w:color w:val="F9F9F9"/>
                        <w:w w:val="105"/>
                        <w:sz w:val="20"/>
                      </w:rPr>
                      <w:t>mkdir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color w:val="22373A"/>
          <w:spacing w:val="-1"/>
          <w:w w:val="105"/>
          <w:sz w:val="18"/>
        </w:rPr>
        <w:t>-m,–</w:t>
      </w:r>
      <w:proofErr w:type="spellStart"/>
      <w:r>
        <w:rPr>
          <w:color w:val="22373A"/>
          <w:spacing w:val="-1"/>
          <w:w w:val="105"/>
          <w:sz w:val="18"/>
        </w:rPr>
        <w:t>mode</w:t>
      </w:r>
      <w:proofErr w:type="spellEnd"/>
      <w:r>
        <w:rPr>
          <w:color w:val="22373A"/>
          <w:spacing w:val="-1"/>
          <w:w w:val="105"/>
          <w:sz w:val="18"/>
        </w:rPr>
        <w:t>=MODE</w:t>
      </w:r>
      <w:r>
        <w:rPr>
          <w:color w:val="22373A"/>
          <w:spacing w:val="-12"/>
          <w:w w:val="105"/>
          <w:sz w:val="18"/>
        </w:rPr>
        <w:t xml:space="preserve"> </w:t>
      </w:r>
      <w:r>
        <w:rPr>
          <w:color w:val="22373A"/>
          <w:spacing w:val="-1"/>
          <w:w w:val="105"/>
          <w:sz w:val="18"/>
        </w:rPr>
        <w:t>-</w:t>
      </w:r>
      <w:r>
        <w:rPr>
          <w:color w:val="22373A"/>
          <w:spacing w:val="-12"/>
          <w:w w:val="105"/>
          <w:sz w:val="18"/>
        </w:rPr>
        <w:t xml:space="preserve"> </w:t>
      </w:r>
      <w:r>
        <w:rPr>
          <w:color w:val="22373A"/>
          <w:spacing w:val="-1"/>
          <w:w w:val="105"/>
          <w:sz w:val="18"/>
        </w:rPr>
        <w:t>устанавливает</w:t>
      </w:r>
      <w:r>
        <w:rPr>
          <w:color w:val="22373A"/>
          <w:spacing w:val="-11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права</w:t>
      </w:r>
      <w:r>
        <w:rPr>
          <w:color w:val="22373A"/>
          <w:spacing w:val="-12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доступа</w:t>
      </w:r>
      <w:r>
        <w:rPr>
          <w:color w:val="22373A"/>
          <w:spacing w:val="-11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для</w:t>
      </w:r>
      <w:r>
        <w:rPr>
          <w:color w:val="22373A"/>
          <w:spacing w:val="-12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создаваемой</w:t>
      </w:r>
      <w:r>
        <w:rPr>
          <w:color w:val="22373A"/>
          <w:spacing w:val="-54"/>
          <w:w w:val="105"/>
          <w:sz w:val="18"/>
        </w:rPr>
        <w:t xml:space="preserve"> </w:t>
      </w:r>
      <w:r>
        <w:rPr>
          <w:color w:val="22373A"/>
          <w:spacing w:val="-1"/>
          <w:w w:val="105"/>
          <w:sz w:val="18"/>
        </w:rPr>
        <w:t>директории.</w:t>
      </w:r>
      <w:r>
        <w:rPr>
          <w:color w:val="22373A"/>
          <w:spacing w:val="-13"/>
          <w:w w:val="105"/>
          <w:sz w:val="18"/>
        </w:rPr>
        <w:t xml:space="preserve"> </w:t>
      </w:r>
      <w:r>
        <w:rPr>
          <w:color w:val="22373A"/>
          <w:spacing w:val="-1"/>
          <w:w w:val="105"/>
          <w:sz w:val="18"/>
        </w:rPr>
        <w:t>Синтаксис</w:t>
      </w:r>
      <w:r>
        <w:rPr>
          <w:color w:val="22373A"/>
          <w:spacing w:val="-13"/>
          <w:w w:val="105"/>
          <w:sz w:val="18"/>
        </w:rPr>
        <w:t xml:space="preserve"> </w:t>
      </w:r>
      <w:r>
        <w:rPr>
          <w:color w:val="22373A"/>
          <w:spacing w:val="-1"/>
          <w:w w:val="105"/>
          <w:sz w:val="18"/>
        </w:rPr>
        <w:t>MODE</w:t>
      </w:r>
      <w:r>
        <w:rPr>
          <w:color w:val="22373A"/>
          <w:spacing w:val="-13"/>
          <w:w w:val="105"/>
          <w:sz w:val="18"/>
        </w:rPr>
        <w:t xml:space="preserve"> </w:t>
      </w:r>
      <w:r>
        <w:rPr>
          <w:color w:val="22373A"/>
          <w:spacing w:val="-1"/>
          <w:w w:val="105"/>
          <w:sz w:val="18"/>
        </w:rPr>
        <w:t>такой</w:t>
      </w:r>
      <w:r>
        <w:rPr>
          <w:color w:val="22373A"/>
          <w:spacing w:val="-13"/>
          <w:w w:val="105"/>
          <w:sz w:val="18"/>
        </w:rPr>
        <w:t xml:space="preserve"> </w:t>
      </w:r>
      <w:proofErr w:type="gramStart"/>
      <w:r>
        <w:rPr>
          <w:color w:val="22373A"/>
          <w:spacing w:val="-1"/>
          <w:w w:val="105"/>
          <w:sz w:val="18"/>
        </w:rPr>
        <w:t>же</w:t>
      </w:r>
      <w:proofErr w:type="gramEnd"/>
      <w:r>
        <w:rPr>
          <w:color w:val="22373A"/>
          <w:spacing w:val="-13"/>
          <w:w w:val="105"/>
          <w:sz w:val="18"/>
        </w:rPr>
        <w:t xml:space="preserve"> </w:t>
      </w:r>
      <w:r>
        <w:rPr>
          <w:color w:val="22373A"/>
          <w:spacing w:val="-1"/>
          <w:w w:val="105"/>
          <w:sz w:val="18"/>
        </w:rPr>
        <w:t>как</w:t>
      </w:r>
      <w:r>
        <w:rPr>
          <w:color w:val="22373A"/>
          <w:spacing w:val="-13"/>
          <w:w w:val="105"/>
          <w:sz w:val="18"/>
        </w:rPr>
        <w:t xml:space="preserve"> </w:t>
      </w:r>
      <w:r>
        <w:rPr>
          <w:color w:val="22373A"/>
          <w:spacing w:val="-1"/>
          <w:w w:val="105"/>
          <w:sz w:val="18"/>
        </w:rPr>
        <w:t>у</w:t>
      </w:r>
      <w:r>
        <w:rPr>
          <w:color w:val="22373A"/>
          <w:spacing w:val="-13"/>
          <w:w w:val="105"/>
          <w:sz w:val="18"/>
        </w:rPr>
        <w:t xml:space="preserve"> </w:t>
      </w:r>
      <w:r>
        <w:rPr>
          <w:color w:val="22373A"/>
          <w:spacing w:val="-1"/>
          <w:w w:val="105"/>
          <w:sz w:val="18"/>
        </w:rPr>
        <w:t>команды</w:t>
      </w:r>
      <w:r>
        <w:rPr>
          <w:color w:val="22373A"/>
          <w:spacing w:val="-13"/>
          <w:w w:val="105"/>
          <w:sz w:val="18"/>
        </w:rPr>
        <w:t xml:space="preserve"> </w:t>
      </w:r>
      <w:proofErr w:type="spellStart"/>
      <w:r>
        <w:rPr>
          <w:color w:val="22373A"/>
          <w:w w:val="105"/>
          <w:sz w:val="18"/>
        </w:rPr>
        <w:t>chmod</w:t>
      </w:r>
      <w:proofErr w:type="spellEnd"/>
      <w:r>
        <w:rPr>
          <w:color w:val="22373A"/>
          <w:w w:val="105"/>
          <w:sz w:val="18"/>
        </w:rPr>
        <w:t>;</w:t>
      </w:r>
    </w:p>
    <w:p w:rsidR="00EB57DA" w:rsidRDefault="0088060B">
      <w:pPr>
        <w:pStyle w:val="a4"/>
        <w:numPr>
          <w:ilvl w:val="0"/>
          <w:numId w:val="3"/>
        </w:numPr>
        <w:tabs>
          <w:tab w:val="left" w:pos="1004"/>
        </w:tabs>
        <w:spacing w:line="357" w:lineRule="auto"/>
        <w:ind w:left="997" w:right="565" w:hanging="231"/>
        <w:rPr>
          <w:sz w:val="18"/>
        </w:rPr>
      </w:pPr>
      <w:r>
        <w:rPr>
          <w:color w:val="22373A"/>
          <w:w w:val="106"/>
          <w:sz w:val="18"/>
        </w:rPr>
        <w:t>-</w:t>
      </w:r>
      <w:r>
        <w:rPr>
          <w:color w:val="22373A"/>
          <w:spacing w:val="-2"/>
          <w:w w:val="106"/>
          <w:sz w:val="18"/>
        </w:rPr>
        <w:t>p</w:t>
      </w:r>
      <w:r>
        <w:rPr>
          <w:color w:val="22373A"/>
          <w:spacing w:val="-10"/>
          <w:w w:val="56"/>
          <w:sz w:val="18"/>
        </w:rPr>
        <w:t>,</w:t>
      </w:r>
      <w:r>
        <w:rPr>
          <w:color w:val="22373A"/>
          <w:w w:val="119"/>
          <w:sz w:val="18"/>
        </w:rPr>
        <w:t>–</w:t>
      </w:r>
      <w:proofErr w:type="spellStart"/>
      <w:r>
        <w:rPr>
          <w:color w:val="22373A"/>
          <w:spacing w:val="-1"/>
          <w:w w:val="119"/>
          <w:sz w:val="18"/>
        </w:rPr>
        <w:t>p</w:t>
      </w:r>
      <w:r>
        <w:rPr>
          <w:color w:val="22373A"/>
          <w:w w:val="99"/>
          <w:sz w:val="18"/>
        </w:rPr>
        <w:t>a</w:t>
      </w:r>
      <w:r>
        <w:rPr>
          <w:color w:val="22373A"/>
          <w:spacing w:val="-4"/>
          <w:w w:val="99"/>
          <w:sz w:val="18"/>
        </w:rPr>
        <w:t>r</w:t>
      </w:r>
      <w:r>
        <w:rPr>
          <w:color w:val="22373A"/>
          <w:w w:val="102"/>
          <w:sz w:val="18"/>
        </w:rPr>
        <w:t>ents</w:t>
      </w:r>
      <w:proofErr w:type="spellEnd"/>
      <w:r>
        <w:rPr>
          <w:color w:val="22373A"/>
          <w:spacing w:val="-4"/>
          <w:sz w:val="18"/>
        </w:rPr>
        <w:t xml:space="preserve"> </w:t>
      </w:r>
      <w:r>
        <w:rPr>
          <w:color w:val="22373A"/>
          <w:w w:val="110"/>
          <w:sz w:val="18"/>
        </w:rPr>
        <w:t>-</w:t>
      </w:r>
      <w:r>
        <w:rPr>
          <w:color w:val="22373A"/>
          <w:spacing w:val="-4"/>
          <w:sz w:val="18"/>
        </w:rPr>
        <w:t xml:space="preserve"> </w:t>
      </w:r>
      <w:r>
        <w:rPr>
          <w:color w:val="22373A"/>
          <w:spacing w:val="-2"/>
          <w:w w:val="95"/>
          <w:sz w:val="18"/>
        </w:rPr>
        <w:t>с</w:t>
      </w:r>
      <w:r>
        <w:rPr>
          <w:color w:val="22373A"/>
          <w:spacing w:val="-3"/>
          <w:w w:val="107"/>
          <w:sz w:val="18"/>
        </w:rPr>
        <w:t>о</w:t>
      </w:r>
      <w:r>
        <w:rPr>
          <w:color w:val="22373A"/>
          <w:spacing w:val="-2"/>
          <w:w w:val="105"/>
          <w:sz w:val="18"/>
        </w:rPr>
        <w:t>з</w:t>
      </w:r>
      <w:r>
        <w:rPr>
          <w:color w:val="22373A"/>
          <w:w w:val="99"/>
          <w:sz w:val="18"/>
        </w:rPr>
        <w:t>да</w:t>
      </w:r>
      <w:r>
        <w:rPr>
          <w:color w:val="22373A"/>
          <w:spacing w:val="-3"/>
          <w:w w:val="99"/>
          <w:sz w:val="18"/>
        </w:rPr>
        <w:t>ё</w:t>
      </w:r>
      <w:r>
        <w:rPr>
          <w:color w:val="22373A"/>
          <w:w w:val="96"/>
          <w:sz w:val="18"/>
        </w:rPr>
        <w:t>т</w:t>
      </w:r>
      <w:r>
        <w:rPr>
          <w:color w:val="22373A"/>
          <w:spacing w:val="-4"/>
          <w:sz w:val="18"/>
        </w:rPr>
        <w:t xml:space="preserve"> </w:t>
      </w:r>
      <w:r>
        <w:rPr>
          <w:color w:val="22373A"/>
          <w:spacing w:val="-1"/>
          <w:w w:val="107"/>
          <w:sz w:val="18"/>
        </w:rPr>
        <w:t>в</w:t>
      </w:r>
      <w:r>
        <w:rPr>
          <w:color w:val="22373A"/>
          <w:spacing w:val="-3"/>
          <w:w w:val="95"/>
          <w:sz w:val="18"/>
        </w:rPr>
        <w:t>с</w:t>
      </w:r>
      <w:r>
        <w:rPr>
          <w:color w:val="22373A"/>
          <w:w w:val="98"/>
          <w:sz w:val="18"/>
        </w:rPr>
        <w:t>е</w:t>
      </w:r>
      <w:r>
        <w:rPr>
          <w:color w:val="22373A"/>
          <w:spacing w:val="-4"/>
          <w:sz w:val="18"/>
        </w:rPr>
        <w:t xml:space="preserve"> </w:t>
      </w:r>
      <w:r>
        <w:rPr>
          <w:color w:val="22373A"/>
          <w:w w:val="99"/>
          <w:sz w:val="18"/>
        </w:rPr>
        <w:t>дирек</w:t>
      </w:r>
      <w:r>
        <w:rPr>
          <w:color w:val="22373A"/>
          <w:spacing w:val="-5"/>
          <w:w w:val="99"/>
          <w:sz w:val="18"/>
        </w:rPr>
        <w:t>т</w:t>
      </w:r>
      <w:r>
        <w:rPr>
          <w:color w:val="22373A"/>
          <w:w w:val="98"/>
          <w:sz w:val="18"/>
        </w:rPr>
        <w:t>ории,</w:t>
      </w:r>
      <w:r>
        <w:rPr>
          <w:color w:val="22373A"/>
          <w:spacing w:val="-4"/>
          <w:sz w:val="18"/>
        </w:rPr>
        <w:t xml:space="preserve"> </w:t>
      </w:r>
      <w:r>
        <w:rPr>
          <w:color w:val="22373A"/>
          <w:spacing w:val="-1"/>
          <w:w w:val="98"/>
          <w:sz w:val="18"/>
        </w:rPr>
        <w:t>к</w:t>
      </w:r>
      <w:r>
        <w:rPr>
          <w:color w:val="22373A"/>
          <w:spacing w:val="-3"/>
          <w:w w:val="107"/>
          <w:sz w:val="18"/>
        </w:rPr>
        <w:t>о</w:t>
      </w:r>
      <w:r>
        <w:rPr>
          <w:color w:val="22373A"/>
          <w:spacing w:val="-5"/>
          <w:w w:val="96"/>
          <w:sz w:val="18"/>
        </w:rPr>
        <w:t>т</w:t>
      </w:r>
      <w:r>
        <w:rPr>
          <w:color w:val="22373A"/>
          <w:w w:val="103"/>
          <w:sz w:val="18"/>
        </w:rPr>
        <w:t>орые</w:t>
      </w:r>
      <w:r>
        <w:rPr>
          <w:color w:val="22373A"/>
          <w:spacing w:val="-4"/>
          <w:sz w:val="18"/>
        </w:rPr>
        <w:t xml:space="preserve"> </w:t>
      </w:r>
      <w:r>
        <w:rPr>
          <w:color w:val="22373A"/>
          <w:w w:val="96"/>
          <w:sz w:val="18"/>
        </w:rPr>
        <w:t>у</w:t>
      </w:r>
      <w:r>
        <w:rPr>
          <w:color w:val="22373A"/>
          <w:spacing w:val="-1"/>
          <w:w w:val="96"/>
          <w:sz w:val="18"/>
        </w:rPr>
        <w:t>к</w:t>
      </w:r>
      <w:r>
        <w:rPr>
          <w:color w:val="22373A"/>
          <w:w w:val="104"/>
          <w:sz w:val="18"/>
        </w:rPr>
        <w:t>а</w:t>
      </w:r>
      <w:r>
        <w:rPr>
          <w:color w:val="22373A"/>
          <w:spacing w:val="-1"/>
          <w:w w:val="104"/>
          <w:sz w:val="18"/>
        </w:rPr>
        <w:t>з</w:t>
      </w:r>
      <w:r>
        <w:rPr>
          <w:color w:val="22373A"/>
          <w:w w:val="104"/>
          <w:sz w:val="18"/>
        </w:rPr>
        <w:t>аны</w:t>
      </w:r>
      <w:r>
        <w:rPr>
          <w:color w:val="22373A"/>
          <w:spacing w:val="-4"/>
          <w:sz w:val="18"/>
        </w:rPr>
        <w:t xml:space="preserve"> </w:t>
      </w:r>
      <w:r>
        <w:rPr>
          <w:color w:val="22373A"/>
          <w:w w:val="102"/>
          <w:sz w:val="18"/>
        </w:rPr>
        <w:t>внутри</w:t>
      </w:r>
      <w:r>
        <w:rPr>
          <w:color w:val="22373A"/>
          <w:spacing w:val="-4"/>
          <w:sz w:val="18"/>
        </w:rPr>
        <w:t xml:space="preserve"> </w:t>
      </w:r>
      <w:r>
        <w:rPr>
          <w:color w:val="22373A"/>
          <w:w w:val="101"/>
          <w:sz w:val="18"/>
        </w:rPr>
        <w:t xml:space="preserve">пути </w:t>
      </w:r>
      <w:r>
        <w:rPr>
          <w:color w:val="22373A"/>
          <w:sz w:val="18"/>
        </w:rPr>
        <w:t>(если</w:t>
      </w:r>
      <w:r>
        <w:rPr>
          <w:color w:val="22373A"/>
          <w:spacing w:val="3"/>
          <w:sz w:val="18"/>
        </w:rPr>
        <w:t xml:space="preserve"> </w:t>
      </w:r>
      <w:r>
        <w:rPr>
          <w:color w:val="22373A"/>
          <w:sz w:val="18"/>
        </w:rPr>
        <w:t>директория</w:t>
      </w:r>
      <w:r>
        <w:rPr>
          <w:color w:val="22373A"/>
          <w:spacing w:val="3"/>
          <w:sz w:val="18"/>
        </w:rPr>
        <w:t xml:space="preserve"> </w:t>
      </w:r>
      <w:r>
        <w:rPr>
          <w:color w:val="22373A"/>
          <w:sz w:val="18"/>
        </w:rPr>
        <w:t>существует,</w:t>
      </w:r>
      <w:r>
        <w:rPr>
          <w:color w:val="22373A"/>
          <w:spacing w:val="3"/>
          <w:sz w:val="18"/>
        </w:rPr>
        <w:t xml:space="preserve"> </w:t>
      </w:r>
      <w:r>
        <w:rPr>
          <w:color w:val="22373A"/>
          <w:sz w:val="18"/>
        </w:rPr>
        <w:t>сообщение</w:t>
      </w:r>
      <w:r>
        <w:rPr>
          <w:color w:val="22373A"/>
          <w:spacing w:val="3"/>
          <w:sz w:val="18"/>
        </w:rPr>
        <w:t xml:space="preserve"> </w:t>
      </w:r>
      <w:r>
        <w:rPr>
          <w:color w:val="22373A"/>
          <w:sz w:val="18"/>
        </w:rPr>
        <w:t>об</w:t>
      </w:r>
      <w:r>
        <w:rPr>
          <w:color w:val="22373A"/>
          <w:spacing w:val="3"/>
          <w:sz w:val="18"/>
        </w:rPr>
        <w:t xml:space="preserve"> </w:t>
      </w:r>
      <w:r>
        <w:rPr>
          <w:color w:val="22373A"/>
          <w:sz w:val="18"/>
        </w:rPr>
        <w:t>этом</w:t>
      </w:r>
      <w:r>
        <w:rPr>
          <w:color w:val="22373A"/>
          <w:spacing w:val="3"/>
          <w:sz w:val="18"/>
        </w:rPr>
        <w:t xml:space="preserve"> </w:t>
      </w:r>
      <w:r>
        <w:rPr>
          <w:color w:val="22373A"/>
          <w:sz w:val="18"/>
        </w:rPr>
        <w:t>не</w:t>
      </w:r>
      <w:r>
        <w:rPr>
          <w:color w:val="22373A"/>
          <w:spacing w:val="4"/>
          <w:sz w:val="18"/>
        </w:rPr>
        <w:t xml:space="preserve"> </w:t>
      </w:r>
      <w:r>
        <w:rPr>
          <w:color w:val="22373A"/>
          <w:sz w:val="18"/>
        </w:rPr>
        <w:t>выводится);</w:t>
      </w:r>
    </w:p>
    <w:p w:rsidR="00EB57DA" w:rsidRDefault="0088060B">
      <w:pPr>
        <w:pStyle w:val="a4"/>
        <w:numPr>
          <w:ilvl w:val="0"/>
          <w:numId w:val="3"/>
        </w:numPr>
        <w:tabs>
          <w:tab w:val="left" w:pos="1004"/>
        </w:tabs>
        <w:spacing w:before="0" w:line="357" w:lineRule="auto"/>
        <w:ind w:right="1329" w:hanging="238"/>
        <w:rPr>
          <w:sz w:val="18"/>
        </w:rPr>
      </w:pPr>
      <w:r>
        <w:rPr>
          <w:color w:val="22373A"/>
          <w:w w:val="105"/>
          <w:sz w:val="18"/>
        </w:rPr>
        <w:t>-v,</w:t>
      </w:r>
      <w:r>
        <w:rPr>
          <w:color w:val="22373A"/>
          <w:spacing w:val="-13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–</w:t>
      </w:r>
      <w:proofErr w:type="spellStart"/>
      <w:r>
        <w:rPr>
          <w:color w:val="22373A"/>
          <w:w w:val="105"/>
          <w:sz w:val="18"/>
        </w:rPr>
        <w:t>verbose</w:t>
      </w:r>
      <w:proofErr w:type="spellEnd"/>
      <w:r>
        <w:rPr>
          <w:color w:val="22373A"/>
          <w:spacing w:val="-12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-</w:t>
      </w:r>
      <w:r>
        <w:rPr>
          <w:color w:val="22373A"/>
          <w:spacing w:val="-12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выводит</w:t>
      </w:r>
      <w:r>
        <w:rPr>
          <w:color w:val="22373A"/>
          <w:spacing w:val="-12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сообщение</w:t>
      </w:r>
      <w:r>
        <w:rPr>
          <w:color w:val="22373A"/>
          <w:spacing w:val="-12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о</w:t>
      </w:r>
      <w:r>
        <w:rPr>
          <w:color w:val="22373A"/>
          <w:spacing w:val="-12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каждой</w:t>
      </w:r>
      <w:r>
        <w:rPr>
          <w:color w:val="22373A"/>
          <w:spacing w:val="-12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создаваемой</w:t>
      </w:r>
      <w:r>
        <w:rPr>
          <w:color w:val="22373A"/>
          <w:spacing w:val="-54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директории;</w:t>
      </w:r>
    </w:p>
    <w:p w:rsidR="00EB57DA" w:rsidRDefault="0088060B">
      <w:pPr>
        <w:pStyle w:val="a4"/>
        <w:numPr>
          <w:ilvl w:val="0"/>
          <w:numId w:val="3"/>
        </w:numPr>
        <w:tabs>
          <w:tab w:val="left" w:pos="1004"/>
        </w:tabs>
        <w:spacing w:line="357" w:lineRule="auto"/>
        <w:ind w:right="617" w:hanging="244"/>
        <w:rPr>
          <w:sz w:val="18"/>
        </w:rPr>
      </w:pPr>
      <w:r>
        <w:rPr>
          <w:color w:val="22373A"/>
          <w:sz w:val="18"/>
        </w:rPr>
        <w:t>-z</w:t>
      </w:r>
      <w:r>
        <w:rPr>
          <w:color w:val="22373A"/>
          <w:spacing w:val="16"/>
          <w:sz w:val="18"/>
        </w:rPr>
        <w:t xml:space="preserve"> </w:t>
      </w:r>
      <w:r>
        <w:rPr>
          <w:color w:val="22373A"/>
          <w:sz w:val="18"/>
        </w:rPr>
        <w:t>-</w:t>
      </w:r>
      <w:r>
        <w:rPr>
          <w:color w:val="22373A"/>
          <w:spacing w:val="16"/>
          <w:sz w:val="18"/>
        </w:rPr>
        <w:t xml:space="preserve"> </w:t>
      </w:r>
      <w:r>
        <w:rPr>
          <w:color w:val="22373A"/>
          <w:sz w:val="18"/>
        </w:rPr>
        <w:t>устанавливает</w:t>
      </w:r>
      <w:r>
        <w:rPr>
          <w:color w:val="22373A"/>
          <w:spacing w:val="17"/>
          <w:sz w:val="18"/>
        </w:rPr>
        <w:t xml:space="preserve"> </w:t>
      </w:r>
      <w:r>
        <w:rPr>
          <w:color w:val="22373A"/>
          <w:sz w:val="18"/>
        </w:rPr>
        <w:t>контекст</w:t>
      </w:r>
      <w:r>
        <w:rPr>
          <w:color w:val="22373A"/>
          <w:spacing w:val="16"/>
          <w:sz w:val="18"/>
        </w:rPr>
        <w:t xml:space="preserve"> </w:t>
      </w:r>
      <w:proofErr w:type="spellStart"/>
      <w:r>
        <w:rPr>
          <w:color w:val="22373A"/>
          <w:sz w:val="18"/>
        </w:rPr>
        <w:t>SELinux</w:t>
      </w:r>
      <w:proofErr w:type="spellEnd"/>
      <w:r>
        <w:rPr>
          <w:color w:val="22373A"/>
          <w:spacing w:val="16"/>
          <w:sz w:val="18"/>
        </w:rPr>
        <w:t xml:space="preserve"> </w:t>
      </w:r>
      <w:r>
        <w:rPr>
          <w:color w:val="22373A"/>
          <w:sz w:val="18"/>
        </w:rPr>
        <w:t>для</w:t>
      </w:r>
      <w:r>
        <w:rPr>
          <w:color w:val="22373A"/>
          <w:spacing w:val="17"/>
          <w:sz w:val="18"/>
        </w:rPr>
        <w:t xml:space="preserve"> </w:t>
      </w:r>
      <w:r>
        <w:rPr>
          <w:color w:val="22373A"/>
          <w:sz w:val="18"/>
        </w:rPr>
        <w:t>создаваемой</w:t>
      </w:r>
      <w:r>
        <w:rPr>
          <w:color w:val="22373A"/>
          <w:spacing w:val="16"/>
          <w:sz w:val="18"/>
        </w:rPr>
        <w:t xml:space="preserve"> </w:t>
      </w:r>
      <w:r>
        <w:rPr>
          <w:color w:val="22373A"/>
          <w:sz w:val="18"/>
        </w:rPr>
        <w:t>директории</w:t>
      </w:r>
      <w:r>
        <w:rPr>
          <w:color w:val="22373A"/>
          <w:spacing w:val="-51"/>
          <w:sz w:val="18"/>
        </w:rPr>
        <w:t xml:space="preserve"> </w:t>
      </w:r>
      <w:r>
        <w:rPr>
          <w:color w:val="22373A"/>
          <w:w w:val="105"/>
          <w:sz w:val="18"/>
        </w:rPr>
        <w:t>по</w:t>
      </w:r>
      <w:r>
        <w:rPr>
          <w:color w:val="22373A"/>
          <w:spacing w:val="-7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умолчанию;</w:t>
      </w:r>
    </w:p>
    <w:p w:rsidR="00EB57DA" w:rsidRDefault="0088060B">
      <w:pPr>
        <w:pStyle w:val="a4"/>
        <w:numPr>
          <w:ilvl w:val="0"/>
          <w:numId w:val="3"/>
        </w:numPr>
        <w:tabs>
          <w:tab w:val="left" w:pos="1004"/>
        </w:tabs>
        <w:spacing w:before="0" w:line="357" w:lineRule="auto"/>
        <w:ind w:right="631" w:hanging="238"/>
        <w:rPr>
          <w:sz w:val="18"/>
        </w:rPr>
      </w:pPr>
      <w:r>
        <w:rPr>
          <w:color w:val="22373A"/>
          <w:sz w:val="18"/>
        </w:rPr>
        <w:t>–</w:t>
      </w:r>
      <w:proofErr w:type="spellStart"/>
      <w:r>
        <w:rPr>
          <w:color w:val="22373A"/>
          <w:sz w:val="18"/>
        </w:rPr>
        <w:t>context</w:t>
      </w:r>
      <w:proofErr w:type="spellEnd"/>
      <w:r>
        <w:rPr>
          <w:color w:val="22373A"/>
          <w:sz w:val="18"/>
        </w:rPr>
        <w:t>[=CTX]</w:t>
      </w:r>
      <w:r>
        <w:rPr>
          <w:color w:val="22373A"/>
          <w:spacing w:val="11"/>
          <w:sz w:val="18"/>
        </w:rPr>
        <w:t xml:space="preserve"> </w:t>
      </w:r>
      <w:r>
        <w:rPr>
          <w:color w:val="22373A"/>
          <w:sz w:val="18"/>
        </w:rPr>
        <w:t>-</w:t>
      </w:r>
      <w:r>
        <w:rPr>
          <w:color w:val="22373A"/>
          <w:spacing w:val="11"/>
          <w:sz w:val="18"/>
        </w:rPr>
        <w:t xml:space="preserve"> </w:t>
      </w:r>
      <w:r>
        <w:rPr>
          <w:color w:val="22373A"/>
          <w:sz w:val="18"/>
        </w:rPr>
        <w:t>устанавливает</w:t>
      </w:r>
      <w:r>
        <w:rPr>
          <w:color w:val="22373A"/>
          <w:spacing w:val="11"/>
          <w:sz w:val="18"/>
        </w:rPr>
        <w:t xml:space="preserve"> </w:t>
      </w:r>
      <w:r>
        <w:rPr>
          <w:color w:val="22373A"/>
          <w:sz w:val="18"/>
        </w:rPr>
        <w:t>контекст</w:t>
      </w:r>
      <w:r>
        <w:rPr>
          <w:color w:val="22373A"/>
          <w:spacing w:val="12"/>
          <w:sz w:val="18"/>
        </w:rPr>
        <w:t xml:space="preserve"> </w:t>
      </w:r>
      <w:proofErr w:type="spellStart"/>
      <w:r>
        <w:rPr>
          <w:color w:val="22373A"/>
          <w:sz w:val="18"/>
        </w:rPr>
        <w:t>SELinux</w:t>
      </w:r>
      <w:proofErr w:type="spellEnd"/>
      <w:r>
        <w:rPr>
          <w:color w:val="22373A"/>
          <w:spacing w:val="11"/>
          <w:sz w:val="18"/>
        </w:rPr>
        <w:t xml:space="preserve"> </w:t>
      </w:r>
      <w:r>
        <w:rPr>
          <w:color w:val="22373A"/>
          <w:sz w:val="18"/>
        </w:rPr>
        <w:t>для</w:t>
      </w:r>
      <w:r>
        <w:rPr>
          <w:color w:val="22373A"/>
          <w:spacing w:val="11"/>
          <w:sz w:val="18"/>
        </w:rPr>
        <w:t xml:space="preserve"> </w:t>
      </w:r>
      <w:r>
        <w:rPr>
          <w:color w:val="22373A"/>
          <w:sz w:val="18"/>
        </w:rPr>
        <w:t>создаваемой</w:t>
      </w:r>
      <w:r>
        <w:rPr>
          <w:color w:val="22373A"/>
          <w:spacing w:val="-51"/>
          <w:sz w:val="18"/>
        </w:rPr>
        <w:t xml:space="preserve"> </w:t>
      </w:r>
      <w:r>
        <w:rPr>
          <w:color w:val="22373A"/>
          <w:w w:val="105"/>
          <w:sz w:val="18"/>
        </w:rPr>
        <w:t>директории</w:t>
      </w:r>
      <w:r>
        <w:rPr>
          <w:color w:val="22373A"/>
          <w:spacing w:val="-7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в</w:t>
      </w:r>
      <w:r>
        <w:rPr>
          <w:color w:val="22373A"/>
          <w:spacing w:val="-7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значение</w:t>
      </w:r>
      <w:r>
        <w:rPr>
          <w:color w:val="22373A"/>
          <w:spacing w:val="-7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CTX;</w:t>
      </w:r>
    </w:p>
    <w:p w:rsidR="00EB57DA" w:rsidRDefault="0088060B">
      <w:pPr>
        <w:pStyle w:val="a4"/>
        <w:numPr>
          <w:ilvl w:val="0"/>
          <w:numId w:val="3"/>
        </w:numPr>
        <w:tabs>
          <w:tab w:val="left" w:pos="1004"/>
        </w:tabs>
        <w:ind w:hanging="245"/>
        <w:rPr>
          <w:sz w:val="18"/>
        </w:rPr>
      </w:pPr>
      <w:r>
        <w:rPr>
          <w:color w:val="22373A"/>
          <w:w w:val="105"/>
          <w:sz w:val="18"/>
        </w:rPr>
        <w:t>–</w:t>
      </w:r>
      <w:proofErr w:type="spellStart"/>
      <w:r>
        <w:rPr>
          <w:color w:val="22373A"/>
          <w:w w:val="105"/>
          <w:sz w:val="18"/>
        </w:rPr>
        <w:t>help</w:t>
      </w:r>
      <w:proofErr w:type="spellEnd"/>
      <w:r>
        <w:rPr>
          <w:color w:val="22373A"/>
          <w:spacing w:val="-10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-</w:t>
      </w:r>
      <w:r>
        <w:rPr>
          <w:color w:val="22373A"/>
          <w:spacing w:val="-9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показывает</w:t>
      </w:r>
      <w:r>
        <w:rPr>
          <w:color w:val="22373A"/>
          <w:spacing w:val="-9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справку</w:t>
      </w:r>
      <w:r>
        <w:rPr>
          <w:color w:val="22373A"/>
          <w:spacing w:val="-10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по</w:t>
      </w:r>
      <w:r>
        <w:rPr>
          <w:color w:val="22373A"/>
          <w:spacing w:val="-9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команде</w:t>
      </w:r>
      <w:r>
        <w:rPr>
          <w:color w:val="22373A"/>
          <w:spacing w:val="-9"/>
          <w:w w:val="105"/>
          <w:sz w:val="18"/>
        </w:rPr>
        <w:t xml:space="preserve"> </w:t>
      </w:r>
      <w:proofErr w:type="spellStart"/>
      <w:r>
        <w:rPr>
          <w:color w:val="22373A"/>
          <w:w w:val="105"/>
          <w:sz w:val="18"/>
        </w:rPr>
        <w:t>mkdir</w:t>
      </w:r>
      <w:proofErr w:type="spellEnd"/>
      <w:r>
        <w:rPr>
          <w:color w:val="22373A"/>
          <w:w w:val="105"/>
          <w:sz w:val="18"/>
        </w:rPr>
        <w:t>;</w:t>
      </w:r>
    </w:p>
    <w:p w:rsidR="00EB57DA" w:rsidRDefault="0088060B">
      <w:pPr>
        <w:pStyle w:val="a4"/>
        <w:numPr>
          <w:ilvl w:val="0"/>
          <w:numId w:val="3"/>
        </w:numPr>
        <w:tabs>
          <w:tab w:val="left" w:pos="1004"/>
        </w:tabs>
        <w:spacing w:before="102"/>
        <w:ind w:hanging="212"/>
        <w:rPr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637095</wp:posOffset>
            </wp:positionH>
            <wp:positionV relativeFrom="paragraph">
              <wp:posOffset>208898</wp:posOffset>
            </wp:positionV>
            <wp:extent cx="2721254" cy="651281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1254" cy="651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373A"/>
          <w:w w:val="105"/>
          <w:sz w:val="18"/>
        </w:rPr>
        <w:t>–</w:t>
      </w:r>
      <w:proofErr w:type="spellStart"/>
      <w:r>
        <w:rPr>
          <w:color w:val="22373A"/>
          <w:w w:val="105"/>
          <w:sz w:val="18"/>
        </w:rPr>
        <w:t>version</w:t>
      </w:r>
      <w:proofErr w:type="spellEnd"/>
      <w:r>
        <w:rPr>
          <w:color w:val="22373A"/>
          <w:spacing w:val="-14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-</w:t>
      </w:r>
      <w:r>
        <w:rPr>
          <w:color w:val="22373A"/>
          <w:spacing w:val="-14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показывает</w:t>
      </w:r>
      <w:r>
        <w:rPr>
          <w:color w:val="22373A"/>
          <w:spacing w:val="-13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версию</w:t>
      </w:r>
      <w:r>
        <w:rPr>
          <w:color w:val="22373A"/>
          <w:spacing w:val="-14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утилиты</w:t>
      </w:r>
      <w:r>
        <w:rPr>
          <w:color w:val="22373A"/>
          <w:spacing w:val="-14"/>
          <w:w w:val="105"/>
          <w:sz w:val="18"/>
        </w:rPr>
        <w:t xml:space="preserve"> </w:t>
      </w:r>
      <w:proofErr w:type="spellStart"/>
      <w:r>
        <w:rPr>
          <w:color w:val="22373A"/>
          <w:w w:val="105"/>
          <w:sz w:val="18"/>
        </w:rPr>
        <w:t>mkdir</w:t>
      </w:r>
      <w:proofErr w:type="spellEnd"/>
      <w:r>
        <w:rPr>
          <w:color w:val="22373A"/>
          <w:w w:val="105"/>
          <w:sz w:val="18"/>
        </w:rPr>
        <w:t>.</w:t>
      </w:r>
    </w:p>
    <w:p w:rsidR="00EB57DA" w:rsidRDefault="00EB57DA">
      <w:pPr>
        <w:pStyle w:val="a3"/>
        <w:rPr>
          <w:sz w:val="20"/>
        </w:rPr>
      </w:pPr>
    </w:p>
    <w:p w:rsidR="00EB57DA" w:rsidRDefault="00EB57DA">
      <w:pPr>
        <w:pStyle w:val="a3"/>
        <w:spacing w:before="5"/>
        <w:rPr>
          <w:sz w:val="29"/>
        </w:rPr>
      </w:pPr>
    </w:p>
    <w:p w:rsidR="00EB57DA" w:rsidRDefault="0088060B">
      <w:pPr>
        <w:spacing w:before="122"/>
        <w:ind w:right="157"/>
        <w:jc w:val="right"/>
        <w:rPr>
          <w:sz w:val="13"/>
        </w:rPr>
      </w:pPr>
      <w:r>
        <w:rPr>
          <w:color w:val="22373A"/>
          <w:sz w:val="13"/>
        </w:rPr>
        <w:t>4/7</w:t>
      </w:r>
    </w:p>
    <w:p w:rsidR="00EB57DA" w:rsidRDefault="00EB57DA">
      <w:pPr>
        <w:jc w:val="right"/>
        <w:rPr>
          <w:sz w:val="13"/>
        </w:rPr>
        <w:sectPr w:rsidR="00EB57DA">
          <w:pgSz w:w="7260" w:h="5450" w:orient="landscape"/>
          <w:pgMar w:top="0" w:right="0" w:bottom="0" w:left="0" w:header="720" w:footer="720" w:gutter="0"/>
          <w:cols w:space="720"/>
        </w:sectPr>
      </w:pPr>
    </w:p>
    <w:p w:rsidR="00EB57DA" w:rsidRDefault="0088060B">
      <w:pPr>
        <w:pStyle w:val="a3"/>
        <w:rPr>
          <w:sz w:val="20"/>
        </w:rPr>
      </w:pPr>
      <w:r>
        <w:lastRenderedPageBreak/>
        <w:pict>
          <v:rect id="_x0000_s1047" style="position:absolute;margin-left:0;margin-top:0;width:362.85pt;height:272.15pt;z-index:-15843840;mso-position-horizontal-relative:page;mso-position-vertical-relative:page" fillcolor="#f9f9f9" stroked="f">
            <w10:wrap anchorx="page" anchory="page"/>
          </v:rect>
        </w:pict>
      </w:r>
    </w:p>
    <w:p w:rsidR="00EB57DA" w:rsidRDefault="00EB57DA">
      <w:pPr>
        <w:pStyle w:val="a3"/>
        <w:rPr>
          <w:sz w:val="20"/>
        </w:rPr>
      </w:pPr>
    </w:p>
    <w:p w:rsidR="00EB57DA" w:rsidRDefault="00EB57DA">
      <w:pPr>
        <w:pStyle w:val="a3"/>
        <w:spacing w:before="4"/>
        <w:rPr>
          <w:sz w:val="25"/>
        </w:rPr>
      </w:pPr>
    </w:p>
    <w:p w:rsidR="00EB57DA" w:rsidRDefault="0088060B">
      <w:pPr>
        <w:pStyle w:val="a4"/>
        <w:numPr>
          <w:ilvl w:val="0"/>
          <w:numId w:val="2"/>
        </w:numPr>
        <w:tabs>
          <w:tab w:val="left" w:pos="1004"/>
        </w:tabs>
        <w:spacing w:before="0" w:line="357" w:lineRule="auto"/>
        <w:ind w:right="785"/>
        <w:rPr>
          <w:sz w:val="18"/>
        </w:rPr>
      </w:pPr>
      <w:r>
        <w:pict>
          <v:group id="_x0000_s1041" style="position:absolute;left:0;text-align:left;margin-left:0;margin-top:-38.1pt;width:362.85pt;height:28.7pt;z-index:15735808;mso-position-horizontal-relative:page" coordorigin=",-762" coordsize="7257,574">
            <v:rect id="_x0000_s1046" style="position:absolute;top:-762;width:7257;height:566" fillcolor="#22373a" stroked="f"/>
            <v:line id="_x0000_s1045" style="position:absolute" from="0,-193" to="7257,-193" strokecolor="#d5c5b6" strokeweight=".14042mm"/>
            <v:rect id="_x0000_s1044" style="position:absolute;top:-197;width:7257;height:8" fillcolor="#d5c5b6" stroked="f"/>
            <v:rect id="_x0000_s1043" style="position:absolute;top:-197;width:5184;height:8" fillcolor="#eb801a" stroked="f"/>
            <v:shape id="_x0000_s1042" type="#_x0000_t202" style="position:absolute;top:-762;width:7257;height:574" filled="f" stroked="f">
              <v:textbox inset="0,0,0,0">
                <w:txbxContent>
                  <w:p w:rsidR="00EB57DA" w:rsidRDefault="0088060B">
                    <w:pPr>
                      <w:spacing w:before="152"/>
                      <w:ind w:left="213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rFonts w:ascii="Tahoma" w:hAnsi="Tahoma"/>
                        <w:color w:val="F9F9F9"/>
                        <w:w w:val="105"/>
                        <w:sz w:val="20"/>
                      </w:rPr>
                      <w:t>Команды</w:t>
                    </w:r>
                    <w:r>
                      <w:rPr>
                        <w:rFonts w:ascii="Tahoma" w:hAnsi="Tahoma"/>
                        <w:color w:val="F9F9F9"/>
                        <w:spacing w:val="-16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Tahoma" w:hAnsi="Tahoma"/>
                        <w:color w:val="F9F9F9"/>
                        <w:w w:val="105"/>
                        <w:sz w:val="20"/>
                      </w:rPr>
                      <w:t>rmdir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color w:val="22373A"/>
          <w:spacing w:val="-1"/>
          <w:w w:val="105"/>
          <w:sz w:val="18"/>
        </w:rPr>
        <w:t>–</w:t>
      </w:r>
      <w:proofErr w:type="spellStart"/>
      <w:r>
        <w:rPr>
          <w:color w:val="22373A"/>
          <w:spacing w:val="-1"/>
          <w:w w:val="105"/>
          <w:sz w:val="18"/>
        </w:rPr>
        <w:t>ignore-fail-on-non-empty</w:t>
      </w:r>
      <w:proofErr w:type="spellEnd"/>
      <w:r>
        <w:rPr>
          <w:color w:val="22373A"/>
          <w:spacing w:val="-11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-</w:t>
      </w:r>
      <w:r>
        <w:rPr>
          <w:color w:val="22373A"/>
          <w:spacing w:val="-10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игнорировать</w:t>
      </w:r>
      <w:r>
        <w:rPr>
          <w:color w:val="22373A"/>
          <w:spacing w:val="-11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директории,</w:t>
      </w:r>
      <w:r>
        <w:rPr>
          <w:color w:val="22373A"/>
          <w:spacing w:val="-10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которые</w:t>
      </w:r>
      <w:r>
        <w:rPr>
          <w:color w:val="22373A"/>
          <w:spacing w:val="-54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содержат</w:t>
      </w:r>
      <w:r>
        <w:rPr>
          <w:color w:val="22373A"/>
          <w:spacing w:val="-7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в</w:t>
      </w:r>
      <w:r>
        <w:rPr>
          <w:color w:val="22373A"/>
          <w:spacing w:val="-7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себе</w:t>
      </w:r>
      <w:r>
        <w:rPr>
          <w:color w:val="22373A"/>
          <w:spacing w:val="-7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файлы;</w:t>
      </w:r>
    </w:p>
    <w:p w:rsidR="00EB57DA" w:rsidRDefault="0088060B">
      <w:pPr>
        <w:pStyle w:val="a4"/>
        <w:numPr>
          <w:ilvl w:val="0"/>
          <w:numId w:val="2"/>
        </w:numPr>
        <w:tabs>
          <w:tab w:val="left" w:pos="1004"/>
        </w:tabs>
        <w:spacing w:line="357" w:lineRule="auto"/>
        <w:ind w:right="1369" w:hanging="237"/>
        <w:rPr>
          <w:sz w:val="18"/>
        </w:rPr>
      </w:pPr>
      <w:r>
        <w:rPr>
          <w:color w:val="22373A"/>
          <w:w w:val="105"/>
          <w:sz w:val="18"/>
        </w:rPr>
        <w:t>-p, –</w:t>
      </w:r>
      <w:proofErr w:type="spellStart"/>
      <w:r>
        <w:rPr>
          <w:color w:val="22373A"/>
          <w:w w:val="105"/>
          <w:sz w:val="18"/>
        </w:rPr>
        <w:t>parents</w:t>
      </w:r>
      <w:proofErr w:type="spellEnd"/>
      <w:r>
        <w:rPr>
          <w:color w:val="22373A"/>
          <w:w w:val="105"/>
          <w:sz w:val="18"/>
        </w:rPr>
        <w:t xml:space="preserve"> - в этой опции каждый аргумент каталога</w:t>
      </w:r>
      <w:r>
        <w:rPr>
          <w:color w:val="22373A"/>
          <w:spacing w:val="1"/>
          <w:w w:val="105"/>
          <w:sz w:val="18"/>
        </w:rPr>
        <w:t xml:space="preserve"> </w:t>
      </w:r>
      <w:r>
        <w:rPr>
          <w:color w:val="22373A"/>
          <w:sz w:val="18"/>
        </w:rPr>
        <w:t>обрабатывается</w:t>
      </w:r>
      <w:r>
        <w:rPr>
          <w:color w:val="22373A"/>
          <w:spacing w:val="10"/>
          <w:sz w:val="18"/>
        </w:rPr>
        <w:t xml:space="preserve"> </w:t>
      </w:r>
      <w:r>
        <w:rPr>
          <w:color w:val="22373A"/>
          <w:sz w:val="18"/>
        </w:rPr>
        <w:t>как</w:t>
      </w:r>
      <w:r>
        <w:rPr>
          <w:color w:val="22373A"/>
          <w:spacing w:val="10"/>
          <w:sz w:val="18"/>
        </w:rPr>
        <w:t xml:space="preserve"> </w:t>
      </w:r>
      <w:r>
        <w:rPr>
          <w:color w:val="22373A"/>
          <w:sz w:val="18"/>
        </w:rPr>
        <w:t>путь,</w:t>
      </w:r>
      <w:r>
        <w:rPr>
          <w:color w:val="22373A"/>
          <w:spacing w:val="11"/>
          <w:sz w:val="18"/>
        </w:rPr>
        <w:t xml:space="preserve"> </w:t>
      </w:r>
      <w:r>
        <w:rPr>
          <w:color w:val="22373A"/>
          <w:sz w:val="18"/>
        </w:rPr>
        <w:t>из</w:t>
      </w:r>
      <w:r>
        <w:rPr>
          <w:color w:val="22373A"/>
          <w:spacing w:val="10"/>
          <w:sz w:val="18"/>
        </w:rPr>
        <w:t xml:space="preserve"> </w:t>
      </w:r>
      <w:r>
        <w:rPr>
          <w:color w:val="22373A"/>
          <w:sz w:val="18"/>
        </w:rPr>
        <w:t>которого</w:t>
      </w:r>
      <w:r>
        <w:rPr>
          <w:color w:val="22373A"/>
          <w:spacing w:val="11"/>
          <w:sz w:val="18"/>
        </w:rPr>
        <w:t xml:space="preserve"> </w:t>
      </w:r>
      <w:r>
        <w:rPr>
          <w:color w:val="22373A"/>
          <w:sz w:val="18"/>
        </w:rPr>
        <w:t>будут</w:t>
      </w:r>
      <w:r>
        <w:rPr>
          <w:color w:val="22373A"/>
          <w:spacing w:val="10"/>
          <w:sz w:val="18"/>
        </w:rPr>
        <w:t xml:space="preserve"> </w:t>
      </w:r>
      <w:r>
        <w:rPr>
          <w:color w:val="22373A"/>
          <w:sz w:val="18"/>
        </w:rPr>
        <w:t>удалены</w:t>
      </w:r>
      <w:r>
        <w:rPr>
          <w:color w:val="22373A"/>
          <w:spacing w:val="11"/>
          <w:sz w:val="18"/>
        </w:rPr>
        <w:t xml:space="preserve"> </w:t>
      </w:r>
      <w:r>
        <w:rPr>
          <w:color w:val="22373A"/>
          <w:sz w:val="18"/>
        </w:rPr>
        <w:t>все</w:t>
      </w:r>
      <w:r>
        <w:rPr>
          <w:color w:val="22373A"/>
          <w:spacing w:val="-51"/>
          <w:sz w:val="18"/>
        </w:rPr>
        <w:t xml:space="preserve"> </w:t>
      </w:r>
      <w:r>
        <w:rPr>
          <w:color w:val="22373A"/>
          <w:sz w:val="18"/>
        </w:rPr>
        <w:t>компоненты,</w:t>
      </w:r>
      <w:r>
        <w:rPr>
          <w:color w:val="22373A"/>
          <w:spacing w:val="9"/>
          <w:sz w:val="18"/>
        </w:rPr>
        <w:t xml:space="preserve"> </w:t>
      </w:r>
      <w:r>
        <w:rPr>
          <w:color w:val="22373A"/>
          <w:sz w:val="18"/>
        </w:rPr>
        <w:t>если</w:t>
      </w:r>
      <w:r>
        <w:rPr>
          <w:color w:val="22373A"/>
          <w:spacing w:val="10"/>
          <w:sz w:val="18"/>
        </w:rPr>
        <w:t xml:space="preserve"> </w:t>
      </w:r>
      <w:r>
        <w:rPr>
          <w:color w:val="22373A"/>
          <w:sz w:val="18"/>
        </w:rPr>
        <w:t>они</w:t>
      </w:r>
      <w:r>
        <w:rPr>
          <w:color w:val="22373A"/>
          <w:spacing w:val="9"/>
          <w:sz w:val="18"/>
        </w:rPr>
        <w:t xml:space="preserve"> </w:t>
      </w:r>
      <w:r>
        <w:rPr>
          <w:color w:val="22373A"/>
          <w:sz w:val="18"/>
        </w:rPr>
        <w:t>уже</w:t>
      </w:r>
      <w:r>
        <w:rPr>
          <w:color w:val="22373A"/>
          <w:spacing w:val="10"/>
          <w:sz w:val="18"/>
        </w:rPr>
        <w:t xml:space="preserve"> </w:t>
      </w:r>
      <w:r>
        <w:rPr>
          <w:color w:val="22373A"/>
          <w:sz w:val="18"/>
        </w:rPr>
        <w:t>пусты,</w:t>
      </w:r>
      <w:r>
        <w:rPr>
          <w:color w:val="22373A"/>
          <w:spacing w:val="9"/>
          <w:sz w:val="18"/>
        </w:rPr>
        <w:t xml:space="preserve"> </w:t>
      </w:r>
      <w:r>
        <w:rPr>
          <w:color w:val="22373A"/>
          <w:sz w:val="18"/>
        </w:rPr>
        <w:t>начиная</w:t>
      </w:r>
      <w:r>
        <w:rPr>
          <w:color w:val="22373A"/>
          <w:spacing w:val="10"/>
          <w:sz w:val="18"/>
        </w:rPr>
        <w:t xml:space="preserve"> </w:t>
      </w:r>
      <w:r>
        <w:rPr>
          <w:color w:val="22373A"/>
          <w:sz w:val="18"/>
        </w:rPr>
        <w:t>с</w:t>
      </w:r>
      <w:r>
        <w:rPr>
          <w:color w:val="22373A"/>
          <w:spacing w:val="9"/>
          <w:sz w:val="18"/>
        </w:rPr>
        <w:t xml:space="preserve"> </w:t>
      </w:r>
      <w:r>
        <w:rPr>
          <w:color w:val="22373A"/>
          <w:sz w:val="18"/>
        </w:rPr>
        <w:t>последнего</w:t>
      </w:r>
      <w:r>
        <w:rPr>
          <w:color w:val="22373A"/>
          <w:spacing w:val="1"/>
          <w:sz w:val="18"/>
        </w:rPr>
        <w:t xml:space="preserve"> </w:t>
      </w:r>
      <w:r>
        <w:rPr>
          <w:color w:val="22373A"/>
          <w:w w:val="105"/>
          <w:sz w:val="18"/>
        </w:rPr>
        <w:t>компонента;</w:t>
      </w:r>
    </w:p>
    <w:p w:rsidR="00EB57DA" w:rsidRDefault="0088060B">
      <w:pPr>
        <w:pStyle w:val="a4"/>
        <w:numPr>
          <w:ilvl w:val="0"/>
          <w:numId w:val="2"/>
        </w:numPr>
        <w:tabs>
          <w:tab w:val="left" w:pos="1004"/>
        </w:tabs>
        <w:spacing w:line="357" w:lineRule="auto"/>
        <w:ind w:right="695" w:hanging="238"/>
        <w:rPr>
          <w:sz w:val="18"/>
        </w:rPr>
      </w:pPr>
      <w:r>
        <w:rPr>
          <w:color w:val="22373A"/>
          <w:w w:val="105"/>
          <w:sz w:val="18"/>
        </w:rPr>
        <w:t>-v,</w:t>
      </w:r>
      <w:r>
        <w:rPr>
          <w:color w:val="22373A"/>
          <w:spacing w:val="-12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–</w:t>
      </w:r>
      <w:proofErr w:type="spellStart"/>
      <w:r>
        <w:rPr>
          <w:color w:val="22373A"/>
          <w:w w:val="105"/>
          <w:sz w:val="18"/>
        </w:rPr>
        <w:t>verbose</w:t>
      </w:r>
      <w:proofErr w:type="spellEnd"/>
      <w:r>
        <w:rPr>
          <w:color w:val="22373A"/>
          <w:spacing w:val="-11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-</w:t>
      </w:r>
      <w:r>
        <w:rPr>
          <w:color w:val="22373A"/>
          <w:spacing w:val="-12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отображение</w:t>
      </w:r>
      <w:r>
        <w:rPr>
          <w:color w:val="22373A"/>
          <w:spacing w:val="-11"/>
          <w:w w:val="105"/>
          <w:sz w:val="18"/>
        </w:rPr>
        <w:t xml:space="preserve"> </w:t>
      </w:r>
      <w:proofErr w:type="gramStart"/>
      <w:r>
        <w:rPr>
          <w:color w:val="22373A"/>
          <w:w w:val="105"/>
          <w:sz w:val="18"/>
        </w:rPr>
        <w:t>подробной</w:t>
      </w:r>
      <w:proofErr w:type="gramEnd"/>
      <w:r>
        <w:rPr>
          <w:color w:val="22373A"/>
          <w:spacing w:val="-11"/>
          <w:w w:val="105"/>
          <w:sz w:val="18"/>
        </w:rPr>
        <w:t xml:space="preserve"> </w:t>
      </w:r>
      <w:proofErr w:type="spellStart"/>
      <w:r>
        <w:rPr>
          <w:color w:val="22373A"/>
          <w:w w:val="105"/>
          <w:sz w:val="18"/>
        </w:rPr>
        <w:t>информациидля</w:t>
      </w:r>
      <w:proofErr w:type="spellEnd"/>
      <w:r>
        <w:rPr>
          <w:color w:val="22373A"/>
          <w:spacing w:val="-12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каждого</w:t>
      </w:r>
      <w:r>
        <w:rPr>
          <w:color w:val="22373A"/>
          <w:spacing w:val="-54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обрабатываемого</w:t>
      </w:r>
      <w:r>
        <w:rPr>
          <w:color w:val="22373A"/>
          <w:spacing w:val="-7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каталога;</w:t>
      </w:r>
    </w:p>
    <w:p w:rsidR="00EB57DA" w:rsidRDefault="0088060B">
      <w:pPr>
        <w:pStyle w:val="a4"/>
        <w:numPr>
          <w:ilvl w:val="0"/>
          <w:numId w:val="2"/>
        </w:numPr>
        <w:tabs>
          <w:tab w:val="left" w:pos="1004"/>
        </w:tabs>
        <w:spacing w:before="0"/>
        <w:ind w:hanging="245"/>
        <w:rPr>
          <w:sz w:val="18"/>
        </w:rPr>
      </w:pPr>
      <w:r>
        <w:rPr>
          <w:color w:val="22373A"/>
          <w:w w:val="105"/>
          <w:sz w:val="18"/>
        </w:rPr>
        <w:t>–</w:t>
      </w:r>
      <w:proofErr w:type="spellStart"/>
      <w:r>
        <w:rPr>
          <w:color w:val="22373A"/>
          <w:w w:val="105"/>
          <w:sz w:val="18"/>
        </w:rPr>
        <w:t>help</w:t>
      </w:r>
      <w:proofErr w:type="spellEnd"/>
      <w:r>
        <w:rPr>
          <w:color w:val="22373A"/>
          <w:spacing w:val="-10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-</w:t>
      </w:r>
      <w:r>
        <w:rPr>
          <w:color w:val="22373A"/>
          <w:spacing w:val="-10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показать</w:t>
      </w:r>
      <w:r>
        <w:rPr>
          <w:color w:val="22373A"/>
          <w:spacing w:val="-10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справку</w:t>
      </w:r>
      <w:r>
        <w:rPr>
          <w:color w:val="22373A"/>
          <w:spacing w:val="-9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по</w:t>
      </w:r>
      <w:r>
        <w:rPr>
          <w:color w:val="22373A"/>
          <w:spacing w:val="-10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команде</w:t>
      </w:r>
      <w:r>
        <w:rPr>
          <w:color w:val="22373A"/>
          <w:spacing w:val="-10"/>
          <w:w w:val="105"/>
          <w:sz w:val="18"/>
        </w:rPr>
        <w:t xml:space="preserve"> </w:t>
      </w:r>
      <w:proofErr w:type="spellStart"/>
      <w:r>
        <w:rPr>
          <w:color w:val="22373A"/>
          <w:w w:val="105"/>
          <w:sz w:val="18"/>
        </w:rPr>
        <w:t>rmdir</w:t>
      </w:r>
      <w:proofErr w:type="spellEnd"/>
      <w:r>
        <w:rPr>
          <w:color w:val="22373A"/>
          <w:w w:val="105"/>
          <w:sz w:val="18"/>
        </w:rPr>
        <w:t>;</w:t>
      </w:r>
    </w:p>
    <w:p w:rsidR="00EB57DA" w:rsidRDefault="0088060B">
      <w:pPr>
        <w:pStyle w:val="a4"/>
        <w:numPr>
          <w:ilvl w:val="0"/>
          <w:numId w:val="2"/>
        </w:numPr>
        <w:tabs>
          <w:tab w:val="left" w:pos="1004"/>
        </w:tabs>
        <w:spacing w:before="103"/>
        <w:ind w:hanging="239"/>
        <w:rPr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637095</wp:posOffset>
            </wp:positionH>
            <wp:positionV relativeFrom="paragraph">
              <wp:posOffset>209533</wp:posOffset>
            </wp:positionV>
            <wp:extent cx="2721254" cy="1047051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1254" cy="1047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373A"/>
          <w:w w:val="105"/>
          <w:sz w:val="18"/>
        </w:rPr>
        <w:t>–</w:t>
      </w:r>
      <w:proofErr w:type="spellStart"/>
      <w:r>
        <w:rPr>
          <w:color w:val="22373A"/>
          <w:w w:val="105"/>
          <w:sz w:val="18"/>
        </w:rPr>
        <w:t>version</w:t>
      </w:r>
      <w:proofErr w:type="spellEnd"/>
      <w:r>
        <w:rPr>
          <w:color w:val="22373A"/>
          <w:spacing w:val="-15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-</w:t>
      </w:r>
      <w:r>
        <w:rPr>
          <w:color w:val="22373A"/>
          <w:spacing w:val="-14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показать</w:t>
      </w:r>
      <w:r>
        <w:rPr>
          <w:color w:val="22373A"/>
          <w:spacing w:val="-14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версию</w:t>
      </w:r>
      <w:r>
        <w:rPr>
          <w:color w:val="22373A"/>
          <w:spacing w:val="-14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утилиты</w:t>
      </w:r>
      <w:r>
        <w:rPr>
          <w:color w:val="22373A"/>
          <w:spacing w:val="-15"/>
          <w:w w:val="105"/>
          <w:sz w:val="18"/>
        </w:rPr>
        <w:t xml:space="preserve"> </w:t>
      </w:r>
      <w:proofErr w:type="spellStart"/>
      <w:r>
        <w:rPr>
          <w:color w:val="22373A"/>
          <w:w w:val="105"/>
          <w:sz w:val="18"/>
        </w:rPr>
        <w:t>rmdir</w:t>
      </w:r>
      <w:proofErr w:type="spellEnd"/>
      <w:r>
        <w:rPr>
          <w:color w:val="22373A"/>
          <w:w w:val="105"/>
          <w:sz w:val="18"/>
        </w:rPr>
        <w:t>.</w:t>
      </w:r>
    </w:p>
    <w:p w:rsidR="00EB57DA" w:rsidRDefault="00EB57DA">
      <w:pPr>
        <w:pStyle w:val="a3"/>
        <w:rPr>
          <w:sz w:val="20"/>
        </w:rPr>
      </w:pPr>
    </w:p>
    <w:p w:rsidR="00EB57DA" w:rsidRDefault="00EB57DA">
      <w:pPr>
        <w:pStyle w:val="a3"/>
        <w:rPr>
          <w:sz w:val="20"/>
        </w:rPr>
      </w:pPr>
    </w:p>
    <w:p w:rsidR="00EB57DA" w:rsidRDefault="00EB57DA">
      <w:pPr>
        <w:pStyle w:val="a3"/>
        <w:rPr>
          <w:sz w:val="20"/>
        </w:rPr>
      </w:pPr>
    </w:p>
    <w:p w:rsidR="00EB57DA" w:rsidRDefault="00EB57DA">
      <w:pPr>
        <w:pStyle w:val="a3"/>
        <w:rPr>
          <w:sz w:val="20"/>
        </w:rPr>
      </w:pPr>
    </w:p>
    <w:p w:rsidR="00EB57DA" w:rsidRDefault="00EB57DA">
      <w:pPr>
        <w:pStyle w:val="a3"/>
        <w:spacing w:before="1"/>
        <w:rPr>
          <w:sz w:val="23"/>
        </w:rPr>
      </w:pPr>
    </w:p>
    <w:p w:rsidR="00EB57DA" w:rsidRDefault="0088060B">
      <w:pPr>
        <w:spacing w:before="122"/>
        <w:ind w:right="157"/>
        <w:jc w:val="right"/>
        <w:rPr>
          <w:sz w:val="13"/>
        </w:rPr>
      </w:pPr>
      <w:r>
        <w:rPr>
          <w:color w:val="22373A"/>
          <w:sz w:val="13"/>
        </w:rPr>
        <w:t>5/7</w:t>
      </w:r>
    </w:p>
    <w:p w:rsidR="00EB57DA" w:rsidRDefault="00EB57DA">
      <w:pPr>
        <w:jc w:val="right"/>
        <w:rPr>
          <w:sz w:val="13"/>
        </w:rPr>
        <w:sectPr w:rsidR="00EB57DA">
          <w:pgSz w:w="7260" w:h="5450" w:orient="landscape"/>
          <w:pgMar w:top="0" w:right="0" w:bottom="0" w:left="0" w:header="720" w:footer="720" w:gutter="0"/>
          <w:cols w:space="720"/>
        </w:sectPr>
      </w:pPr>
    </w:p>
    <w:p w:rsidR="00EB57DA" w:rsidRDefault="0088060B">
      <w:pPr>
        <w:pStyle w:val="a3"/>
        <w:rPr>
          <w:sz w:val="20"/>
        </w:rPr>
      </w:pPr>
      <w:r>
        <w:lastRenderedPageBreak/>
        <w:pict>
          <v:rect id="_x0000_s1040" style="position:absolute;margin-left:0;margin-top:0;width:362.85pt;height:272.15pt;z-index:-15842304;mso-position-horizontal-relative:page;mso-position-vertical-relative:page" fillcolor="#f9f9f9" stroked="f">
            <w10:wrap anchorx="page" anchory="page"/>
          </v:rect>
        </w:pict>
      </w:r>
    </w:p>
    <w:p w:rsidR="00EB57DA" w:rsidRDefault="00EB57DA">
      <w:pPr>
        <w:pStyle w:val="a3"/>
        <w:rPr>
          <w:sz w:val="20"/>
        </w:rPr>
      </w:pPr>
    </w:p>
    <w:p w:rsidR="00EB57DA" w:rsidRDefault="00EB57DA">
      <w:pPr>
        <w:pStyle w:val="a3"/>
        <w:spacing w:before="4"/>
        <w:rPr>
          <w:sz w:val="25"/>
        </w:rPr>
      </w:pPr>
    </w:p>
    <w:p w:rsidR="00EB57DA" w:rsidRDefault="0088060B">
      <w:pPr>
        <w:pStyle w:val="a4"/>
        <w:numPr>
          <w:ilvl w:val="0"/>
          <w:numId w:val="1"/>
        </w:numPr>
        <w:tabs>
          <w:tab w:val="left" w:pos="1004"/>
        </w:tabs>
        <w:spacing w:before="0" w:line="357" w:lineRule="auto"/>
        <w:ind w:right="824"/>
        <w:rPr>
          <w:sz w:val="18"/>
        </w:rPr>
      </w:pPr>
      <w:r>
        <w:pict>
          <v:group id="_x0000_s1034" style="position:absolute;left:0;text-align:left;margin-left:0;margin-top:-38.1pt;width:362.85pt;height:28.7pt;z-index:15737344;mso-position-horizontal-relative:page" coordorigin=",-762" coordsize="7257,574">
            <v:rect id="_x0000_s1039" style="position:absolute;top:-762;width:7257;height:566" fillcolor="#22373a" stroked="f"/>
            <v:line id="_x0000_s1038" style="position:absolute" from="0,-193" to="7257,-193" strokecolor="#d5c5b6" strokeweight=".14042mm"/>
            <v:rect id="_x0000_s1037" style="position:absolute;top:-197;width:7257;height:8" fillcolor="#d5c5b6" stroked="f"/>
            <v:rect id="_x0000_s1036" style="position:absolute;top:-197;width:6221;height:8" fillcolor="#eb801a" stroked="f"/>
            <v:shape id="_x0000_s1035" type="#_x0000_t202" style="position:absolute;top:-762;width:7257;height:574" filled="f" stroked="f">
              <v:textbox inset="0,0,0,0">
                <w:txbxContent>
                  <w:p w:rsidR="00EB57DA" w:rsidRDefault="0088060B">
                    <w:pPr>
                      <w:spacing w:before="152"/>
                      <w:ind w:left="213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rFonts w:ascii="Tahoma" w:hAnsi="Tahoma"/>
                        <w:color w:val="F9F9F9"/>
                        <w:sz w:val="20"/>
                      </w:rPr>
                      <w:t>Команды</w:t>
                    </w:r>
                    <w:r>
                      <w:rPr>
                        <w:rFonts w:ascii="Tahoma" w:hAnsi="Tahoma"/>
                        <w:color w:val="F9F9F9"/>
                        <w:spacing w:val="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Tahoma" w:hAnsi="Tahoma"/>
                        <w:color w:val="F9F9F9"/>
                        <w:sz w:val="20"/>
                      </w:rPr>
                      <w:t>rm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color w:val="22373A"/>
          <w:sz w:val="18"/>
        </w:rPr>
        <w:t>-f,</w:t>
      </w:r>
      <w:r>
        <w:rPr>
          <w:color w:val="22373A"/>
          <w:spacing w:val="13"/>
          <w:sz w:val="18"/>
        </w:rPr>
        <w:t xml:space="preserve"> </w:t>
      </w:r>
      <w:r>
        <w:rPr>
          <w:color w:val="22373A"/>
          <w:sz w:val="18"/>
        </w:rPr>
        <w:t>–</w:t>
      </w:r>
      <w:proofErr w:type="spellStart"/>
      <w:r>
        <w:rPr>
          <w:color w:val="22373A"/>
          <w:sz w:val="18"/>
        </w:rPr>
        <w:t>force</w:t>
      </w:r>
      <w:proofErr w:type="spellEnd"/>
      <w:r>
        <w:rPr>
          <w:color w:val="22373A"/>
          <w:spacing w:val="13"/>
          <w:sz w:val="18"/>
        </w:rPr>
        <w:t xml:space="preserve"> </w:t>
      </w:r>
      <w:r>
        <w:rPr>
          <w:color w:val="22373A"/>
          <w:sz w:val="18"/>
        </w:rPr>
        <w:t>-</w:t>
      </w:r>
      <w:r>
        <w:rPr>
          <w:color w:val="22373A"/>
          <w:spacing w:val="13"/>
          <w:sz w:val="18"/>
        </w:rPr>
        <w:t xml:space="preserve"> </w:t>
      </w:r>
      <w:r>
        <w:rPr>
          <w:color w:val="22373A"/>
          <w:sz w:val="18"/>
        </w:rPr>
        <w:t>игнорировать</w:t>
      </w:r>
      <w:r>
        <w:rPr>
          <w:color w:val="22373A"/>
          <w:spacing w:val="13"/>
          <w:sz w:val="18"/>
        </w:rPr>
        <w:t xml:space="preserve"> </w:t>
      </w:r>
      <w:r>
        <w:rPr>
          <w:color w:val="22373A"/>
          <w:sz w:val="18"/>
        </w:rPr>
        <w:t>несуществующие</w:t>
      </w:r>
      <w:r>
        <w:rPr>
          <w:color w:val="22373A"/>
          <w:spacing w:val="13"/>
          <w:sz w:val="18"/>
        </w:rPr>
        <w:t xml:space="preserve"> </w:t>
      </w:r>
      <w:r>
        <w:rPr>
          <w:color w:val="22373A"/>
          <w:sz w:val="18"/>
        </w:rPr>
        <w:t>файлы</w:t>
      </w:r>
      <w:r>
        <w:rPr>
          <w:color w:val="22373A"/>
          <w:spacing w:val="13"/>
          <w:sz w:val="18"/>
        </w:rPr>
        <w:t xml:space="preserve"> </w:t>
      </w:r>
      <w:r>
        <w:rPr>
          <w:color w:val="22373A"/>
          <w:sz w:val="18"/>
        </w:rPr>
        <w:t>и</w:t>
      </w:r>
      <w:r>
        <w:rPr>
          <w:color w:val="22373A"/>
          <w:spacing w:val="14"/>
          <w:sz w:val="18"/>
        </w:rPr>
        <w:t xml:space="preserve"> </w:t>
      </w:r>
      <w:r>
        <w:rPr>
          <w:color w:val="22373A"/>
          <w:sz w:val="18"/>
        </w:rPr>
        <w:t>аргументы.</w:t>
      </w:r>
      <w:r>
        <w:rPr>
          <w:color w:val="22373A"/>
          <w:spacing w:val="-52"/>
          <w:sz w:val="18"/>
        </w:rPr>
        <w:t xml:space="preserve"> </w:t>
      </w:r>
      <w:r>
        <w:rPr>
          <w:color w:val="22373A"/>
          <w:w w:val="105"/>
          <w:sz w:val="18"/>
        </w:rPr>
        <w:t>Никогда</w:t>
      </w:r>
      <w:r>
        <w:rPr>
          <w:color w:val="22373A"/>
          <w:spacing w:val="-14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не</w:t>
      </w:r>
      <w:r>
        <w:rPr>
          <w:color w:val="22373A"/>
          <w:spacing w:val="-13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выдавать</w:t>
      </w:r>
      <w:r>
        <w:rPr>
          <w:color w:val="22373A"/>
          <w:spacing w:val="-13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запросы</w:t>
      </w:r>
      <w:r>
        <w:rPr>
          <w:color w:val="22373A"/>
          <w:spacing w:val="-14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на</w:t>
      </w:r>
      <w:r>
        <w:rPr>
          <w:color w:val="22373A"/>
          <w:spacing w:val="-13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подтверждение</w:t>
      </w:r>
      <w:r>
        <w:rPr>
          <w:color w:val="22373A"/>
          <w:spacing w:val="-14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удаления;</w:t>
      </w:r>
    </w:p>
    <w:p w:rsidR="00EB57DA" w:rsidRDefault="0088060B">
      <w:pPr>
        <w:pStyle w:val="a4"/>
        <w:numPr>
          <w:ilvl w:val="0"/>
          <w:numId w:val="1"/>
        </w:numPr>
        <w:tabs>
          <w:tab w:val="left" w:pos="1004"/>
        </w:tabs>
        <w:ind w:hanging="237"/>
        <w:rPr>
          <w:sz w:val="18"/>
        </w:rPr>
      </w:pPr>
      <w:r>
        <w:rPr>
          <w:color w:val="22373A"/>
          <w:spacing w:val="-1"/>
          <w:w w:val="105"/>
          <w:sz w:val="18"/>
        </w:rPr>
        <w:t>-i</w:t>
      </w:r>
      <w:r>
        <w:rPr>
          <w:color w:val="22373A"/>
          <w:spacing w:val="-13"/>
          <w:w w:val="105"/>
          <w:sz w:val="18"/>
        </w:rPr>
        <w:t xml:space="preserve"> </w:t>
      </w:r>
      <w:r>
        <w:rPr>
          <w:color w:val="22373A"/>
          <w:spacing w:val="-1"/>
          <w:w w:val="105"/>
          <w:sz w:val="18"/>
        </w:rPr>
        <w:t>-</w:t>
      </w:r>
      <w:r>
        <w:rPr>
          <w:color w:val="22373A"/>
          <w:spacing w:val="-13"/>
          <w:w w:val="105"/>
          <w:sz w:val="18"/>
        </w:rPr>
        <w:t xml:space="preserve"> </w:t>
      </w:r>
      <w:r>
        <w:rPr>
          <w:color w:val="22373A"/>
          <w:spacing w:val="-1"/>
          <w:w w:val="105"/>
          <w:sz w:val="18"/>
        </w:rPr>
        <w:t>выводить</w:t>
      </w:r>
      <w:r>
        <w:rPr>
          <w:color w:val="22373A"/>
          <w:spacing w:val="-13"/>
          <w:w w:val="105"/>
          <w:sz w:val="18"/>
        </w:rPr>
        <w:t xml:space="preserve"> </w:t>
      </w:r>
      <w:r>
        <w:rPr>
          <w:color w:val="22373A"/>
          <w:spacing w:val="-1"/>
          <w:w w:val="105"/>
          <w:sz w:val="18"/>
        </w:rPr>
        <w:t>запрос</w:t>
      </w:r>
      <w:r>
        <w:rPr>
          <w:color w:val="22373A"/>
          <w:spacing w:val="-13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на</w:t>
      </w:r>
      <w:r>
        <w:rPr>
          <w:color w:val="22373A"/>
          <w:spacing w:val="-12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подтверждение</w:t>
      </w:r>
      <w:r>
        <w:rPr>
          <w:color w:val="22373A"/>
          <w:spacing w:val="-13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удаления</w:t>
      </w:r>
      <w:r>
        <w:rPr>
          <w:color w:val="22373A"/>
          <w:spacing w:val="-13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каждого</w:t>
      </w:r>
      <w:r>
        <w:rPr>
          <w:color w:val="22373A"/>
          <w:spacing w:val="-13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файла;</w:t>
      </w:r>
    </w:p>
    <w:p w:rsidR="00EB57DA" w:rsidRDefault="0088060B">
      <w:pPr>
        <w:pStyle w:val="a4"/>
        <w:numPr>
          <w:ilvl w:val="0"/>
          <w:numId w:val="1"/>
        </w:numPr>
        <w:tabs>
          <w:tab w:val="left" w:pos="1004"/>
        </w:tabs>
        <w:spacing w:before="102" w:line="357" w:lineRule="auto"/>
        <w:ind w:right="545" w:hanging="238"/>
        <w:rPr>
          <w:sz w:val="18"/>
        </w:rPr>
      </w:pPr>
      <w:r>
        <w:rPr>
          <w:color w:val="22373A"/>
          <w:spacing w:val="-1"/>
          <w:w w:val="105"/>
          <w:sz w:val="18"/>
        </w:rPr>
        <w:t>-I</w:t>
      </w:r>
      <w:r>
        <w:rPr>
          <w:color w:val="22373A"/>
          <w:spacing w:val="-13"/>
          <w:w w:val="105"/>
          <w:sz w:val="18"/>
        </w:rPr>
        <w:t xml:space="preserve"> </w:t>
      </w:r>
      <w:r>
        <w:rPr>
          <w:color w:val="22373A"/>
          <w:spacing w:val="-1"/>
          <w:w w:val="105"/>
          <w:sz w:val="18"/>
        </w:rPr>
        <w:t>-</w:t>
      </w:r>
      <w:r>
        <w:rPr>
          <w:color w:val="22373A"/>
          <w:spacing w:val="-13"/>
          <w:w w:val="105"/>
          <w:sz w:val="18"/>
        </w:rPr>
        <w:t xml:space="preserve"> </w:t>
      </w:r>
      <w:r>
        <w:rPr>
          <w:color w:val="22373A"/>
          <w:spacing w:val="-1"/>
          <w:w w:val="105"/>
          <w:sz w:val="18"/>
        </w:rPr>
        <w:t>выдать</w:t>
      </w:r>
      <w:r>
        <w:rPr>
          <w:color w:val="22373A"/>
          <w:spacing w:val="-13"/>
          <w:w w:val="105"/>
          <w:sz w:val="18"/>
        </w:rPr>
        <w:t xml:space="preserve"> </w:t>
      </w:r>
      <w:r>
        <w:rPr>
          <w:color w:val="22373A"/>
          <w:spacing w:val="-1"/>
          <w:w w:val="105"/>
          <w:sz w:val="18"/>
        </w:rPr>
        <w:t>один</w:t>
      </w:r>
      <w:r>
        <w:rPr>
          <w:color w:val="22373A"/>
          <w:spacing w:val="-12"/>
          <w:w w:val="105"/>
          <w:sz w:val="18"/>
        </w:rPr>
        <w:t xml:space="preserve"> </w:t>
      </w:r>
      <w:r>
        <w:rPr>
          <w:color w:val="22373A"/>
          <w:spacing w:val="-1"/>
          <w:w w:val="105"/>
          <w:sz w:val="18"/>
        </w:rPr>
        <w:t>запрос</w:t>
      </w:r>
      <w:r>
        <w:rPr>
          <w:color w:val="22373A"/>
          <w:spacing w:val="-13"/>
          <w:w w:val="105"/>
          <w:sz w:val="18"/>
        </w:rPr>
        <w:t xml:space="preserve"> </w:t>
      </w:r>
      <w:r>
        <w:rPr>
          <w:color w:val="22373A"/>
          <w:spacing w:val="-1"/>
          <w:w w:val="105"/>
          <w:sz w:val="18"/>
        </w:rPr>
        <w:t>на</w:t>
      </w:r>
      <w:r>
        <w:rPr>
          <w:color w:val="22373A"/>
          <w:spacing w:val="-13"/>
          <w:w w:val="105"/>
          <w:sz w:val="18"/>
        </w:rPr>
        <w:t xml:space="preserve"> </w:t>
      </w:r>
      <w:r>
        <w:rPr>
          <w:color w:val="22373A"/>
          <w:spacing w:val="-1"/>
          <w:w w:val="105"/>
          <w:sz w:val="18"/>
        </w:rPr>
        <w:t>подтверждение</w:t>
      </w:r>
      <w:r>
        <w:rPr>
          <w:color w:val="22373A"/>
          <w:spacing w:val="-13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удаления</w:t>
      </w:r>
      <w:r>
        <w:rPr>
          <w:color w:val="22373A"/>
          <w:spacing w:val="-12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всех</w:t>
      </w:r>
      <w:r>
        <w:rPr>
          <w:color w:val="22373A"/>
          <w:spacing w:val="-13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файлов,</w:t>
      </w:r>
      <w:r>
        <w:rPr>
          <w:color w:val="22373A"/>
          <w:spacing w:val="-54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если удаляется больше трех файлов или используется</w:t>
      </w:r>
      <w:r>
        <w:rPr>
          <w:color w:val="22373A"/>
          <w:spacing w:val="1"/>
          <w:w w:val="105"/>
          <w:sz w:val="18"/>
        </w:rPr>
        <w:t xml:space="preserve"> </w:t>
      </w:r>
      <w:r>
        <w:rPr>
          <w:color w:val="22373A"/>
          <w:sz w:val="18"/>
        </w:rPr>
        <w:t>рекурсивное</w:t>
      </w:r>
      <w:r>
        <w:rPr>
          <w:color w:val="22373A"/>
          <w:spacing w:val="10"/>
          <w:sz w:val="18"/>
        </w:rPr>
        <w:t xml:space="preserve"> </w:t>
      </w:r>
      <w:r>
        <w:rPr>
          <w:color w:val="22373A"/>
          <w:sz w:val="18"/>
        </w:rPr>
        <w:t>удаление.</w:t>
      </w:r>
      <w:r>
        <w:rPr>
          <w:color w:val="22373A"/>
          <w:spacing w:val="10"/>
          <w:sz w:val="18"/>
        </w:rPr>
        <w:t xml:space="preserve"> </w:t>
      </w:r>
      <w:r>
        <w:rPr>
          <w:color w:val="22373A"/>
          <w:sz w:val="18"/>
        </w:rPr>
        <w:t>Опция</w:t>
      </w:r>
      <w:r>
        <w:rPr>
          <w:color w:val="22373A"/>
          <w:spacing w:val="10"/>
          <w:sz w:val="18"/>
        </w:rPr>
        <w:t xml:space="preserve"> </w:t>
      </w:r>
      <w:r>
        <w:rPr>
          <w:color w:val="22373A"/>
          <w:sz w:val="18"/>
        </w:rPr>
        <w:t>применяется,</w:t>
      </w:r>
      <w:r>
        <w:rPr>
          <w:color w:val="22373A"/>
          <w:spacing w:val="10"/>
          <w:sz w:val="18"/>
        </w:rPr>
        <w:t xml:space="preserve"> </w:t>
      </w:r>
      <w:r>
        <w:rPr>
          <w:color w:val="22373A"/>
          <w:sz w:val="18"/>
        </w:rPr>
        <w:t>как</w:t>
      </w:r>
      <w:r>
        <w:rPr>
          <w:color w:val="22373A"/>
          <w:spacing w:val="11"/>
          <w:sz w:val="18"/>
        </w:rPr>
        <w:t xml:space="preserve"> </w:t>
      </w:r>
      <w:r>
        <w:rPr>
          <w:color w:val="22373A"/>
          <w:sz w:val="18"/>
        </w:rPr>
        <w:t>более</w:t>
      </w:r>
      <w:r>
        <w:rPr>
          <w:color w:val="22373A"/>
          <w:spacing w:val="10"/>
          <w:sz w:val="18"/>
        </w:rPr>
        <w:t xml:space="preserve"> </w:t>
      </w:r>
      <w:r>
        <w:rPr>
          <w:color w:val="22373A"/>
          <w:sz w:val="18"/>
        </w:rPr>
        <w:t>«щадящая»</w:t>
      </w:r>
      <w:r>
        <w:rPr>
          <w:color w:val="22373A"/>
          <w:spacing w:val="-51"/>
          <w:sz w:val="18"/>
        </w:rPr>
        <w:t xml:space="preserve"> </w:t>
      </w:r>
      <w:r>
        <w:rPr>
          <w:color w:val="22373A"/>
          <w:w w:val="105"/>
          <w:sz w:val="18"/>
        </w:rPr>
        <w:t>версия</w:t>
      </w:r>
      <w:r>
        <w:rPr>
          <w:color w:val="22373A"/>
          <w:spacing w:val="-6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опции</w:t>
      </w:r>
      <w:r>
        <w:rPr>
          <w:color w:val="22373A"/>
          <w:spacing w:val="-6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–i;</w:t>
      </w:r>
    </w:p>
    <w:p w:rsidR="00EB57DA" w:rsidRDefault="0088060B">
      <w:pPr>
        <w:pStyle w:val="a4"/>
        <w:numPr>
          <w:ilvl w:val="0"/>
          <w:numId w:val="1"/>
        </w:numPr>
        <w:tabs>
          <w:tab w:val="left" w:pos="1004"/>
        </w:tabs>
        <w:spacing w:line="357" w:lineRule="auto"/>
        <w:ind w:right="543" w:hanging="244"/>
        <w:rPr>
          <w:sz w:val="18"/>
        </w:rPr>
      </w:pPr>
      <w:r>
        <w:rPr>
          <w:color w:val="22373A"/>
          <w:sz w:val="18"/>
        </w:rPr>
        <w:t>–</w:t>
      </w:r>
      <w:proofErr w:type="spellStart"/>
      <w:r>
        <w:rPr>
          <w:color w:val="22373A"/>
          <w:sz w:val="18"/>
        </w:rPr>
        <w:t>interactive</w:t>
      </w:r>
      <w:proofErr w:type="spellEnd"/>
      <w:r>
        <w:rPr>
          <w:color w:val="22373A"/>
          <w:sz w:val="18"/>
        </w:rPr>
        <w:t>[=WHEN]</w:t>
      </w:r>
      <w:r>
        <w:rPr>
          <w:color w:val="22373A"/>
          <w:spacing w:val="6"/>
          <w:sz w:val="18"/>
        </w:rPr>
        <w:t xml:space="preserve"> </w:t>
      </w:r>
      <w:r>
        <w:rPr>
          <w:color w:val="22373A"/>
          <w:sz w:val="18"/>
        </w:rPr>
        <w:t>-</w:t>
      </w:r>
      <w:r>
        <w:rPr>
          <w:color w:val="22373A"/>
          <w:spacing w:val="7"/>
          <w:sz w:val="18"/>
        </w:rPr>
        <w:t xml:space="preserve"> </w:t>
      </w:r>
      <w:r>
        <w:rPr>
          <w:color w:val="22373A"/>
          <w:sz w:val="18"/>
        </w:rPr>
        <w:t>вместо</w:t>
      </w:r>
      <w:r>
        <w:rPr>
          <w:color w:val="22373A"/>
          <w:spacing w:val="7"/>
          <w:sz w:val="18"/>
        </w:rPr>
        <w:t xml:space="preserve"> </w:t>
      </w:r>
      <w:r>
        <w:rPr>
          <w:color w:val="22373A"/>
          <w:sz w:val="18"/>
        </w:rPr>
        <w:t>WHEN</w:t>
      </w:r>
      <w:r>
        <w:rPr>
          <w:color w:val="22373A"/>
          <w:spacing w:val="6"/>
          <w:sz w:val="18"/>
        </w:rPr>
        <w:t xml:space="preserve"> </w:t>
      </w:r>
      <w:r>
        <w:rPr>
          <w:color w:val="22373A"/>
          <w:sz w:val="18"/>
        </w:rPr>
        <w:t>можно</w:t>
      </w:r>
      <w:r>
        <w:rPr>
          <w:color w:val="22373A"/>
          <w:spacing w:val="7"/>
          <w:sz w:val="18"/>
        </w:rPr>
        <w:t xml:space="preserve"> </w:t>
      </w:r>
      <w:proofErr w:type="spellStart"/>
      <w:r>
        <w:rPr>
          <w:color w:val="22373A"/>
          <w:sz w:val="18"/>
        </w:rPr>
        <w:t>использовать:never</w:t>
      </w:r>
      <w:proofErr w:type="spellEnd"/>
      <w:r>
        <w:rPr>
          <w:color w:val="22373A"/>
          <w:spacing w:val="7"/>
          <w:sz w:val="18"/>
        </w:rPr>
        <w:t xml:space="preserve"> </w:t>
      </w:r>
      <w:r>
        <w:rPr>
          <w:color w:val="22373A"/>
          <w:sz w:val="18"/>
        </w:rPr>
        <w:t>—</w:t>
      </w:r>
      <w:r>
        <w:rPr>
          <w:color w:val="22373A"/>
          <w:spacing w:val="1"/>
          <w:sz w:val="18"/>
        </w:rPr>
        <w:t xml:space="preserve"> </w:t>
      </w:r>
      <w:r>
        <w:rPr>
          <w:color w:val="22373A"/>
          <w:sz w:val="18"/>
        </w:rPr>
        <w:t>никогда</w:t>
      </w:r>
      <w:r>
        <w:rPr>
          <w:color w:val="22373A"/>
          <w:spacing w:val="9"/>
          <w:sz w:val="18"/>
        </w:rPr>
        <w:t xml:space="preserve"> </w:t>
      </w:r>
      <w:r>
        <w:rPr>
          <w:color w:val="22373A"/>
          <w:sz w:val="18"/>
        </w:rPr>
        <w:t>не</w:t>
      </w:r>
      <w:r>
        <w:rPr>
          <w:color w:val="22373A"/>
          <w:spacing w:val="9"/>
          <w:sz w:val="18"/>
        </w:rPr>
        <w:t xml:space="preserve"> </w:t>
      </w:r>
      <w:r>
        <w:rPr>
          <w:color w:val="22373A"/>
          <w:sz w:val="18"/>
        </w:rPr>
        <w:t>выдавать</w:t>
      </w:r>
      <w:r>
        <w:rPr>
          <w:color w:val="22373A"/>
          <w:spacing w:val="10"/>
          <w:sz w:val="18"/>
        </w:rPr>
        <w:t xml:space="preserve"> </w:t>
      </w:r>
      <w:r>
        <w:rPr>
          <w:color w:val="22373A"/>
          <w:sz w:val="18"/>
        </w:rPr>
        <w:t>запросы</w:t>
      </w:r>
      <w:r>
        <w:rPr>
          <w:color w:val="22373A"/>
          <w:spacing w:val="9"/>
          <w:sz w:val="18"/>
        </w:rPr>
        <w:t xml:space="preserve"> </w:t>
      </w:r>
      <w:r>
        <w:rPr>
          <w:color w:val="22373A"/>
          <w:sz w:val="18"/>
        </w:rPr>
        <w:t>на</w:t>
      </w:r>
      <w:r>
        <w:rPr>
          <w:color w:val="22373A"/>
          <w:spacing w:val="10"/>
          <w:sz w:val="18"/>
        </w:rPr>
        <w:t xml:space="preserve"> </w:t>
      </w:r>
      <w:r>
        <w:rPr>
          <w:color w:val="22373A"/>
          <w:sz w:val="18"/>
        </w:rPr>
        <w:t>подтверждение</w:t>
      </w:r>
      <w:r>
        <w:rPr>
          <w:color w:val="22373A"/>
          <w:spacing w:val="9"/>
          <w:sz w:val="18"/>
        </w:rPr>
        <w:t xml:space="preserve"> </w:t>
      </w:r>
      <w:r>
        <w:rPr>
          <w:color w:val="22373A"/>
          <w:sz w:val="18"/>
        </w:rPr>
        <w:t>удаления,</w:t>
      </w:r>
      <w:r>
        <w:rPr>
          <w:color w:val="22373A"/>
          <w:spacing w:val="10"/>
          <w:sz w:val="18"/>
        </w:rPr>
        <w:t xml:space="preserve"> </w:t>
      </w:r>
      <w:proofErr w:type="spellStart"/>
      <w:r>
        <w:rPr>
          <w:color w:val="22373A"/>
          <w:sz w:val="18"/>
        </w:rPr>
        <w:t>once</w:t>
      </w:r>
      <w:proofErr w:type="spellEnd"/>
      <w:r>
        <w:rPr>
          <w:color w:val="22373A"/>
          <w:spacing w:val="9"/>
          <w:sz w:val="18"/>
        </w:rPr>
        <w:t xml:space="preserve"> </w:t>
      </w:r>
      <w:r>
        <w:rPr>
          <w:color w:val="22373A"/>
          <w:sz w:val="18"/>
        </w:rPr>
        <w:t>—</w:t>
      </w:r>
      <w:r>
        <w:rPr>
          <w:color w:val="22373A"/>
          <w:spacing w:val="-51"/>
          <w:sz w:val="18"/>
        </w:rPr>
        <w:t xml:space="preserve"> </w:t>
      </w:r>
      <w:r>
        <w:rPr>
          <w:color w:val="22373A"/>
          <w:sz w:val="18"/>
        </w:rPr>
        <w:t>выводить</w:t>
      </w:r>
      <w:r>
        <w:rPr>
          <w:color w:val="22373A"/>
          <w:spacing w:val="13"/>
          <w:sz w:val="18"/>
        </w:rPr>
        <w:t xml:space="preserve"> </w:t>
      </w:r>
      <w:r>
        <w:rPr>
          <w:color w:val="22373A"/>
          <w:sz w:val="18"/>
        </w:rPr>
        <w:t>запрос</w:t>
      </w:r>
      <w:r>
        <w:rPr>
          <w:color w:val="22373A"/>
          <w:spacing w:val="13"/>
          <w:sz w:val="18"/>
        </w:rPr>
        <w:t xml:space="preserve"> </w:t>
      </w:r>
      <w:r>
        <w:rPr>
          <w:color w:val="22373A"/>
          <w:sz w:val="18"/>
        </w:rPr>
        <w:t>один</w:t>
      </w:r>
      <w:r>
        <w:rPr>
          <w:color w:val="22373A"/>
          <w:spacing w:val="14"/>
          <w:sz w:val="18"/>
        </w:rPr>
        <w:t xml:space="preserve"> </w:t>
      </w:r>
      <w:r>
        <w:rPr>
          <w:color w:val="22373A"/>
          <w:sz w:val="18"/>
        </w:rPr>
        <w:t>раз</w:t>
      </w:r>
      <w:r>
        <w:rPr>
          <w:color w:val="22373A"/>
          <w:spacing w:val="13"/>
          <w:sz w:val="18"/>
        </w:rPr>
        <w:t xml:space="preserve"> </w:t>
      </w:r>
      <w:r>
        <w:rPr>
          <w:color w:val="22373A"/>
          <w:sz w:val="18"/>
        </w:rPr>
        <w:t>(аналог</w:t>
      </w:r>
      <w:r>
        <w:rPr>
          <w:color w:val="22373A"/>
          <w:spacing w:val="13"/>
          <w:sz w:val="18"/>
        </w:rPr>
        <w:t xml:space="preserve"> </w:t>
      </w:r>
      <w:r>
        <w:rPr>
          <w:color w:val="22373A"/>
          <w:sz w:val="18"/>
        </w:rPr>
        <w:t>опции</w:t>
      </w:r>
      <w:r>
        <w:rPr>
          <w:color w:val="22373A"/>
          <w:spacing w:val="14"/>
          <w:sz w:val="18"/>
        </w:rPr>
        <w:t xml:space="preserve"> </w:t>
      </w:r>
      <w:r>
        <w:rPr>
          <w:color w:val="22373A"/>
          <w:sz w:val="18"/>
        </w:rPr>
        <w:t>-I).</w:t>
      </w:r>
      <w:r>
        <w:rPr>
          <w:color w:val="22373A"/>
          <w:spacing w:val="13"/>
          <w:sz w:val="18"/>
        </w:rPr>
        <w:t xml:space="preserve"> </w:t>
      </w:r>
      <w:proofErr w:type="spellStart"/>
      <w:r>
        <w:rPr>
          <w:color w:val="22373A"/>
          <w:sz w:val="18"/>
        </w:rPr>
        <w:t>always</w:t>
      </w:r>
      <w:proofErr w:type="spellEnd"/>
      <w:r>
        <w:rPr>
          <w:color w:val="22373A"/>
          <w:spacing w:val="13"/>
          <w:sz w:val="18"/>
        </w:rPr>
        <w:t xml:space="preserve"> </w:t>
      </w:r>
      <w:r>
        <w:rPr>
          <w:color w:val="22373A"/>
          <w:sz w:val="18"/>
        </w:rPr>
        <w:t>—выводить</w:t>
      </w:r>
      <w:r>
        <w:rPr>
          <w:color w:val="22373A"/>
          <w:spacing w:val="1"/>
          <w:sz w:val="18"/>
        </w:rPr>
        <w:t xml:space="preserve"> </w:t>
      </w:r>
      <w:r>
        <w:rPr>
          <w:color w:val="22373A"/>
          <w:sz w:val="18"/>
        </w:rPr>
        <w:t>запрос всегда (аналог опции -i).Если значение КОГДА не задано, то</w:t>
      </w:r>
      <w:r>
        <w:rPr>
          <w:color w:val="22373A"/>
          <w:spacing w:val="-52"/>
          <w:sz w:val="18"/>
        </w:rPr>
        <w:t xml:space="preserve"> </w:t>
      </w:r>
      <w:r>
        <w:rPr>
          <w:color w:val="22373A"/>
          <w:sz w:val="18"/>
        </w:rPr>
        <w:t>используется</w:t>
      </w:r>
      <w:r>
        <w:rPr>
          <w:color w:val="22373A"/>
          <w:spacing w:val="-4"/>
          <w:sz w:val="18"/>
        </w:rPr>
        <w:t xml:space="preserve"> </w:t>
      </w:r>
      <w:proofErr w:type="spellStart"/>
      <w:r>
        <w:rPr>
          <w:color w:val="22373A"/>
          <w:sz w:val="18"/>
        </w:rPr>
        <w:t>always</w:t>
      </w:r>
      <w:proofErr w:type="spellEnd"/>
      <w:r>
        <w:rPr>
          <w:color w:val="22373A"/>
          <w:sz w:val="18"/>
        </w:rPr>
        <w:t>;</w:t>
      </w:r>
    </w:p>
    <w:p w:rsidR="00EB57DA" w:rsidRDefault="0088060B">
      <w:pPr>
        <w:pStyle w:val="a4"/>
        <w:numPr>
          <w:ilvl w:val="0"/>
          <w:numId w:val="1"/>
        </w:numPr>
        <w:tabs>
          <w:tab w:val="left" w:pos="1004"/>
        </w:tabs>
        <w:spacing w:line="357" w:lineRule="auto"/>
        <w:ind w:right="794" w:hanging="238"/>
        <w:rPr>
          <w:sz w:val="18"/>
        </w:rPr>
      </w:pPr>
      <w:r>
        <w:rPr>
          <w:color w:val="22373A"/>
          <w:w w:val="105"/>
          <w:sz w:val="18"/>
        </w:rPr>
        <w:t>–</w:t>
      </w:r>
      <w:proofErr w:type="spellStart"/>
      <w:r>
        <w:rPr>
          <w:color w:val="22373A"/>
          <w:w w:val="105"/>
          <w:sz w:val="18"/>
        </w:rPr>
        <w:t>one-file-system</w:t>
      </w:r>
      <w:proofErr w:type="spellEnd"/>
      <w:r>
        <w:rPr>
          <w:color w:val="22373A"/>
          <w:spacing w:val="-12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-</w:t>
      </w:r>
      <w:r>
        <w:rPr>
          <w:color w:val="22373A"/>
          <w:spacing w:val="-11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во</w:t>
      </w:r>
      <w:r>
        <w:rPr>
          <w:color w:val="22373A"/>
          <w:spacing w:val="-12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время</w:t>
      </w:r>
      <w:r>
        <w:rPr>
          <w:color w:val="22373A"/>
          <w:spacing w:val="-11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рекурсивного</w:t>
      </w:r>
      <w:r>
        <w:rPr>
          <w:color w:val="22373A"/>
          <w:spacing w:val="-11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удаления</w:t>
      </w:r>
      <w:r>
        <w:rPr>
          <w:color w:val="22373A"/>
          <w:spacing w:val="-12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пропускать</w:t>
      </w:r>
      <w:r>
        <w:rPr>
          <w:color w:val="22373A"/>
          <w:spacing w:val="-54"/>
          <w:w w:val="105"/>
          <w:sz w:val="18"/>
        </w:rPr>
        <w:t xml:space="preserve"> </w:t>
      </w:r>
      <w:r>
        <w:rPr>
          <w:color w:val="22373A"/>
          <w:sz w:val="18"/>
        </w:rPr>
        <w:t>директории,</w:t>
      </w:r>
      <w:r>
        <w:rPr>
          <w:color w:val="22373A"/>
          <w:spacing w:val="5"/>
          <w:sz w:val="18"/>
        </w:rPr>
        <w:t xml:space="preserve"> </w:t>
      </w:r>
      <w:r>
        <w:rPr>
          <w:color w:val="22373A"/>
          <w:sz w:val="18"/>
        </w:rPr>
        <w:t>которые</w:t>
      </w:r>
      <w:r>
        <w:rPr>
          <w:color w:val="22373A"/>
          <w:spacing w:val="6"/>
          <w:sz w:val="18"/>
        </w:rPr>
        <w:t xml:space="preserve"> </w:t>
      </w:r>
      <w:r>
        <w:rPr>
          <w:color w:val="22373A"/>
          <w:sz w:val="18"/>
        </w:rPr>
        <w:t>находятся</w:t>
      </w:r>
      <w:r>
        <w:rPr>
          <w:color w:val="22373A"/>
          <w:spacing w:val="5"/>
          <w:sz w:val="18"/>
        </w:rPr>
        <w:t xml:space="preserve"> </w:t>
      </w:r>
      <w:r>
        <w:rPr>
          <w:color w:val="22373A"/>
          <w:sz w:val="18"/>
        </w:rPr>
        <w:t>на</w:t>
      </w:r>
      <w:r>
        <w:rPr>
          <w:color w:val="22373A"/>
          <w:spacing w:val="6"/>
          <w:sz w:val="18"/>
        </w:rPr>
        <w:t xml:space="preserve"> </w:t>
      </w:r>
      <w:r>
        <w:rPr>
          <w:color w:val="22373A"/>
          <w:sz w:val="18"/>
        </w:rPr>
        <w:t>других</w:t>
      </w:r>
      <w:r>
        <w:rPr>
          <w:color w:val="22373A"/>
          <w:spacing w:val="6"/>
          <w:sz w:val="18"/>
        </w:rPr>
        <w:t xml:space="preserve"> </w:t>
      </w:r>
      <w:r>
        <w:rPr>
          <w:color w:val="22373A"/>
          <w:sz w:val="18"/>
        </w:rPr>
        <w:t>файловых</w:t>
      </w:r>
      <w:r>
        <w:rPr>
          <w:color w:val="22373A"/>
          <w:spacing w:val="5"/>
          <w:sz w:val="18"/>
        </w:rPr>
        <w:t xml:space="preserve"> </w:t>
      </w:r>
      <w:r>
        <w:rPr>
          <w:color w:val="22373A"/>
          <w:sz w:val="18"/>
        </w:rPr>
        <w:t>системах;</w:t>
      </w:r>
    </w:p>
    <w:p w:rsidR="00EB57DA" w:rsidRDefault="0088060B">
      <w:pPr>
        <w:pStyle w:val="a4"/>
        <w:numPr>
          <w:ilvl w:val="0"/>
          <w:numId w:val="1"/>
        </w:numPr>
        <w:tabs>
          <w:tab w:val="left" w:pos="1004"/>
          <w:tab w:val="left" w:pos="6899"/>
        </w:tabs>
        <w:spacing w:before="0" w:line="209" w:lineRule="exact"/>
        <w:ind w:hanging="245"/>
        <w:rPr>
          <w:sz w:val="13"/>
        </w:rPr>
      </w:pPr>
      <w:r>
        <w:rPr>
          <w:color w:val="22373A"/>
          <w:w w:val="105"/>
          <w:sz w:val="18"/>
        </w:rPr>
        <w:t>–</w:t>
      </w:r>
      <w:proofErr w:type="spellStart"/>
      <w:r>
        <w:rPr>
          <w:color w:val="22373A"/>
          <w:w w:val="105"/>
          <w:sz w:val="18"/>
        </w:rPr>
        <w:t>no-preserve-root</w:t>
      </w:r>
      <w:proofErr w:type="spellEnd"/>
      <w:r>
        <w:rPr>
          <w:color w:val="22373A"/>
          <w:spacing w:val="-12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-</w:t>
      </w:r>
      <w:r>
        <w:rPr>
          <w:color w:val="22373A"/>
          <w:spacing w:val="-11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если</w:t>
      </w:r>
      <w:r>
        <w:rPr>
          <w:color w:val="22373A"/>
          <w:spacing w:val="-11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в</w:t>
      </w:r>
      <w:r>
        <w:rPr>
          <w:color w:val="22373A"/>
          <w:spacing w:val="-11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качестве</w:t>
      </w:r>
      <w:r>
        <w:rPr>
          <w:color w:val="22373A"/>
          <w:spacing w:val="-11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директории</w:t>
      </w:r>
      <w:r>
        <w:rPr>
          <w:color w:val="22373A"/>
          <w:spacing w:val="-12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для</w:t>
      </w:r>
      <w:r>
        <w:rPr>
          <w:color w:val="22373A"/>
          <w:spacing w:val="-11"/>
          <w:w w:val="105"/>
          <w:sz w:val="18"/>
        </w:rPr>
        <w:t xml:space="preserve"> </w:t>
      </w:r>
      <w:r>
        <w:rPr>
          <w:color w:val="22373A"/>
          <w:w w:val="105"/>
          <w:sz w:val="18"/>
        </w:rPr>
        <w:t>удаления</w:t>
      </w:r>
      <w:r>
        <w:rPr>
          <w:color w:val="22373A"/>
          <w:w w:val="105"/>
          <w:sz w:val="18"/>
        </w:rPr>
        <w:tab/>
      </w:r>
      <w:r>
        <w:rPr>
          <w:color w:val="22373A"/>
          <w:w w:val="105"/>
          <w:position w:val="8"/>
          <w:sz w:val="13"/>
        </w:rPr>
        <w:t>6/7</w:t>
      </w:r>
    </w:p>
    <w:p w:rsidR="00EB57DA" w:rsidRDefault="00EB57DA">
      <w:pPr>
        <w:spacing w:line="209" w:lineRule="exact"/>
        <w:rPr>
          <w:sz w:val="13"/>
        </w:rPr>
        <w:sectPr w:rsidR="00EB57DA">
          <w:pgSz w:w="7260" w:h="5450" w:orient="landscape"/>
          <w:pgMar w:top="0" w:right="0" w:bottom="0" w:left="0" w:header="720" w:footer="720" w:gutter="0"/>
          <w:cols w:space="720"/>
        </w:sectPr>
      </w:pPr>
    </w:p>
    <w:p w:rsidR="00EB57DA" w:rsidRDefault="0088060B">
      <w:pPr>
        <w:pStyle w:val="a3"/>
        <w:rPr>
          <w:sz w:val="20"/>
        </w:rPr>
      </w:pPr>
      <w:r>
        <w:lastRenderedPageBreak/>
        <w:pict>
          <v:rect id="_x0000_s1033" style="position:absolute;margin-left:0;margin-top:0;width:362.85pt;height:272.15pt;z-index:-15841280;mso-position-horizontal-relative:page;mso-position-vertical-relative:page" fillcolor="#f9f9f9" stroked="f">
            <w10:wrap anchorx="page" anchory="page"/>
          </v:rect>
        </w:pict>
      </w:r>
    </w:p>
    <w:p w:rsidR="00EB57DA" w:rsidRDefault="00EB57DA">
      <w:pPr>
        <w:pStyle w:val="a3"/>
        <w:rPr>
          <w:sz w:val="20"/>
        </w:rPr>
      </w:pPr>
    </w:p>
    <w:p w:rsidR="00EB57DA" w:rsidRDefault="00EB57DA">
      <w:pPr>
        <w:pStyle w:val="a3"/>
        <w:rPr>
          <w:sz w:val="20"/>
        </w:rPr>
      </w:pPr>
    </w:p>
    <w:p w:rsidR="00EB57DA" w:rsidRDefault="00EB57DA">
      <w:pPr>
        <w:pStyle w:val="a3"/>
        <w:rPr>
          <w:sz w:val="20"/>
        </w:rPr>
      </w:pPr>
    </w:p>
    <w:p w:rsidR="00EB57DA" w:rsidRDefault="00EB57DA">
      <w:pPr>
        <w:pStyle w:val="a3"/>
        <w:rPr>
          <w:sz w:val="20"/>
        </w:rPr>
      </w:pPr>
    </w:p>
    <w:p w:rsidR="00EB57DA" w:rsidRDefault="00EB57DA">
      <w:pPr>
        <w:pStyle w:val="a3"/>
        <w:rPr>
          <w:sz w:val="20"/>
        </w:rPr>
      </w:pPr>
    </w:p>
    <w:p w:rsidR="00EB57DA" w:rsidRDefault="00EB57DA">
      <w:pPr>
        <w:pStyle w:val="a3"/>
        <w:rPr>
          <w:sz w:val="20"/>
        </w:rPr>
      </w:pPr>
    </w:p>
    <w:p w:rsidR="00EB57DA" w:rsidRDefault="00EB57DA">
      <w:pPr>
        <w:pStyle w:val="a3"/>
        <w:rPr>
          <w:sz w:val="20"/>
        </w:rPr>
      </w:pPr>
    </w:p>
    <w:p w:rsidR="00EB57DA" w:rsidRDefault="00EB57DA">
      <w:pPr>
        <w:pStyle w:val="a3"/>
        <w:rPr>
          <w:sz w:val="20"/>
        </w:rPr>
      </w:pPr>
    </w:p>
    <w:p w:rsidR="00EB57DA" w:rsidRDefault="00EB57DA">
      <w:pPr>
        <w:pStyle w:val="a3"/>
        <w:spacing w:before="10"/>
        <w:rPr>
          <w:sz w:val="28"/>
        </w:rPr>
      </w:pPr>
    </w:p>
    <w:p w:rsidR="00EB57DA" w:rsidRDefault="0088060B">
      <w:pPr>
        <w:pStyle w:val="a3"/>
        <w:spacing w:before="128" w:line="357" w:lineRule="auto"/>
        <w:ind w:left="566" w:right="544"/>
      </w:pPr>
      <w:r>
        <w:pict>
          <v:group id="_x0000_s1027" style="position:absolute;left:0;text-align:left;margin-left:0;margin-top:-121.4pt;width:362.85pt;height:28.7pt;z-index:15738368;mso-position-horizontal-relative:page" coordorigin=",-2428" coordsize="7257,574">
            <v:rect id="_x0000_s1032" style="position:absolute;top:-2429;width:7257;height:566" fillcolor="#22373a" stroked="f"/>
            <v:line id="_x0000_s1031" style="position:absolute" from="0,-1859" to="7257,-1859" strokecolor="#d5c5b6" strokeweight=".14042mm"/>
            <v:rect id="_x0000_s1030" style="position:absolute;top:-1864;width:7257;height:8" fillcolor="#d5c5b6" stroked="f"/>
            <v:rect id="_x0000_s1029" style="position:absolute;top:-1864;width:7257;height:8" fillcolor="#eb801a" stroked="f"/>
            <v:shape id="_x0000_s1028" type="#_x0000_t202" style="position:absolute;top:-2429;width:7257;height:574" filled="f" stroked="f">
              <v:textbox inset="0,0,0,0">
                <w:txbxContent>
                  <w:p w:rsidR="00EB57DA" w:rsidRDefault="0088060B">
                    <w:pPr>
                      <w:spacing w:before="152"/>
                      <w:ind w:left="213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rFonts w:ascii="Tahoma" w:hAnsi="Tahoma"/>
                        <w:color w:val="F9F9F9"/>
                        <w:w w:val="105"/>
                        <w:sz w:val="20"/>
                      </w:rPr>
                      <w:t>Выводы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2373A"/>
          <w:spacing w:val="-1"/>
          <w:w w:val="105"/>
        </w:rPr>
        <w:t>Приобрел</w:t>
      </w:r>
      <w:bookmarkStart w:id="2" w:name="_GoBack"/>
      <w:bookmarkEnd w:id="2"/>
      <w:r>
        <w:rPr>
          <w:color w:val="22373A"/>
          <w:spacing w:val="-12"/>
          <w:w w:val="105"/>
        </w:rPr>
        <w:t xml:space="preserve"> </w:t>
      </w:r>
      <w:r>
        <w:rPr>
          <w:color w:val="22373A"/>
          <w:spacing w:val="-1"/>
          <w:w w:val="105"/>
        </w:rPr>
        <w:t>практические</w:t>
      </w:r>
      <w:r>
        <w:rPr>
          <w:color w:val="22373A"/>
          <w:spacing w:val="-12"/>
          <w:w w:val="105"/>
        </w:rPr>
        <w:t xml:space="preserve"> </w:t>
      </w:r>
      <w:r>
        <w:rPr>
          <w:color w:val="22373A"/>
          <w:w w:val="105"/>
        </w:rPr>
        <w:t>навыки</w:t>
      </w:r>
      <w:r>
        <w:rPr>
          <w:color w:val="22373A"/>
          <w:spacing w:val="-12"/>
          <w:w w:val="105"/>
        </w:rPr>
        <w:t xml:space="preserve"> </w:t>
      </w:r>
      <w:r>
        <w:rPr>
          <w:color w:val="22373A"/>
          <w:w w:val="105"/>
        </w:rPr>
        <w:t>взаимодействия</w:t>
      </w:r>
      <w:r>
        <w:rPr>
          <w:color w:val="22373A"/>
          <w:spacing w:val="-11"/>
          <w:w w:val="105"/>
        </w:rPr>
        <w:t xml:space="preserve"> </w:t>
      </w:r>
      <w:r>
        <w:rPr>
          <w:color w:val="22373A"/>
          <w:w w:val="105"/>
        </w:rPr>
        <w:t>пользователя</w:t>
      </w:r>
      <w:r>
        <w:rPr>
          <w:color w:val="22373A"/>
          <w:spacing w:val="-12"/>
          <w:w w:val="105"/>
        </w:rPr>
        <w:t xml:space="preserve"> </w:t>
      </w:r>
      <w:r>
        <w:rPr>
          <w:color w:val="22373A"/>
          <w:w w:val="105"/>
        </w:rPr>
        <w:t>с</w:t>
      </w:r>
      <w:r>
        <w:rPr>
          <w:color w:val="22373A"/>
          <w:spacing w:val="-54"/>
          <w:w w:val="105"/>
        </w:rPr>
        <w:t xml:space="preserve"> </w:t>
      </w:r>
      <w:r>
        <w:rPr>
          <w:color w:val="22373A"/>
          <w:w w:val="105"/>
        </w:rPr>
        <w:t>системой</w:t>
      </w:r>
      <w:r>
        <w:rPr>
          <w:color w:val="22373A"/>
          <w:spacing w:val="-8"/>
          <w:w w:val="105"/>
        </w:rPr>
        <w:t xml:space="preserve"> </w:t>
      </w:r>
      <w:r>
        <w:rPr>
          <w:color w:val="22373A"/>
          <w:w w:val="105"/>
        </w:rPr>
        <w:t>посредством</w:t>
      </w:r>
      <w:r>
        <w:rPr>
          <w:color w:val="22373A"/>
          <w:spacing w:val="-8"/>
          <w:w w:val="105"/>
        </w:rPr>
        <w:t xml:space="preserve"> </w:t>
      </w:r>
      <w:r>
        <w:rPr>
          <w:color w:val="22373A"/>
          <w:w w:val="105"/>
        </w:rPr>
        <w:t>командной</w:t>
      </w:r>
      <w:r>
        <w:rPr>
          <w:color w:val="22373A"/>
          <w:spacing w:val="-8"/>
          <w:w w:val="105"/>
        </w:rPr>
        <w:t xml:space="preserve"> </w:t>
      </w:r>
      <w:r>
        <w:rPr>
          <w:color w:val="22373A"/>
          <w:w w:val="105"/>
        </w:rPr>
        <w:t>строки.</w:t>
      </w:r>
    </w:p>
    <w:p w:rsidR="00EB57DA" w:rsidRDefault="00EB57DA">
      <w:pPr>
        <w:pStyle w:val="a3"/>
        <w:rPr>
          <w:sz w:val="20"/>
        </w:rPr>
      </w:pPr>
    </w:p>
    <w:p w:rsidR="00EB57DA" w:rsidRDefault="00EB57DA">
      <w:pPr>
        <w:pStyle w:val="a3"/>
        <w:rPr>
          <w:sz w:val="20"/>
        </w:rPr>
      </w:pPr>
    </w:p>
    <w:p w:rsidR="00EB57DA" w:rsidRDefault="00EB57DA">
      <w:pPr>
        <w:pStyle w:val="a3"/>
        <w:rPr>
          <w:sz w:val="20"/>
        </w:rPr>
      </w:pPr>
    </w:p>
    <w:p w:rsidR="00EB57DA" w:rsidRDefault="00EB57DA">
      <w:pPr>
        <w:pStyle w:val="a3"/>
        <w:rPr>
          <w:sz w:val="20"/>
        </w:rPr>
      </w:pPr>
    </w:p>
    <w:p w:rsidR="00EB57DA" w:rsidRDefault="00EB57DA">
      <w:pPr>
        <w:pStyle w:val="a3"/>
        <w:rPr>
          <w:sz w:val="20"/>
        </w:rPr>
      </w:pPr>
    </w:p>
    <w:p w:rsidR="00EB57DA" w:rsidRDefault="00EB57DA">
      <w:pPr>
        <w:pStyle w:val="a3"/>
        <w:rPr>
          <w:sz w:val="20"/>
        </w:rPr>
      </w:pPr>
    </w:p>
    <w:p w:rsidR="00EB57DA" w:rsidRDefault="00EB57DA">
      <w:pPr>
        <w:pStyle w:val="a3"/>
        <w:rPr>
          <w:sz w:val="20"/>
        </w:rPr>
      </w:pPr>
    </w:p>
    <w:p w:rsidR="00EB57DA" w:rsidRDefault="00EB57DA">
      <w:pPr>
        <w:pStyle w:val="a3"/>
        <w:rPr>
          <w:sz w:val="25"/>
        </w:rPr>
      </w:pPr>
    </w:p>
    <w:p w:rsidR="00EB57DA" w:rsidRDefault="0088060B">
      <w:pPr>
        <w:ind w:right="157"/>
        <w:jc w:val="right"/>
        <w:rPr>
          <w:sz w:val="13"/>
        </w:rPr>
      </w:pPr>
      <w:r>
        <w:rPr>
          <w:color w:val="22373A"/>
          <w:sz w:val="13"/>
        </w:rPr>
        <w:t>7/7</w:t>
      </w:r>
    </w:p>
    <w:p w:rsidR="00EB57DA" w:rsidRDefault="00EB57DA">
      <w:pPr>
        <w:jc w:val="right"/>
        <w:rPr>
          <w:sz w:val="13"/>
        </w:rPr>
        <w:sectPr w:rsidR="00EB57DA">
          <w:pgSz w:w="7260" w:h="5450" w:orient="landscape"/>
          <w:pgMar w:top="0" w:right="0" w:bottom="0" w:left="0" w:header="720" w:footer="720" w:gutter="0"/>
          <w:cols w:space="720"/>
        </w:sectPr>
      </w:pPr>
    </w:p>
    <w:p w:rsidR="00EB57DA" w:rsidRDefault="0088060B">
      <w:pPr>
        <w:pStyle w:val="a3"/>
        <w:rPr>
          <w:sz w:val="20"/>
        </w:rPr>
      </w:pPr>
      <w:r>
        <w:lastRenderedPageBreak/>
        <w:pict>
          <v:rect id="_x0000_s1026" style="position:absolute;margin-left:0;margin-top:0;width:362.85pt;height:272.15pt;z-index:-15840256;mso-position-horizontal-relative:page;mso-position-vertical-relative:page" fillcolor="#22373a" stroked="f">
            <w10:wrap anchorx="page" anchory="page"/>
          </v:rect>
        </w:pict>
      </w:r>
    </w:p>
    <w:p w:rsidR="00EB57DA" w:rsidRDefault="00EB57DA">
      <w:pPr>
        <w:pStyle w:val="a3"/>
        <w:rPr>
          <w:sz w:val="20"/>
        </w:rPr>
      </w:pPr>
    </w:p>
    <w:p w:rsidR="00EB57DA" w:rsidRDefault="00EB57DA">
      <w:pPr>
        <w:pStyle w:val="a3"/>
        <w:rPr>
          <w:sz w:val="20"/>
        </w:rPr>
      </w:pPr>
    </w:p>
    <w:p w:rsidR="00EB57DA" w:rsidRDefault="00EB57DA">
      <w:pPr>
        <w:pStyle w:val="a3"/>
        <w:rPr>
          <w:sz w:val="20"/>
        </w:rPr>
      </w:pPr>
    </w:p>
    <w:p w:rsidR="00EB57DA" w:rsidRDefault="00EB57DA">
      <w:pPr>
        <w:pStyle w:val="a3"/>
        <w:rPr>
          <w:sz w:val="20"/>
        </w:rPr>
      </w:pPr>
    </w:p>
    <w:p w:rsidR="00EB57DA" w:rsidRDefault="00EB57DA">
      <w:pPr>
        <w:pStyle w:val="a3"/>
        <w:rPr>
          <w:sz w:val="20"/>
        </w:rPr>
      </w:pPr>
    </w:p>
    <w:p w:rsidR="00EB57DA" w:rsidRDefault="00EB57DA">
      <w:pPr>
        <w:pStyle w:val="a3"/>
        <w:rPr>
          <w:sz w:val="20"/>
        </w:rPr>
      </w:pPr>
    </w:p>
    <w:p w:rsidR="00EB57DA" w:rsidRDefault="00EB57DA">
      <w:pPr>
        <w:pStyle w:val="a3"/>
        <w:rPr>
          <w:sz w:val="16"/>
        </w:rPr>
      </w:pPr>
    </w:p>
    <w:p w:rsidR="00EB57DA" w:rsidRDefault="0088060B">
      <w:pPr>
        <w:pStyle w:val="1"/>
        <w:ind w:right="1577"/>
      </w:pPr>
      <w:r>
        <w:rPr>
          <w:color w:val="F9F9F9"/>
        </w:rPr>
        <w:t>Спасибо</w:t>
      </w:r>
      <w:r>
        <w:rPr>
          <w:color w:val="F9F9F9"/>
          <w:spacing w:val="12"/>
        </w:rPr>
        <w:t xml:space="preserve"> </w:t>
      </w:r>
      <w:r>
        <w:rPr>
          <w:color w:val="F9F9F9"/>
        </w:rPr>
        <w:t>за</w:t>
      </w:r>
      <w:r>
        <w:rPr>
          <w:color w:val="F9F9F9"/>
          <w:spacing w:val="13"/>
        </w:rPr>
        <w:t xml:space="preserve"> </w:t>
      </w:r>
      <w:r>
        <w:rPr>
          <w:color w:val="F9F9F9"/>
        </w:rPr>
        <w:t>внимание!</w:t>
      </w:r>
    </w:p>
    <w:sectPr w:rsidR="00EB57DA">
      <w:pgSz w:w="7260" w:h="5450" w:orient="landscape"/>
      <w:pgMar w:top="4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E6AF3"/>
    <w:multiLevelType w:val="hybridMultilevel"/>
    <w:tmpl w:val="5DDC3768"/>
    <w:lvl w:ilvl="0" w:tplc="1F126176">
      <w:start w:val="1"/>
      <w:numFmt w:val="decimal"/>
      <w:lvlText w:val="%1."/>
      <w:lvlJc w:val="left"/>
      <w:pPr>
        <w:ind w:left="1003" w:hanging="224"/>
        <w:jc w:val="left"/>
      </w:pPr>
      <w:rPr>
        <w:rFonts w:ascii="Trebuchet MS" w:eastAsia="Trebuchet MS" w:hAnsi="Trebuchet MS" w:cs="Trebuchet MS" w:hint="default"/>
        <w:color w:val="22373A"/>
        <w:w w:val="71"/>
        <w:sz w:val="18"/>
        <w:szCs w:val="18"/>
        <w:lang w:val="ru-RU" w:eastAsia="en-US" w:bidi="ar-SA"/>
      </w:rPr>
    </w:lvl>
    <w:lvl w:ilvl="1" w:tplc="6E10F348">
      <w:numFmt w:val="bullet"/>
      <w:lvlText w:val="•"/>
      <w:lvlJc w:val="left"/>
      <w:pPr>
        <w:ind w:left="1625" w:hanging="224"/>
      </w:pPr>
      <w:rPr>
        <w:rFonts w:hint="default"/>
        <w:lang w:val="ru-RU" w:eastAsia="en-US" w:bidi="ar-SA"/>
      </w:rPr>
    </w:lvl>
    <w:lvl w:ilvl="2" w:tplc="C23C0F14">
      <w:numFmt w:val="bullet"/>
      <w:lvlText w:val="•"/>
      <w:lvlJc w:val="left"/>
      <w:pPr>
        <w:ind w:left="2251" w:hanging="224"/>
      </w:pPr>
      <w:rPr>
        <w:rFonts w:hint="default"/>
        <w:lang w:val="ru-RU" w:eastAsia="en-US" w:bidi="ar-SA"/>
      </w:rPr>
    </w:lvl>
    <w:lvl w:ilvl="3" w:tplc="DAFE03DC">
      <w:numFmt w:val="bullet"/>
      <w:lvlText w:val="•"/>
      <w:lvlJc w:val="left"/>
      <w:pPr>
        <w:ind w:left="2877" w:hanging="224"/>
      </w:pPr>
      <w:rPr>
        <w:rFonts w:hint="default"/>
        <w:lang w:val="ru-RU" w:eastAsia="en-US" w:bidi="ar-SA"/>
      </w:rPr>
    </w:lvl>
    <w:lvl w:ilvl="4" w:tplc="76EA8A66">
      <w:numFmt w:val="bullet"/>
      <w:lvlText w:val="•"/>
      <w:lvlJc w:val="left"/>
      <w:pPr>
        <w:ind w:left="3502" w:hanging="224"/>
      </w:pPr>
      <w:rPr>
        <w:rFonts w:hint="default"/>
        <w:lang w:val="ru-RU" w:eastAsia="en-US" w:bidi="ar-SA"/>
      </w:rPr>
    </w:lvl>
    <w:lvl w:ilvl="5" w:tplc="0AE2E99A">
      <w:numFmt w:val="bullet"/>
      <w:lvlText w:val="•"/>
      <w:lvlJc w:val="left"/>
      <w:pPr>
        <w:ind w:left="4128" w:hanging="224"/>
      </w:pPr>
      <w:rPr>
        <w:rFonts w:hint="default"/>
        <w:lang w:val="ru-RU" w:eastAsia="en-US" w:bidi="ar-SA"/>
      </w:rPr>
    </w:lvl>
    <w:lvl w:ilvl="6" w:tplc="4A1A4998">
      <w:numFmt w:val="bullet"/>
      <w:lvlText w:val="•"/>
      <w:lvlJc w:val="left"/>
      <w:pPr>
        <w:ind w:left="4754" w:hanging="224"/>
      </w:pPr>
      <w:rPr>
        <w:rFonts w:hint="default"/>
        <w:lang w:val="ru-RU" w:eastAsia="en-US" w:bidi="ar-SA"/>
      </w:rPr>
    </w:lvl>
    <w:lvl w:ilvl="7" w:tplc="BFD255BC">
      <w:numFmt w:val="bullet"/>
      <w:lvlText w:val="•"/>
      <w:lvlJc w:val="left"/>
      <w:pPr>
        <w:ind w:left="5379" w:hanging="224"/>
      </w:pPr>
      <w:rPr>
        <w:rFonts w:hint="default"/>
        <w:lang w:val="ru-RU" w:eastAsia="en-US" w:bidi="ar-SA"/>
      </w:rPr>
    </w:lvl>
    <w:lvl w:ilvl="8" w:tplc="9CCA684C">
      <w:numFmt w:val="bullet"/>
      <w:lvlText w:val="•"/>
      <w:lvlJc w:val="left"/>
      <w:pPr>
        <w:ind w:left="6005" w:hanging="224"/>
      </w:pPr>
      <w:rPr>
        <w:rFonts w:hint="default"/>
        <w:lang w:val="ru-RU" w:eastAsia="en-US" w:bidi="ar-SA"/>
      </w:rPr>
    </w:lvl>
  </w:abstractNum>
  <w:abstractNum w:abstractNumId="1">
    <w:nsid w:val="38C7574B"/>
    <w:multiLevelType w:val="hybridMultilevel"/>
    <w:tmpl w:val="2ABA7942"/>
    <w:lvl w:ilvl="0" w:tplc="74E2998A">
      <w:start w:val="1"/>
      <w:numFmt w:val="decimal"/>
      <w:lvlText w:val="%1."/>
      <w:lvlJc w:val="left"/>
      <w:pPr>
        <w:ind w:left="1003" w:hanging="224"/>
        <w:jc w:val="left"/>
      </w:pPr>
      <w:rPr>
        <w:rFonts w:ascii="Trebuchet MS" w:eastAsia="Trebuchet MS" w:hAnsi="Trebuchet MS" w:cs="Trebuchet MS" w:hint="default"/>
        <w:color w:val="22373A"/>
        <w:w w:val="71"/>
        <w:sz w:val="18"/>
        <w:szCs w:val="18"/>
        <w:lang w:val="ru-RU" w:eastAsia="en-US" w:bidi="ar-SA"/>
      </w:rPr>
    </w:lvl>
    <w:lvl w:ilvl="1" w:tplc="A782B442">
      <w:numFmt w:val="bullet"/>
      <w:lvlText w:val="•"/>
      <w:lvlJc w:val="left"/>
      <w:pPr>
        <w:ind w:left="1625" w:hanging="224"/>
      </w:pPr>
      <w:rPr>
        <w:rFonts w:hint="default"/>
        <w:lang w:val="ru-RU" w:eastAsia="en-US" w:bidi="ar-SA"/>
      </w:rPr>
    </w:lvl>
    <w:lvl w:ilvl="2" w:tplc="C6264266">
      <w:numFmt w:val="bullet"/>
      <w:lvlText w:val="•"/>
      <w:lvlJc w:val="left"/>
      <w:pPr>
        <w:ind w:left="2251" w:hanging="224"/>
      </w:pPr>
      <w:rPr>
        <w:rFonts w:hint="default"/>
        <w:lang w:val="ru-RU" w:eastAsia="en-US" w:bidi="ar-SA"/>
      </w:rPr>
    </w:lvl>
    <w:lvl w:ilvl="3" w:tplc="C5223FDC">
      <w:numFmt w:val="bullet"/>
      <w:lvlText w:val="•"/>
      <w:lvlJc w:val="left"/>
      <w:pPr>
        <w:ind w:left="2877" w:hanging="224"/>
      </w:pPr>
      <w:rPr>
        <w:rFonts w:hint="default"/>
        <w:lang w:val="ru-RU" w:eastAsia="en-US" w:bidi="ar-SA"/>
      </w:rPr>
    </w:lvl>
    <w:lvl w:ilvl="4" w:tplc="5EDCA6D8">
      <w:numFmt w:val="bullet"/>
      <w:lvlText w:val="•"/>
      <w:lvlJc w:val="left"/>
      <w:pPr>
        <w:ind w:left="3502" w:hanging="224"/>
      </w:pPr>
      <w:rPr>
        <w:rFonts w:hint="default"/>
        <w:lang w:val="ru-RU" w:eastAsia="en-US" w:bidi="ar-SA"/>
      </w:rPr>
    </w:lvl>
    <w:lvl w:ilvl="5" w:tplc="45067028">
      <w:numFmt w:val="bullet"/>
      <w:lvlText w:val="•"/>
      <w:lvlJc w:val="left"/>
      <w:pPr>
        <w:ind w:left="4128" w:hanging="224"/>
      </w:pPr>
      <w:rPr>
        <w:rFonts w:hint="default"/>
        <w:lang w:val="ru-RU" w:eastAsia="en-US" w:bidi="ar-SA"/>
      </w:rPr>
    </w:lvl>
    <w:lvl w:ilvl="6" w:tplc="0A42F558">
      <w:numFmt w:val="bullet"/>
      <w:lvlText w:val="•"/>
      <w:lvlJc w:val="left"/>
      <w:pPr>
        <w:ind w:left="4754" w:hanging="224"/>
      </w:pPr>
      <w:rPr>
        <w:rFonts w:hint="default"/>
        <w:lang w:val="ru-RU" w:eastAsia="en-US" w:bidi="ar-SA"/>
      </w:rPr>
    </w:lvl>
    <w:lvl w:ilvl="7" w:tplc="B816CCC0">
      <w:numFmt w:val="bullet"/>
      <w:lvlText w:val="•"/>
      <w:lvlJc w:val="left"/>
      <w:pPr>
        <w:ind w:left="5379" w:hanging="224"/>
      </w:pPr>
      <w:rPr>
        <w:rFonts w:hint="default"/>
        <w:lang w:val="ru-RU" w:eastAsia="en-US" w:bidi="ar-SA"/>
      </w:rPr>
    </w:lvl>
    <w:lvl w:ilvl="8" w:tplc="7E6EA5F0">
      <w:numFmt w:val="bullet"/>
      <w:lvlText w:val="•"/>
      <w:lvlJc w:val="left"/>
      <w:pPr>
        <w:ind w:left="6005" w:hanging="224"/>
      </w:pPr>
      <w:rPr>
        <w:rFonts w:hint="default"/>
        <w:lang w:val="ru-RU" w:eastAsia="en-US" w:bidi="ar-SA"/>
      </w:rPr>
    </w:lvl>
  </w:abstractNum>
  <w:abstractNum w:abstractNumId="2">
    <w:nsid w:val="5E8D2379"/>
    <w:multiLevelType w:val="hybridMultilevel"/>
    <w:tmpl w:val="16E82FA2"/>
    <w:lvl w:ilvl="0" w:tplc="A894D120">
      <w:start w:val="1"/>
      <w:numFmt w:val="decimal"/>
      <w:lvlText w:val="%1."/>
      <w:lvlJc w:val="left"/>
      <w:pPr>
        <w:ind w:left="1003" w:hanging="224"/>
        <w:jc w:val="left"/>
      </w:pPr>
      <w:rPr>
        <w:rFonts w:ascii="Trebuchet MS" w:eastAsia="Trebuchet MS" w:hAnsi="Trebuchet MS" w:cs="Trebuchet MS" w:hint="default"/>
        <w:color w:val="22373A"/>
        <w:w w:val="71"/>
        <w:sz w:val="18"/>
        <w:szCs w:val="18"/>
        <w:lang w:val="ru-RU" w:eastAsia="en-US" w:bidi="ar-SA"/>
      </w:rPr>
    </w:lvl>
    <w:lvl w:ilvl="1" w:tplc="44DCF906">
      <w:numFmt w:val="bullet"/>
      <w:lvlText w:val="•"/>
      <w:lvlJc w:val="left"/>
      <w:pPr>
        <w:ind w:left="1625" w:hanging="224"/>
      </w:pPr>
      <w:rPr>
        <w:rFonts w:hint="default"/>
        <w:lang w:val="ru-RU" w:eastAsia="en-US" w:bidi="ar-SA"/>
      </w:rPr>
    </w:lvl>
    <w:lvl w:ilvl="2" w:tplc="20E451A2">
      <w:numFmt w:val="bullet"/>
      <w:lvlText w:val="•"/>
      <w:lvlJc w:val="left"/>
      <w:pPr>
        <w:ind w:left="2251" w:hanging="224"/>
      </w:pPr>
      <w:rPr>
        <w:rFonts w:hint="default"/>
        <w:lang w:val="ru-RU" w:eastAsia="en-US" w:bidi="ar-SA"/>
      </w:rPr>
    </w:lvl>
    <w:lvl w:ilvl="3" w:tplc="4440AB8A">
      <w:numFmt w:val="bullet"/>
      <w:lvlText w:val="•"/>
      <w:lvlJc w:val="left"/>
      <w:pPr>
        <w:ind w:left="2877" w:hanging="224"/>
      </w:pPr>
      <w:rPr>
        <w:rFonts w:hint="default"/>
        <w:lang w:val="ru-RU" w:eastAsia="en-US" w:bidi="ar-SA"/>
      </w:rPr>
    </w:lvl>
    <w:lvl w:ilvl="4" w:tplc="3B9C635C">
      <w:numFmt w:val="bullet"/>
      <w:lvlText w:val="•"/>
      <w:lvlJc w:val="left"/>
      <w:pPr>
        <w:ind w:left="3502" w:hanging="224"/>
      </w:pPr>
      <w:rPr>
        <w:rFonts w:hint="default"/>
        <w:lang w:val="ru-RU" w:eastAsia="en-US" w:bidi="ar-SA"/>
      </w:rPr>
    </w:lvl>
    <w:lvl w:ilvl="5" w:tplc="2494BB4A">
      <w:numFmt w:val="bullet"/>
      <w:lvlText w:val="•"/>
      <w:lvlJc w:val="left"/>
      <w:pPr>
        <w:ind w:left="4128" w:hanging="224"/>
      </w:pPr>
      <w:rPr>
        <w:rFonts w:hint="default"/>
        <w:lang w:val="ru-RU" w:eastAsia="en-US" w:bidi="ar-SA"/>
      </w:rPr>
    </w:lvl>
    <w:lvl w:ilvl="6" w:tplc="87100D46">
      <w:numFmt w:val="bullet"/>
      <w:lvlText w:val="•"/>
      <w:lvlJc w:val="left"/>
      <w:pPr>
        <w:ind w:left="4754" w:hanging="224"/>
      </w:pPr>
      <w:rPr>
        <w:rFonts w:hint="default"/>
        <w:lang w:val="ru-RU" w:eastAsia="en-US" w:bidi="ar-SA"/>
      </w:rPr>
    </w:lvl>
    <w:lvl w:ilvl="7" w:tplc="AF480F94">
      <w:numFmt w:val="bullet"/>
      <w:lvlText w:val="•"/>
      <w:lvlJc w:val="left"/>
      <w:pPr>
        <w:ind w:left="5379" w:hanging="224"/>
      </w:pPr>
      <w:rPr>
        <w:rFonts w:hint="default"/>
        <w:lang w:val="ru-RU" w:eastAsia="en-US" w:bidi="ar-SA"/>
      </w:rPr>
    </w:lvl>
    <w:lvl w:ilvl="8" w:tplc="2670E484">
      <w:numFmt w:val="bullet"/>
      <w:lvlText w:val="•"/>
      <w:lvlJc w:val="left"/>
      <w:pPr>
        <w:ind w:left="6005" w:hanging="224"/>
      </w:pPr>
      <w:rPr>
        <w:rFonts w:hint="default"/>
        <w:lang w:val="ru-RU" w:eastAsia="en-US" w:bidi="ar-SA"/>
      </w:rPr>
    </w:lvl>
  </w:abstractNum>
  <w:abstractNum w:abstractNumId="3">
    <w:nsid w:val="6B7A750B"/>
    <w:multiLevelType w:val="hybridMultilevel"/>
    <w:tmpl w:val="CD9C5A72"/>
    <w:lvl w:ilvl="0" w:tplc="3C38BDD2">
      <w:start w:val="1"/>
      <w:numFmt w:val="decimal"/>
      <w:lvlText w:val="%1."/>
      <w:lvlJc w:val="left"/>
      <w:pPr>
        <w:ind w:left="1003" w:hanging="224"/>
        <w:jc w:val="left"/>
      </w:pPr>
      <w:rPr>
        <w:rFonts w:ascii="Trebuchet MS" w:eastAsia="Trebuchet MS" w:hAnsi="Trebuchet MS" w:cs="Trebuchet MS" w:hint="default"/>
        <w:color w:val="22373A"/>
        <w:w w:val="71"/>
        <w:sz w:val="18"/>
        <w:szCs w:val="18"/>
        <w:lang w:val="ru-RU" w:eastAsia="en-US" w:bidi="ar-SA"/>
      </w:rPr>
    </w:lvl>
    <w:lvl w:ilvl="1" w:tplc="C562DECA">
      <w:numFmt w:val="bullet"/>
      <w:lvlText w:val="•"/>
      <w:lvlJc w:val="left"/>
      <w:pPr>
        <w:ind w:left="1625" w:hanging="224"/>
      </w:pPr>
      <w:rPr>
        <w:rFonts w:hint="default"/>
        <w:lang w:val="ru-RU" w:eastAsia="en-US" w:bidi="ar-SA"/>
      </w:rPr>
    </w:lvl>
    <w:lvl w:ilvl="2" w:tplc="89AE7498">
      <w:numFmt w:val="bullet"/>
      <w:lvlText w:val="•"/>
      <w:lvlJc w:val="left"/>
      <w:pPr>
        <w:ind w:left="2251" w:hanging="224"/>
      </w:pPr>
      <w:rPr>
        <w:rFonts w:hint="default"/>
        <w:lang w:val="ru-RU" w:eastAsia="en-US" w:bidi="ar-SA"/>
      </w:rPr>
    </w:lvl>
    <w:lvl w:ilvl="3" w:tplc="619CF536">
      <w:numFmt w:val="bullet"/>
      <w:lvlText w:val="•"/>
      <w:lvlJc w:val="left"/>
      <w:pPr>
        <w:ind w:left="2877" w:hanging="224"/>
      </w:pPr>
      <w:rPr>
        <w:rFonts w:hint="default"/>
        <w:lang w:val="ru-RU" w:eastAsia="en-US" w:bidi="ar-SA"/>
      </w:rPr>
    </w:lvl>
    <w:lvl w:ilvl="4" w:tplc="B0286A84">
      <w:numFmt w:val="bullet"/>
      <w:lvlText w:val="•"/>
      <w:lvlJc w:val="left"/>
      <w:pPr>
        <w:ind w:left="3502" w:hanging="224"/>
      </w:pPr>
      <w:rPr>
        <w:rFonts w:hint="default"/>
        <w:lang w:val="ru-RU" w:eastAsia="en-US" w:bidi="ar-SA"/>
      </w:rPr>
    </w:lvl>
    <w:lvl w:ilvl="5" w:tplc="BD96DC0C">
      <w:numFmt w:val="bullet"/>
      <w:lvlText w:val="•"/>
      <w:lvlJc w:val="left"/>
      <w:pPr>
        <w:ind w:left="4128" w:hanging="224"/>
      </w:pPr>
      <w:rPr>
        <w:rFonts w:hint="default"/>
        <w:lang w:val="ru-RU" w:eastAsia="en-US" w:bidi="ar-SA"/>
      </w:rPr>
    </w:lvl>
    <w:lvl w:ilvl="6" w:tplc="30C0A1B0">
      <w:numFmt w:val="bullet"/>
      <w:lvlText w:val="•"/>
      <w:lvlJc w:val="left"/>
      <w:pPr>
        <w:ind w:left="4754" w:hanging="224"/>
      </w:pPr>
      <w:rPr>
        <w:rFonts w:hint="default"/>
        <w:lang w:val="ru-RU" w:eastAsia="en-US" w:bidi="ar-SA"/>
      </w:rPr>
    </w:lvl>
    <w:lvl w:ilvl="7" w:tplc="6F9885CA">
      <w:numFmt w:val="bullet"/>
      <w:lvlText w:val="•"/>
      <w:lvlJc w:val="left"/>
      <w:pPr>
        <w:ind w:left="5379" w:hanging="224"/>
      </w:pPr>
      <w:rPr>
        <w:rFonts w:hint="default"/>
        <w:lang w:val="ru-RU" w:eastAsia="en-US" w:bidi="ar-SA"/>
      </w:rPr>
    </w:lvl>
    <w:lvl w:ilvl="8" w:tplc="26200064">
      <w:numFmt w:val="bullet"/>
      <w:lvlText w:val="•"/>
      <w:lvlJc w:val="left"/>
      <w:pPr>
        <w:ind w:left="6005" w:hanging="224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B57DA"/>
    <w:rsid w:val="0088060B"/>
    <w:rsid w:val="00EB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  <w:lang w:val="ru-RU"/>
    </w:rPr>
  </w:style>
  <w:style w:type="paragraph" w:styleId="1">
    <w:name w:val="heading 1"/>
    <w:basedOn w:val="a"/>
    <w:uiPriority w:val="1"/>
    <w:qFormat/>
    <w:pPr>
      <w:spacing w:before="125"/>
      <w:ind w:left="1577"/>
      <w:jc w:val="center"/>
      <w:outlineLvl w:val="0"/>
    </w:pPr>
    <w:rPr>
      <w:rFonts w:ascii="Tahoma" w:eastAsia="Tahoma" w:hAnsi="Tahoma" w:cs="Tahom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  <w:pPr>
      <w:spacing w:before="1"/>
      <w:ind w:left="1003" w:hanging="238"/>
    </w:pPr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  <w:lang w:val="ru-RU"/>
    </w:rPr>
  </w:style>
  <w:style w:type="paragraph" w:styleId="1">
    <w:name w:val="heading 1"/>
    <w:basedOn w:val="a"/>
    <w:uiPriority w:val="1"/>
    <w:qFormat/>
    <w:pPr>
      <w:spacing w:before="125"/>
      <w:ind w:left="1577"/>
      <w:jc w:val="center"/>
      <w:outlineLvl w:val="0"/>
    </w:pPr>
    <w:rPr>
      <w:rFonts w:ascii="Tahoma" w:eastAsia="Tahoma" w:hAnsi="Tahoma" w:cs="Tahom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  <w:pPr>
      <w:spacing w:before="1"/>
      <w:ind w:left="1003" w:hanging="23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№5</vt:lpstr>
    </vt:vector>
  </TitlesOfParts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Коновалова Татьяна Борисовна</dc:creator>
  <cp:lastModifiedBy>Пользователь Windows</cp:lastModifiedBy>
  <cp:revision>2</cp:revision>
  <dcterms:created xsi:type="dcterms:W3CDTF">2022-05-07T11:57:00Z</dcterms:created>
  <dcterms:modified xsi:type="dcterms:W3CDTF">2022-05-07T11:59:00Z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2021-05-12T00:00:00Z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2022-05-07T00:00:00Z</vt:filetime>
  </property>
</Properties>
</file>