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3155" w14:textId="77777777" w:rsidR="005726D4" w:rsidRPr="00D957A6" w:rsidRDefault="00000000">
      <w:pPr>
        <w:spacing w:after="3" w:line="259" w:lineRule="auto"/>
        <w:ind w:left="380"/>
        <w:jc w:val="center"/>
        <w:rPr>
          <w:szCs w:val="22"/>
        </w:rPr>
      </w:pPr>
      <w:r>
        <w:rPr>
          <w:b/>
          <w:sz w:val="24"/>
        </w:rPr>
        <w:t xml:space="preserve">Project Design Phase </w:t>
      </w:r>
    </w:p>
    <w:p w14:paraId="1ED88E94" w14:textId="77777777" w:rsidR="005726D4" w:rsidRDefault="00000000">
      <w:pPr>
        <w:spacing w:after="3" w:line="259" w:lineRule="auto"/>
        <w:ind w:left="380" w:right="65"/>
        <w:jc w:val="center"/>
      </w:pPr>
      <w:r>
        <w:rPr>
          <w:b/>
          <w:sz w:val="24"/>
        </w:rPr>
        <w:t xml:space="preserve">Problem – Solution Fit Template </w:t>
      </w:r>
    </w:p>
    <w:p w14:paraId="74E2919D" w14:textId="77777777" w:rsidR="005726D4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023" w:type="dxa"/>
        <w:tblInd w:w="62" w:type="dxa"/>
        <w:tblCellMar>
          <w:top w:w="36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5726D4" w14:paraId="44D006ED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929AC" w14:textId="77777777" w:rsidR="005726D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Date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08C38" w14:textId="761A06BE" w:rsidR="005726D4" w:rsidRDefault="0084238E">
            <w:pPr>
              <w:spacing w:after="0" w:line="259" w:lineRule="auto"/>
              <w:ind w:left="5" w:firstLine="0"/>
              <w:jc w:val="left"/>
            </w:pPr>
            <w:r>
              <w:t>30 JAN</w:t>
            </w:r>
            <w:r w:rsidR="00D957A6">
              <w:t xml:space="preserve"> 2026 </w:t>
            </w:r>
          </w:p>
        </w:tc>
      </w:tr>
      <w:tr w:rsidR="005726D4" w14:paraId="3BD2F268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68FFB" w14:textId="77777777" w:rsidR="005726D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Team ID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E80E0" w14:textId="1D02D635" w:rsidR="005726D4" w:rsidRDefault="0084238E">
            <w:pPr>
              <w:spacing w:after="0" w:line="259" w:lineRule="auto"/>
              <w:ind w:left="5" w:firstLine="0"/>
              <w:jc w:val="left"/>
            </w:pPr>
            <w:r w:rsidRPr="0084238E">
              <w:t>LTVIP2026TMIDS39173</w:t>
            </w:r>
          </w:p>
        </w:tc>
      </w:tr>
      <w:tr w:rsidR="005726D4" w14:paraId="7801DF23" w14:textId="77777777">
        <w:trPr>
          <w:trHeight w:val="54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A623D" w14:textId="77777777" w:rsidR="005726D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Project Name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78B8F" w14:textId="77777777" w:rsidR="005726D4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ToyCraft</w:t>
            </w:r>
            <w:proofErr w:type="spellEnd"/>
            <w:r>
              <w:t xml:space="preserve"> Tales: Tableau's vision into toy manufacturer data </w:t>
            </w:r>
          </w:p>
        </w:tc>
      </w:tr>
      <w:tr w:rsidR="005726D4" w14:paraId="11E69F65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A3B05" w14:textId="77777777" w:rsidR="005726D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Maximum Marks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73205" w14:textId="77777777" w:rsidR="005726D4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2 Marks </w:t>
            </w:r>
          </w:p>
        </w:tc>
      </w:tr>
    </w:tbl>
    <w:p w14:paraId="577D944C" w14:textId="77777777" w:rsidR="005726D4" w:rsidRDefault="00000000">
      <w:pPr>
        <w:spacing w:after="0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14:paraId="07AF00B4" w14:textId="77777777" w:rsidR="005726D4" w:rsidRDefault="00000000">
      <w:pPr>
        <w:spacing w:after="165" w:line="259" w:lineRule="auto"/>
        <w:ind w:left="158"/>
        <w:jc w:val="left"/>
      </w:pPr>
      <w:r>
        <w:rPr>
          <w:b/>
        </w:rPr>
        <w:t xml:space="preserve">Problem – Solution Fit Template: </w:t>
      </w:r>
    </w:p>
    <w:p w14:paraId="5FBAABBE" w14:textId="77777777" w:rsidR="005726D4" w:rsidRDefault="00000000">
      <w:pPr>
        <w:spacing w:after="167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ADCE5AE" wp14:editId="47640972">
            <wp:simplePos x="0" y="0"/>
            <wp:positionH relativeFrom="page">
              <wp:posOffset>1035685</wp:posOffset>
            </wp:positionH>
            <wp:positionV relativeFrom="page">
              <wp:posOffset>5365814</wp:posOffset>
            </wp:positionV>
            <wp:extent cx="3647440" cy="41330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7440" cy="413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 </w:t>
      </w:r>
    </w:p>
    <w:p w14:paraId="175B7443" w14:textId="77777777" w:rsidR="005726D4" w:rsidRDefault="00000000">
      <w:pPr>
        <w:spacing w:after="271" w:line="259" w:lineRule="auto"/>
        <w:ind w:left="158"/>
        <w:jc w:val="left"/>
      </w:pPr>
      <w:r>
        <w:rPr>
          <w:b/>
        </w:rPr>
        <w:t xml:space="preserve">Purpose: </w:t>
      </w:r>
    </w:p>
    <w:p w14:paraId="2A87F8D2" w14:textId="77777777" w:rsidR="005726D4" w:rsidRDefault="00000000">
      <w:pPr>
        <w:ind w:left="519"/>
      </w:pPr>
      <w:r>
        <w:rPr>
          <w:rFonts w:ascii="MS Gothic" w:eastAsia="MS Gothic" w:hAnsi="MS Gothic" w:cs="MS Gothic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Solve complex problems in a way that fits the state of your customers. </w:t>
      </w:r>
    </w:p>
    <w:p w14:paraId="3D6158E5" w14:textId="77777777" w:rsidR="005726D4" w:rsidRDefault="00000000">
      <w:pPr>
        <w:spacing w:after="104"/>
        <w:ind w:left="874" w:hanging="365"/>
      </w:pPr>
      <w:r>
        <w:rPr>
          <w:rFonts w:ascii="MS Gothic" w:eastAsia="MS Gothic" w:hAnsi="MS Gothic" w:cs="MS Gothic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Succeed faster and increase your solution adoption by tapping into existing mediums and channels of </w:t>
      </w:r>
      <w:proofErr w:type="spellStart"/>
      <w:r>
        <w:t>behavior</w:t>
      </w:r>
      <w:proofErr w:type="spellEnd"/>
      <w:r>
        <w:t xml:space="preserve">. </w:t>
      </w:r>
    </w:p>
    <w:p w14:paraId="5A9C2367" w14:textId="77777777" w:rsidR="005726D4" w:rsidRDefault="00000000">
      <w:pPr>
        <w:ind w:left="519"/>
      </w:pPr>
      <w:r>
        <w:rPr>
          <w:rFonts w:ascii="MS Gothic" w:eastAsia="MS Gothic" w:hAnsi="MS Gothic" w:cs="MS Gothic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Sharpen your communication and marketing strategy with the right triggers and messaging. </w:t>
      </w:r>
    </w:p>
    <w:p w14:paraId="33071AEF" w14:textId="77777777" w:rsidR="005726D4" w:rsidRDefault="00000000">
      <w:pPr>
        <w:spacing w:after="103"/>
        <w:ind w:left="874" w:hanging="365"/>
      </w:pPr>
      <w:r>
        <w:rPr>
          <w:rFonts w:ascii="MS Gothic" w:eastAsia="MS Gothic" w:hAnsi="MS Gothic" w:cs="MS Gothic"/>
        </w:rPr>
        <w:t>❑</w:t>
      </w:r>
      <w:r>
        <w:rPr>
          <w:rFonts w:ascii="Arial" w:eastAsia="Arial" w:hAnsi="Arial" w:cs="Arial"/>
        </w:rPr>
        <w:t xml:space="preserve"> </w:t>
      </w:r>
      <w:r>
        <w:t>Increase touch-points with your company by finding the right problem-</w:t>
      </w:r>
      <w:proofErr w:type="spellStart"/>
      <w:r>
        <w:t>behavior</w:t>
      </w:r>
      <w:proofErr w:type="spellEnd"/>
      <w:r>
        <w:t xml:space="preserve"> fit and building trust by solving frequent annoyances, or urgent or costly problems. </w:t>
      </w:r>
    </w:p>
    <w:p w14:paraId="5C18B4CC" w14:textId="41A055DB" w:rsidR="005726D4" w:rsidRDefault="00000000" w:rsidP="0084238E">
      <w:pPr>
        <w:spacing w:after="113" w:line="259" w:lineRule="auto"/>
        <w:ind w:left="534"/>
        <w:jc w:val="left"/>
      </w:pPr>
      <w:r>
        <w:rPr>
          <w:rFonts w:ascii="MS Gothic" w:eastAsia="MS Gothic" w:hAnsi="MS Gothic" w:cs="MS Gothic"/>
        </w:rPr>
        <w:t>❑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Understand the existing situation in order to improve it for your target group.</w:t>
      </w:r>
    </w:p>
    <w:sectPr w:rsidR="005726D4">
      <w:pgSz w:w="11909" w:h="16838"/>
      <w:pgMar w:top="872" w:right="1631" w:bottom="8406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90B43"/>
    <w:multiLevelType w:val="hybridMultilevel"/>
    <w:tmpl w:val="1BCE06E2"/>
    <w:lvl w:ilvl="0" w:tplc="79D43BA4">
      <w:start w:val="1"/>
      <w:numFmt w:val="decimal"/>
      <w:lvlText w:val="%1."/>
      <w:lvlJc w:val="left"/>
      <w:pPr>
        <w:ind w:left="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60C58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007E9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B663C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06B30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00E51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1CA6D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88129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36D07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5320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6D4"/>
    <w:rsid w:val="005726D4"/>
    <w:rsid w:val="0084238E"/>
    <w:rsid w:val="00D957A6"/>
    <w:rsid w:val="00EE2D49"/>
    <w:rsid w:val="00FE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B7D7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6" w:line="248" w:lineRule="auto"/>
      <w:ind w:left="173" w:hanging="1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- Solution Fit Template v1[1].docx</dc:title>
  <dc:subject/>
  <dc:creator>naveen ramanaidu</dc:creator>
  <cp:keywords/>
  <cp:lastModifiedBy>lakshmi basu</cp:lastModifiedBy>
  <cp:revision>3</cp:revision>
  <dcterms:created xsi:type="dcterms:W3CDTF">2026-02-16T06:51:00Z</dcterms:created>
  <dcterms:modified xsi:type="dcterms:W3CDTF">2026-02-25T06:23:00Z</dcterms:modified>
</cp:coreProperties>
</file>