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8EA83" w14:textId="5F9F066A" w:rsidR="001C18C3" w:rsidRPr="00B332C3" w:rsidRDefault="001C18C3" w:rsidP="006865BC">
      <w:pPr>
        <w:rPr>
          <w:rFonts w:ascii="Calibri" w:hAnsi="Calibri"/>
          <w:b/>
          <w:u w:val="single"/>
        </w:rPr>
      </w:pPr>
      <w:bookmarkStart w:id="0" w:name="_GoBack"/>
      <w:bookmarkEnd w:id="0"/>
      <w:r w:rsidRPr="00B332C3">
        <w:rPr>
          <w:rFonts w:ascii="Calibri" w:hAnsi="Calibri"/>
          <w:b/>
          <w:u w:val="single"/>
        </w:rPr>
        <w:t>How To Download (already completed but in case for future reference)</w:t>
      </w:r>
    </w:p>
    <w:p w14:paraId="39D29B5D" w14:textId="77777777" w:rsidR="001C18C3" w:rsidRDefault="001C18C3" w:rsidP="006865BC">
      <w:pPr>
        <w:rPr>
          <w:rFonts w:ascii="Calibri" w:hAnsi="Calibri"/>
        </w:rPr>
      </w:pPr>
    </w:p>
    <w:p w14:paraId="39E97470" w14:textId="3E39C951" w:rsidR="001C18C3" w:rsidRDefault="001C18C3" w:rsidP="006865B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The Gibbscluster 2.0 Package was downloaded </w:t>
      </w:r>
      <w:r w:rsidR="007629F5">
        <w:rPr>
          <w:rFonts w:ascii="Calibri" w:hAnsi="Calibri"/>
        </w:rPr>
        <w:t xml:space="preserve">from </w:t>
      </w:r>
      <w:hyperlink r:id="rId8" w:history="1">
        <w:r w:rsidR="007629F5" w:rsidRPr="001E68D1">
          <w:rPr>
            <w:rStyle w:val="Hyperlink"/>
            <w:rFonts w:ascii="Calibri" w:hAnsi="Calibri"/>
          </w:rPr>
          <w:t>http://www.cbs.dtu.dk/services/GibbsCluster/</w:t>
        </w:r>
      </w:hyperlink>
      <w:r w:rsidR="007629F5">
        <w:rPr>
          <w:rFonts w:ascii="Calibri" w:hAnsi="Calibri"/>
        </w:rPr>
        <w:t xml:space="preserve"> upon request. Once the package was received by email, the </w:t>
      </w:r>
      <w:r w:rsidR="00B332C3">
        <w:rPr>
          <w:rFonts w:ascii="Calibri" w:hAnsi="Calibri"/>
        </w:rPr>
        <w:t xml:space="preserve">compressed </w:t>
      </w:r>
      <w:r w:rsidR="007629F5">
        <w:rPr>
          <w:rFonts w:ascii="Calibri" w:hAnsi="Calibri"/>
        </w:rPr>
        <w:t xml:space="preserve">Gibbscluster package </w:t>
      </w:r>
      <w:r w:rsidR="00B332C3">
        <w:rPr>
          <w:rFonts w:ascii="Calibri" w:hAnsi="Calibri"/>
        </w:rPr>
        <w:t xml:space="preserve">(gibbscluster-2.0e.tar.gz) </w:t>
      </w:r>
      <w:r w:rsidR="007629F5">
        <w:rPr>
          <w:rFonts w:ascii="Calibri" w:hAnsi="Calibri"/>
        </w:rPr>
        <w:t xml:space="preserve">was </w:t>
      </w:r>
      <w:r w:rsidR="00B332C3">
        <w:rPr>
          <w:rFonts w:ascii="Calibri" w:hAnsi="Calibri"/>
        </w:rPr>
        <w:t xml:space="preserve">uncompressed inside the Downloads folder. </w:t>
      </w:r>
    </w:p>
    <w:p w14:paraId="4C24C627" w14:textId="490F70B9" w:rsidR="001C18C3" w:rsidRDefault="00B332C3" w:rsidP="006865B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The gibbscluster-2.0 folder (approx. 500KB) was then moved into the Documents directory. </w:t>
      </w:r>
    </w:p>
    <w:p w14:paraId="3A7007F4" w14:textId="730870D7" w:rsidR="00B332C3" w:rsidRDefault="00B332C3" w:rsidP="006865BC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Inside the directory, open the “gibbscluster-2.0.readme” script with TextEdit. The following directions will be described inside this readme text file.</w:t>
      </w:r>
    </w:p>
    <w:p w14:paraId="7C657B62" w14:textId="287B3496" w:rsidR="00B332C3" w:rsidRDefault="00B332C3" w:rsidP="00B332C3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Open the “gibbscluster” script with TextEdit. Locate the section starting with “GENERAL SETTINGS: CUSTOMIZE TO YOUR SITE”.</w:t>
      </w:r>
    </w:p>
    <w:p w14:paraId="64B25531" w14:textId="66E5D95D" w:rsidR="00B332C3" w:rsidRDefault="00B332C3" w:rsidP="00B332C3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Modify the statement: </w:t>
      </w:r>
      <w:r w:rsidR="006849E8">
        <w:rPr>
          <w:rFonts w:ascii="Calibri" w:hAnsi="Calibri"/>
        </w:rPr>
        <w:t>“</w:t>
      </w:r>
      <w:r>
        <w:rPr>
          <w:rFonts w:ascii="Calibri" w:hAnsi="Calibri"/>
        </w:rPr>
        <w:t>setenv GIBBS …</w:t>
      </w:r>
      <w:r w:rsidR="006849E8">
        <w:rPr>
          <w:rFonts w:ascii="Calibri" w:hAnsi="Calibri"/>
        </w:rPr>
        <w:t xml:space="preserve">” with the full path to the ‘gibbscluster-2.0’ directory on your system. This was set to </w:t>
      </w:r>
      <w:r w:rsidR="006849E8" w:rsidRPr="006849E8">
        <w:rPr>
          <w:rFonts w:ascii="Calibri" w:hAnsi="Calibri"/>
          <w:b/>
        </w:rPr>
        <w:t>setenv GIBBS /Users/legalllab/Documents/gibbscluster-2.0</w:t>
      </w:r>
    </w:p>
    <w:p w14:paraId="726B9CBE" w14:textId="046A87A2" w:rsidR="00B332C3" w:rsidRDefault="006849E8" w:rsidP="00B332C3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Using terminal, move into the ‘gibbscluster-2.0/test’ directory by using the ‘ls’ (list directories) and ‘cd’ (change directory) commands to your discretion. </w:t>
      </w:r>
    </w:p>
    <w:p w14:paraId="05BED127" w14:textId="1E937235" w:rsidR="006849E8" w:rsidRDefault="006849E8" w:rsidP="00B332C3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>Once inside the test folder, test the software by typing in these commands:</w:t>
      </w:r>
    </w:p>
    <w:p w14:paraId="5A202760" w14:textId="6076CCBB" w:rsidR="006849E8" w:rsidRPr="004F6428" w:rsidRDefault="006849E8" w:rsidP="006849E8">
      <w:pPr>
        <w:pStyle w:val="ListParagraph"/>
        <w:numPr>
          <w:ilvl w:val="2"/>
          <w:numId w:val="3"/>
        </w:numPr>
        <w:rPr>
          <w:rFonts w:ascii="Calibri" w:hAnsi="Calibri"/>
          <w:b/>
        </w:rPr>
      </w:pPr>
      <w:r w:rsidRPr="004F6428">
        <w:rPr>
          <w:rFonts w:ascii="Calibri" w:hAnsi="Calibri"/>
          <w:b/>
        </w:rPr>
        <w:t>../gibbscluster -f test.pep -P gibbs &gt; test.pep.myout</w:t>
      </w:r>
    </w:p>
    <w:p w14:paraId="569B0058" w14:textId="77777777" w:rsidR="006849E8" w:rsidRPr="004F6428" w:rsidRDefault="006849E8" w:rsidP="006849E8">
      <w:pPr>
        <w:pStyle w:val="ListParagraph"/>
        <w:numPr>
          <w:ilvl w:val="2"/>
          <w:numId w:val="3"/>
        </w:numPr>
        <w:rPr>
          <w:rFonts w:ascii="Calibri" w:hAnsi="Calibri"/>
          <w:b/>
        </w:rPr>
      </w:pPr>
      <w:r w:rsidRPr="004F6428">
        <w:rPr>
          <w:rFonts w:ascii="Calibri" w:hAnsi="Calibri"/>
          <w:b/>
        </w:rPr>
        <w:t>../gibbscluster -f small.pep -P gibbs -C -I 1 -D 5 -gl-4 -S3 &gt; small.pep.myout</w:t>
      </w:r>
    </w:p>
    <w:p w14:paraId="333CF9E3" w14:textId="77777777" w:rsidR="006849E8" w:rsidRDefault="006849E8" w:rsidP="006849E8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The resulting files must be identical to ‘test.pep.out’ and ‘small.pep.out’ that are already in the ‘test’ directory. </w:t>
      </w:r>
    </w:p>
    <w:p w14:paraId="658625C3" w14:textId="06CBB078" w:rsidR="006849E8" w:rsidRDefault="006849E8" w:rsidP="006849E8">
      <w:pPr>
        <w:pStyle w:val="ListParagraph"/>
        <w:numPr>
          <w:ilvl w:val="1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Each run creates a folder called giibs_{N} (or any other name specified with the -P option) where your results files are located. You may inspect the html report using: </w:t>
      </w:r>
    </w:p>
    <w:p w14:paraId="38424EA3" w14:textId="77777777" w:rsidR="006849E8" w:rsidRPr="004F6428" w:rsidRDefault="006849E8" w:rsidP="006849E8">
      <w:pPr>
        <w:pStyle w:val="ListParagraph"/>
        <w:numPr>
          <w:ilvl w:val="2"/>
          <w:numId w:val="3"/>
        </w:numPr>
        <w:rPr>
          <w:rFonts w:ascii="Calibri" w:hAnsi="Calibri"/>
          <w:b/>
        </w:rPr>
      </w:pPr>
      <w:r w:rsidRPr="004F6428">
        <w:rPr>
          <w:rFonts w:ascii="Calibri" w:hAnsi="Calibri"/>
          <w:b/>
        </w:rPr>
        <w:t>open gibbs_{N}_report.html</w:t>
      </w:r>
    </w:p>
    <w:p w14:paraId="4CBB0B68" w14:textId="30D1C7A0" w:rsidR="00B332C3" w:rsidRDefault="00B332C3" w:rsidP="00B332C3">
      <w:pPr>
        <w:rPr>
          <w:rFonts w:ascii="Calibri" w:hAnsi="Calibri"/>
        </w:rPr>
      </w:pPr>
    </w:p>
    <w:p w14:paraId="040C8ABB" w14:textId="1DD6F5FB" w:rsidR="004F6428" w:rsidRPr="004F6428" w:rsidRDefault="004F6428" w:rsidP="00B332C3">
      <w:pPr>
        <w:rPr>
          <w:rFonts w:ascii="Calibri" w:hAnsi="Calibri"/>
          <w:b/>
          <w:u w:val="single"/>
        </w:rPr>
      </w:pPr>
      <w:r w:rsidRPr="004F6428">
        <w:rPr>
          <w:rFonts w:ascii="Calibri" w:hAnsi="Calibri"/>
          <w:b/>
          <w:u w:val="single"/>
        </w:rPr>
        <w:t>Testing Your Peptide Sequences</w:t>
      </w:r>
    </w:p>
    <w:p w14:paraId="385D38C2" w14:textId="0C3B3C3E" w:rsidR="00F87B95" w:rsidRDefault="00F87B95" w:rsidP="004F6428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From your Excel file, copy and paste all sequences into a Word Document</w:t>
      </w:r>
    </w:p>
    <w:p w14:paraId="0ABD5E4A" w14:textId="33D26459" w:rsidR="004F6428" w:rsidRDefault="00F87B95" w:rsidP="00D719E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Save the Word Document </w:t>
      </w:r>
      <w:r w:rsidR="00D719E2">
        <w:rPr>
          <w:rFonts w:ascii="Calibri" w:hAnsi="Calibri"/>
        </w:rPr>
        <w:t xml:space="preserve">of the peptide sequences </w:t>
      </w:r>
      <w:r>
        <w:rPr>
          <w:rFonts w:ascii="Calibri" w:hAnsi="Calibri"/>
        </w:rPr>
        <w:t xml:space="preserve">as a .txt </w:t>
      </w:r>
      <w:r w:rsidR="00D719E2">
        <w:rPr>
          <w:rFonts w:ascii="Calibri" w:hAnsi="Calibri"/>
        </w:rPr>
        <w:t xml:space="preserve">file </w:t>
      </w:r>
      <w:r w:rsidR="004F6428">
        <w:rPr>
          <w:rFonts w:ascii="Calibri" w:hAnsi="Calibri"/>
        </w:rPr>
        <w:t>into the ‘sequences’ folder inside the ‘gibbscluster-2.0’ directory</w:t>
      </w:r>
      <w:r w:rsidR="00D719E2">
        <w:rPr>
          <w:rFonts w:ascii="Calibri" w:hAnsi="Calibri"/>
        </w:rPr>
        <w:t xml:space="preserve"> using the following format. This step is highly important because it will add new lines into the text file in order for the gibbscluster algorithm to work properly.</w:t>
      </w:r>
    </w:p>
    <w:p w14:paraId="57E1BA56" w14:textId="74B855B2" w:rsidR="00AB1B6C" w:rsidRDefault="00AB1B6C" w:rsidP="00AB1B6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2CF7D3FD" wp14:editId="6BE9F962">
            <wp:simplePos x="0" y="0"/>
            <wp:positionH relativeFrom="column">
              <wp:posOffset>1600200</wp:posOffset>
            </wp:positionH>
            <wp:positionV relativeFrom="paragraph">
              <wp:posOffset>94615</wp:posOffset>
            </wp:positionV>
            <wp:extent cx="3543300" cy="297370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28 at 2.37.2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1"/>
                    <a:stretch/>
                  </pic:blipFill>
                  <pic:spPr bwMode="auto">
                    <a:xfrm>
                      <a:off x="0" y="0"/>
                      <a:ext cx="3543300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E0C2B" w14:textId="32A1654F" w:rsidR="00AB1B6C" w:rsidRDefault="00AB1B6C" w:rsidP="00AB1B6C">
      <w:pPr>
        <w:rPr>
          <w:rFonts w:ascii="Calibri" w:hAnsi="Calibri"/>
        </w:rPr>
      </w:pPr>
    </w:p>
    <w:p w14:paraId="25F59900" w14:textId="77777777" w:rsidR="00AB1B6C" w:rsidRDefault="00AB1B6C" w:rsidP="00AB1B6C">
      <w:pPr>
        <w:rPr>
          <w:rFonts w:ascii="Calibri" w:hAnsi="Calibri"/>
        </w:rPr>
      </w:pPr>
    </w:p>
    <w:p w14:paraId="59FB647F" w14:textId="77777777" w:rsidR="00AB1B6C" w:rsidRDefault="00AB1B6C" w:rsidP="00AB1B6C">
      <w:pPr>
        <w:rPr>
          <w:rFonts w:ascii="Calibri" w:hAnsi="Calibri"/>
        </w:rPr>
      </w:pPr>
    </w:p>
    <w:p w14:paraId="1C4B51A0" w14:textId="77777777" w:rsidR="00AB1B6C" w:rsidRDefault="00AB1B6C" w:rsidP="00AB1B6C">
      <w:pPr>
        <w:rPr>
          <w:rFonts w:ascii="Calibri" w:hAnsi="Calibri"/>
        </w:rPr>
      </w:pPr>
    </w:p>
    <w:p w14:paraId="4B822357" w14:textId="1A5C018B" w:rsidR="00AB1B6C" w:rsidRDefault="00AB1B6C" w:rsidP="00AB1B6C">
      <w:pPr>
        <w:rPr>
          <w:rFonts w:ascii="Calibri" w:hAnsi="Calibri"/>
        </w:rPr>
      </w:pPr>
    </w:p>
    <w:p w14:paraId="1F2C07A5" w14:textId="77777777" w:rsidR="00AB1B6C" w:rsidRDefault="00AB1B6C" w:rsidP="00AB1B6C">
      <w:pPr>
        <w:rPr>
          <w:rFonts w:ascii="Calibri" w:hAnsi="Calibri"/>
        </w:rPr>
      </w:pPr>
    </w:p>
    <w:p w14:paraId="772E048D" w14:textId="77777777" w:rsidR="00AB1B6C" w:rsidRDefault="00AB1B6C" w:rsidP="00AB1B6C">
      <w:pPr>
        <w:rPr>
          <w:rFonts w:ascii="Calibri" w:hAnsi="Calibri"/>
        </w:rPr>
      </w:pPr>
    </w:p>
    <w:p w14:paraId="3B719D98" w14:textId="77777777" w:rsidR="00AB1B6C" w:rsidRDefault="00AB1B6C" w:rsidP="00AB1B6C">
      <w:pPr>
        <w:rPr>
          <w:rFonts w:ascii="Calibri" w:hAnsi="Calibri"/>
        </w:rPr>
      </w:pPr>
    </w:p>
    <w:p w14:paraId="10B79A2D" w14:textId="77777777" w:rsidR="00AB1B6C" w:rsidRDefault="00AB1B6C" w:rsidP="00AB1B6C">
      <w:pPr>
        <w:rPr>
          <w:rFonts w:ascii="Calibri" w:hAnsi="Calibri"/>
        </w:rPr>
      </w:pPr>
    </w:p>
    <w:p w14:paraId="5A92A3CF" w14:textId="77777777" w:rsidR="00AB1B6C" w:rsidRPr="00AB1B6C" w:rsidRDefault="00AB1B6C" w:rsidP="00AB1B6C">
      <w:pPr>
        <w:rPr>
          <w:rFonts w:ascii="Calibri" w:hAnsi="Calibri"/>
        </w:rPr>
      </w:pPr>
    </w:p>
    <w:p w14:paraId="6BB30EE8" w14:textId="3E42FA94" w:rsidR="00D719E2" w:rsidRDefault="00D719E2" w:rsidP="00D719E2">
      <w:pPr>
        <w:pStyle w:val="ListParagraph"/>
        <w:rPr>
          <w:rFonts w:ascii="Calibri" w:hAnsi="Calibri"/>
        </w:rPr>
      </w:pPr>
    </w:p>
    <w:p w14:paraId="33F87B5C" w14:textId="77777777" w:rsidR="00D719E2" w:rsidRDefault="00D719E2" w:rsidP="00D719E2">
      <w:pPr>
        <w:pStyle w:val="ListParagraph"/>
        <w:rPr>
          <w:rFonts w:ascii="Calibri" w:hAnsi="Calibri"/>
        </w:rPr>
      </w:pPr>
    </w:p>
    <w:p w14:paraId="39F720FC" w14:textId="3875969C" w:rsidR="004F6428" w:rsidRPr="004F6428" w:rsidRDefault="004F6428" w:rsidP="004F6428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Using terminal, move into the ‘gibbscluster-2.0/sequences’ directory</w:t>
      </w:r>
    </w:p>
    <w:p w14:paraId="31D5314D" w14:textId="0387E256" w:rsidR="004F6428" w:rsidRDefault="004F6428" w:rsidP="004F6428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Once inside the sequences directory, type this customized command into the terminal:</w:t>
      </w:r>
    </w:p>
    <w:p w14:paraId="35CB5302" w14:textId="77777777" w:rsidR="00390784" w:rsidRDefault="006A59D8" w:rsidP="00390784">
      <w:pPr>
        <w:pStyle w:val="ListParagraph"/>
        <w:numPr>
          <w:ilvl w:val="1"/>
          <w:numId w:val="4"/>
        </w:numPr>
        <w:rPr>
          <w:rFonts w:ascii="Calibri" w:hAnsi="Calibri"/>
          <w:b/>
          <w:color w:val="FF0000"/>
        </w:rPr>
      </w:pPr>
      <w:r w:rsidRPr="006A59D8">
        <w:rPr>
          <w:rFonts w:ascii="Calibri" w:hAnsi="Calibri"/>
          <w:b/>
          <w:color w:val="FF0000"/>
        </w:rPr>
        <w:t>../gibbscluster -</w:t>
      </w:r>
      <w:r>
        <w:rPr>
          <w:rFonts w:ascii="Calibri" w:hAnsi="Calibri"/>
          <w:b/>
          <w:color w:val="FF0000"/>
        </w:rPr>
        <w:t xml:space="preserve">f </w:t>
      </w:r>
      <w:r w:rsidRPr="006A59D8">
        <w:rPr>
          <w:rFonts w:ascii="Calibri" w:hAnsi="Calibri"/>
          <w:b/>
          <w:color w:val="FF0000"/>
        </w:rPr>
        <w:t>AL121317.txt -P AL121317 &gt; ../results/121317results.txt</w:t>
      </w:r>
    </w:p>
    <w:p w14:paraId="706ECDB5" w14:textId="0C96F3C2" w:rsidR="00390784" w:rsidRPr="00390784" w:rsidRDefault="00390784" w:rsidP="00390784">
      <w:pPr>
        <w:pStyle w:val="ListParagraph"/>
        <w:numPr>
          <w:ilvl w:val="1"/>
          <w:numId w:val="4"/>
        </w:numPr>
        <w:rPr>
          <w:rFonts w:ascii="Calibri" w:hAnsi="Calibri"/>
          <w:b/>
          <w:color w:val="FF0000"/>
        </w:rPr>
      </w:pPr>
      <w:r w:rsidRPr="00390784">
        <w:rPr>
          <w:rFonts w:ascii="Calibri" w:hAnsi="Calibri"/>
          <w:b/>
          <w:color w:val="FF0000"/>
        </w:rPr>
        <w:t>open AL121317_{N}/AL121317_{N}_report.html</w:t>
      </w:r>
    </w:p>
    <w:p w14:paraId="69189DE8" w14:textId="77777777" w:rsidR="00390784" w:rsidRPr="00390784" w:rsidRDefault="00390784" w:rsidP="00390784">
      <w:pPr>
        <w:rPr>
          <w:rFonts w:ascii="Calibri" w:hAnsi="Calibri"/>
          <w:b/>
          <w:color w:val="FF0000"/>
        </w:rPr>
      </w:pPr>
    </w:p>
    <w:p w14:paraId="25029C7C" w14:textId="77777777" w:rsidR="006A59D8" w:rsidRDefault="006A59D8" w:rsidP="006A59D8">
      <w:pPr>
        <w:rPr>
          <w:rFonts w:ascii="Calibri" w:hAnsi="Calibri"/>
        </w:rPr>
      </w:pPr>
    </w:p>
    <w:p w14:paraId="359BC479" w14:textId="62AC6B66" w:rsidR="006A59D8" w:rsidRPr="006A59D8" w:rsidRDefault="006A59D8" w:rsidP="006A59D8">
      <w:pPr>
        <w:ind w:left="360" w:firstLine="720"/>
        <w:rPr>
          <w:rFonts w:ascii="Calibri" w:hAnsi="Calibri"/>
          <w:b/>
          <w:u w:val="single"/>
        </w:rPr>
      </w:pPr>
      <w:r w:rsidRPr="006A59D8">
        <w:rPr>
          <w:rFonts w:ascii="Calibri" w:hAnsi="Calibri"/>
          <w:b/>
          <w:u w:val="single"/>
        </w:rPr>
        <w:t>Description of command:</w:t>
      </w:r>
    </w:p>
    <w:p w14:paraId="33CD3664" w14:textId="5D071968" w:rsidR="006A59D8" w:rsidRDefault="00603E38" w:rsidP="006A59D8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-</w:t>
      </w:r>
      <w:r w:rsidR="006A59D8">
        <w:rPr>
          <w:rFonts w:ascii="Calibri" w:hAnsi="Calibri"/>
        </w:rPr>
        <w:t>f upload training set (Peptide || Peptide TAB Annotation)</w:t>
      </w:r>
    </w:p>
    <w:p w14:paraId="20E08578" w14:textId="2F07561C" w:rsidR="00603E38" w:rsidRDefault="00603E38" w:rsidP="006A59D8">
      <w:pPr>
        <w:ind w:left="720" w:firstLine="720"/>
        <w:rPr>
          <w:rFonts w:ascii="Calibri" w:hAnsi="Calibri"/>
        </w:rPr>
      </w:pPr>
      <w:r>
        <w:rPr>
          <w:rFonts w:ascii="Calibri" w:hAnsi="Calibri"/>
        </w:rPr>
        <w:t>-P name for this run (no spaces)</w:t>
      </w:r>
    </w:p>
    <w:p w14:paraId="18FCCEF1" w14:textId="4E354CEC" w:rsidR="006A59D8" w:rsidRPr="006A59D8" w:rsidRDefault="006A59D8" w:rsidP="006A59D8">
      <w:pPr>
        <w:rPr>
          <w:rFonts w:ascii="Calibri" w:hAnsi="Calibri"/>
        </w:rPr>
      </w:pPr>
    </w:p>
    <w:p w14:paraId="4CE807DF" w14:textId="42991BC3" w:rsidR="00350404" w:rsidRPr="004F6428" w:rsidRDefault="00350404" w:rsidP="00350404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For a list of other available options, double-click on the ‘gibbscluster’ script and the options will open in terminal </w:t>
      </w:r>
    </w:p>
    <w:p w14:paraId="15D47BE6" w14:textId="77777777" w:rsidR="00B332C3" w:rsidRDefault="00B332C3" w:rsidP="00B332C3">
      <w:pPr>
        <w:rPr>
          <w:rFonts w:ascii="Calibri" w:hAnsi="Calibri"/>
        </w:rPr>
      </w:pPr>
    </w:p>
    <w:p w14:paraId="13A1E25A" w14:textId="2B39CEBA" w:rsidR="00B332C3" w:rsidRPr="00B332C3" w:rsidRDefault="00B332C3" w:rsidP="00B332C3">
      <w:pPr>
        <w:rPr>
          <w:rFonts w:ascii="Calibri" w:hAnsi="Calibri"/>
        </w:rPr>
      </w:pPr>
    </w:p>
    <w:p w14:paraId="7B3D6F85" w14:textId="77777777" w:rsidR="006865BC" w:rsidRPr="00B332C3" w:rsidRDefault="006865BC" w:rsidP="00B332C3">
      <w:pPr>
        <w:rPr>
          <w:rFonts w:ascii="Calibri" w:hAnsi="Calibri"/>
        </w:rPr>
      </w:pPr>
    </w:p>
    <w:p w14:paraId="64C28C84" w14:textId="2C3346C6" w:rsidR="006865BC" w:rsidRDefault="006865BC" w:rsidP="006865BC">
      <w:pPr>
        <w:rPr>
          <w:rFonts w:ascii="Calibri" w:hAnsi="Calibri"/>
        </w:rPr>
      </w:pPr>
    </w:p>
    <w:p w14:paraId="3E2CDF51" w14:textId="77777777" w:rsidR="006865BC" w:rsidRPr="006865BC" w:rsidRDefault="006865BC" w:rsidP="006865BC">
      <w:pPr>
        <w:rPr>
          <w:rFonts w:ascii="Calibri" w:hAnsi="Calibri"/>
        </w:rPr>
      </w:pPr>
    </w:p>
    <w:p w14:paraId="5A024185" w14:textId="700CC820" w:rsidR="00207B8B" w:rsidRPr="005458E2" w:rsidRDefault="00207B8B" w:rsidP="005458E2">
      <w:pPr>
        <w:tabs>
          <w:tab w:val="left" w:pos="3175"/>
        </w:tabs>
        <w:rPr>
          <w:rFonts w:ascii="Calibri" w:hAnsi="Calibri"/>
        </w:rPr>
      </w:pPr>
    </w:p>
    <w:sectPr w:rsidR="00207B8B" w:rsidRPr="005458E2" w:rsidSect="00E709A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BB020" w14:textId="77777777" w:rsidR="00F87B95" w:rsidRDefault="00F87B95" w:rsidP="00A678AD">
      <w:r>
        <w:separator/>
      </w:r>
    </w:p>
  </w:endnote>
  <w:endnote w:type="continuationSeparator" w:id="0">
    <w:p w14:paraId="1B44F13C" w14:textId="77777777" w:rsidR="00F87B95" w:rsidRDefault="00F87B95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FB95E" w14:textId="655E4779" w:rsidR="00F87B95" w:rsidRDefault="00EB7324" w:rsidP="00EB7324">
    <w:pPr>
      <w:pStyle w:val="Footer"/>
      <w:jc w:val="right"/>
    </w:pPr>
    <w:r>
      <w:rPr>
        <w:rStyle w:val="PageNumber"/>
      </w:rPr>
      <w:t>Last Updated: 12/28/17</w:t>
    </w:r>
    <w:r w:rsidR="00DA18FB">
      <w:rPr>
        <w:rStyle w:val="PageNumber"/>
      </w:rPr>
      <w:t xml:space="preserve"> 2:49</w:t>
    </w:r>
    <w:r w:rsidR="00C80DC2">
      <w:rPr>
        <w:rStyle w:val="PageNumber"/>
      </w:rPr>
      <w:t xml:space="preserve"> PM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F87B95">
      <w:rPr>
        <w:rStyle w:val="PageNumber"/>
      </w:rPr>
      <w:fldChar w:fldCharType="begin"/>
    </w:r>
    <w:r w:rsidR="00F87B95">
      <w:rPr>
        <w:rStyle w:val="PageNumber"/>
      </w:rPr>
      <w:instrText xml:space="preserve"> PAGE </w:instrText>
    </w:r>
    <w:r w:rsidR="00F87B95">
      <w:rPr>
        <w:rStyle w:val="PageNumber"/>
      </w:rPr>
      <w:fldChar w:fldCharType="separate"/>
    </w:r>
    <w:r w:rsidR="00DA18FB">
      <w:rPr>
        <w:rStyle w:val="PageNumber"/>
        <w:noProof/>
      </w:rPr>
      <w:t>2</w:t>
    </w:r>
    <w:r w:rsidR="00F87B95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FDB54" w14:textId="77777777" w:rsidR="00F87B95" w:rsidRDefault="00F87B95" w:rsidP="00C477D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18F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2A949" w14:textId="77777777" w:rsidR="00F87B95" w:rsidRDefault="00F87B95" w:rsidP="00A678AD">
      <w:r>
        <w:separator/>
      </w:r>
    </w:p>
  </w:footnote>
  <w:footnote w:type="continuationSeparator" w:id="0">
    <w:p w14:paraId="0D56FEF7" w14:textId="77777777" w:rsidR="00F87B95" w:rsidRDefault="00F87B95" w:rsidP="00A678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7BF5" w14:textId="5893A498" w:rsidR="00F87B95" w:rsidRPr="00A749A8" w:rsidRDefault="009475D0">
    <w:pPr>
      <w:pStyle w:val="Header"/>
      <w:rPr>
        <w:sz w:val="22"/>
        <w:szCs w:val="22"/>
      </w:rPr>
    </w:pPr>
    <w:r>
      <w:rPr>
        <w:sz w:val="22"/>
        <w:szCs w:val="22"/>
      </w:rPr>
      <w:t>Gibbscluster Software</w:t>
    </w:r>
  </w:p>
  <w:p w14:paraId="0E270996" w14:textId="0AA77E5C" w:rsidR="00F87B95" w:rsidRPr="00A749A8" w:rsidRDefault="00F87B95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99EC9" w14:textId="77777777" w:rsidR="00F87B95" w:rsidRPr="00A749A8" w:rsidRDefault="00F87B95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Ann Le</w:t>
    </w:r>
  </w:p>
  <w:p w14:paraId="111D99B8" w14:textId="6561BE2C" w:rsidR="00F87B95" w:rsidRPr="00A749A8" w:rsidRDefault="00F87B95" w:rsidP="00A678AD">
    <w:pPr>
      <w:pStyle w:val="Header"/>
      <w:rPr>
        <w:sz w:val="22"/>
        <w:szCs w:val="22"/>
      </w:rPr>
    </w:pPr>
    <w:r>
      <w:rPr>
        <w:sz w:val="22"/>
        <w:szCs w:val="22"/>
      </w:rPr>
      <w:t>December 2017</w:t>
    </w:r>
  </w:p>
  <w:p w14:paraId="35BF4288" w14:textId="77777777" w:rsidR="00F87B95" w:rsidRPr="00A749A8" w:rsidRDefault="00F87B95" w:rsidP="00A678AD">
    <w:pPr>
      <w:pStyle w:val="Header"/>
      <w:rPr>
        <w:sz w:val="22"/>
        <w:szCs w:val="22"/>
      </w:rPr>
    </w:pPr>
  </w:p>
  <w:p w14:paraId="05683A92" w14:textId="5D875777" w:rsidR="00F87B95" w:rsidRPr="00A749A8" w:rsidRDefault="00F87B95" w:rsidP="00A678AD">
    <w:pPr>
      <w:pStyle w:val="Header"/>
      <w:rPr>
        <w:sz w:val="22"/>
        <w:szCs w:val="22"/>
      </w:rPr>
    </w:pPr>
    <w:r>
      <w:rPr>
        <w:sz w:val="22"/>
        <w:szCs w:val="22"/>
      </w:rPr>
      <w:t>Gibbscluster Software</w:t>
    </w:r>
    <w:r w:rsidRPr="00A749A8">
      <w:rPr>
        <w:sz w:val="22"/>
        <w:szCs w:val="22"/>
      </w:rPr>
      <w:tab/>
    </w:r>
  </w:p>
  <w:p w14:paraId="0A9B9A61" w14:textId="77777777" w:rsidR="00F87B95" w:rsidRPr="00A749A8" w:rsidRDefault="00F87B95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  <w:r w:rsidRPr="00A749A8">
      <w:rPr>
        <w:sz w:val="22"/>
        <w:szCs w:val="22"/>
      </w:rPr>
      <w:tab/>
    </w:r>
    <w:r w:rsidRPr="00A749A8">
      <w:rPr>
        <w:sz w:val="22"/>
        <w:szCs w:val="22"/>
      </w:rPr>
      <w:tab/>
    </w:r>
  </w:p>
  <w:p w14:paraId="0E7E3C94" w14:textId="77777777" w:rsidR="00F87B95" w:rsidRPr="00A749A8" w:rsidRDefault="00F87B95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66F83"/>
    <w:multiLevelType w:val="hybridMultilevel"/>
    <w:tmpl w:val="6C50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6624F"/>
    <w:multiLevelType w:val="hybridMultilevel"/>
    <w:tmpl w:val="74AC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81A02"/>
    <w:multiLevelType w:val="hybridMultilevel"/>
    <w:tmpl w:val="FF36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40030"/>
    <w:multiLevelType w:val="hybridMultilevel"/>
    <w:tmpl w:val="B74C6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AD"/>
    <w:rsid w:val="000027D0"/>
    <w:rsid w:val="000739BE"/>
    <w:rsid w:val="000E5645"/>
    <w:rsid w:val="00103250"/>
    <w:rsid w:val="001874DF"/>
    <w:rsid w:val="001C18C3"/>
    <w:rsid w:val="001F5D3D"/>
    <w:rsid w:val="00207B8B"/>
    <w:rsid w:val="002151EE"/>
    <w:rsid w:val="002D5C91"/>
    <w:rsid w:val="00302A48"/>
    <w:rsid w:val="00350404"/>
    <w:rsid w:val="003771E3"/>
    <w:rsid w:val="00390784"/>
    <w:rsid w:val="003A1432"/>
    <w:rsid w:val="003D2BFF"/>
    <w:rsid w:val="003F301A"/>
    <w:rsid w:val="003F5571"/>
    <w:rsid w:val="00466123"/>
    <w:rsid w:val="00481242"/>
    <w:rsid w:val="004F6428"/>
    <w:rsid w:val="005458E2"/>
    <w:rsid w:val="00560EAE"/>
    <w:rsid w:val="00603E38"/>
    <w:rsid w:val="006849E8"/>
    <w:rsid w:val="006865BC"/>
    <w:rsid w:val="006A59D8"/>
    <w:rsid w:val="00705E44"/>
    <w:rsid w:val="00746A3F"/>
    <w:rsid w:val="007629F5"/>
    <w:rsid w:val="007855A6"/>
    <w:rsid w:val="00790DB7"/>
    <w:rsid w:val="007C5627"/>
    <w:rsid w:val="007D3932"/>
    <w:rsid w:val="00812C0B"/>
    <w:rsid w:val="008523DC"/>
    <w:rsid w:val="00861608"/>
    <w:rsid w:val="008A06EA"/>
    <w:rsid w:val="009051A4"/>
    <w:rsid w:val="00921E2E"/>
    <w:rsid w:val="0092373C"/>
    <w:rsid w:val="009475D0"/>
    <w:rsid w:val="0096222A"/>
    <w:rsid w:val="009A083C"/>
    <w:rsid w:val="009B19B4"/>
    <w:rsid w:val="009B1B78"/>
    <w:rsid w:val="009D48A6"/>
    <w:rsid w:val="00A239F2"/>
    <w:rsid w:val="00A5259C"/>
    <w:rsid w:val="00A678AD"/>
    <w:rsid w:val="00A749A8"/>
    <w:rsid w:val="00A74A0A"/>
    <w:rsid w:val="00A74F45"/>
    <w:rsid w:val="00A92130"/>
    <w:rsid w:val="00A971CE"/>
    <w:rsid w:val="00AB1B6C"/>
    <w:rsid w:val="00AE5BBF"/>
    <w:rsid w:val="00B332C3"/>
    <w:rsid w:val="00B4246F"/>
    <w:rsid w:val="00B44F8B"/>
    <w:rsid w:val="00B5732B"/>
    <w:rsid w:val="00B61006"/>
    <w:rsid w:val="00BF4FB9"/>
    <w:rsid w:val="00BF77E8"/>
    <w:rsid w:val="00C30913"/>
    <w:rsid w:val="00C477D4"/>
    <w:rsid w:val="00C80DC2"/>
    <w:rsid w:val="00CB3005"/>
    <w:rsid w:val="00CE2BAE"/>
    <w:rsid w:val="00D719E2"/>
    <w:rsid w:val="00DA18FB"/>
    <w:rsid w:val="00E427D7"/>
    <w:rsid w:val="00E709A3"/>
    <w:rsid w:val="00EB7324"/>
    <w:rsid w:val="00ED7C2B"/>
    <w:rsid w:val="00EF53D2"/>
    <w:rsid w:val="00F51AED"/>
    <w:rsid w:val="00F802CD"/>
    <w:rsid w:val="00F87B95"/>
    <w:rsid w:val="00FA6F35"/>
    <w:rsid w:val="00FB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28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bs.dtu.dk/services/GibbsCluster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380</Words>
  <Characters>2172</Characters>
  <Application>Microsoft Macintosh Word</Application>
  <DocSecurity>0</DocSecurity>
  <Lines>18</Lines>
  <Paragraphs>5</Paragraphs>
  <ScaleCrop>false</ScaleCrop>
  <Company>Ragon Institute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Gall Lab</dc:creator>
  <cp:keywords/>
  <dc:description/>
  <cp:lastModifiedBy>Le Gall Lab</cp:lastModifiedBy>
  <cp:revision>52</cp:revision>
  <dcterms:created xsi:type="dcterms:W3CDTF">2017-05-12T13:35:00Z</dcterms:created>
  <dcterms:modified xsi:type="dcterms:W3CDTF">2017-12-28T19:49:00Z</dcterms:modified>
</cp:coreProperties>
</file>