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7F3" w:rsidRDefault="00D841E2" w:rsidP="00F276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Баумана</w:t>
      </w:r>
      <w:r>
        <w:rPr>
          <w:rFonts w:ascii="Times New Roman" w:hAnsi="Times New Roman" w:cs="Times New Roman"/>
          <w:sz w:val="28"/>
          <w:szCs w:val="28"/>
        </w:rPr>
        <w:br/>
        <w:t>Факультет «Информатика и системы управления»</w:t>
      </w:r>
      <w:r>
        <w:rPr>
          <w:rFonts w:ascii="Times New Roman" w:hAnsi="Times New Roman" w:cs="Times New Roman"/>
          <w:sz w:val="28"/>
          <w:szCs w:val="28"/>
        </w:rPr>
        <w:br/>
        <w:t>Кафедра «Автоматизированные системы обработки информации и управления»</w:t>
      </w:r>
      <w:r>
        <w:rPr>
          <w:rFonts w:ascii="Times New Roman" w:hAnsi="Times New Roman" w:cs="Times New Roman"/>
          <w:sz w:val="28"/>
          <w:szCs w:val="28"/>
        </w:rPr>
        <w:br/>
        <w:t>Дисциплина «</w:t>
      </w:r>
      <w:r w:rsidR="00D0018F">
        <w:rPr>
          <w:rFonts w:ascii="Times New Roman" w:hAnsi="Times New Roman" w:cs="Times New Roman"/>
          <w:sz w:val="28"/>
          <w:szCs w:val="28"/>
        </w:rPr>
        <w:t xml:space="preserve">Базовые компоненты </w:t>
      </w:r>
      <w:proofErr w:type="gramStart"/>
      <w:r w:rsidR="00D0018F">
        <w:rPr>
          <w:rFonts w:ascii="Times New Roman" w:hAnsi="Times New Roman" w:cs="Times New Roman"/>
          <w:sz w:val="28"/>
          <w:szCs w:val="28"/>
        </w:rPr>
        <w:t>интернет-технологий</w:t>
      </w:r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</w:p>
    <w:p w:rsidR="00D841E2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841E2" w:rsidP="00D00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E37CD0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870AAB">
        <w:rPr>
          <w:rFonts w:ascii="Times New Roman" w:hAnsi="Times New Roman" w:cs="Times New Roman"/>
          <w:sz w:val="28"/>
          <w:szCs w:val="28"/>
        </w:rPr>
        <w:t>2</w:t>
      </w:r>
    </w:p>
    <w:p w:rsidR="00D0018F" w:rsidRDefault="00D0018F" w:rsidP="00D0018F">
      <w:pPr>
        <w:jc w:val="both"/>
        <w:rPr>
          <w:rFonts w:ascii="Times New Roman" w:hAnsi="Times New Roman" w:cs="Times New Roman"/>
          <w:sz w:val="28"/>
          <w:szCs w:val="28"/>
        </w:rPr>
      </w:pPr>
      <w:r w:rsidRPr="00D841E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3044190</wp:posOffset>
                </wp:positionV>
                <wp:extent cx="2360930" cy="1404620"/>
                <wp:effectExtent l="0" t="0" r="127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E2" w:rsidRPr="00D841E2" w:rsidRDefault="00D841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Студент группы ИУ5-33Б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9827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Волков А.С.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Преподаватель: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Гапанюк</w:t>
                            </w:r>
                            <w:proofErr w:type="spellEnd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4.8pt;margin-top:239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BodCek4QAAAAwBAAAP&#10;AAAAAAAAAAAAAAAAAJQEAABkcnMvZG93bnJldi54bWxQSwUGAAAAAAQABADzAAAAogUAAAAA&#10;" stroked="f">
                <v:textbox style="mso-fit-shape-to-text:t">
                  <w:txbxContent>
                    <w:p w:rsidR="00D841E2" w:rsidRPr="00D841E2" w:rsidRDefault="00D841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Студент группы ИУ5-33Б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="0098270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Волков А.С.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Преподаватель: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Гапанюк</w:t>
                      </w:r>
                      <w:proofErr w:type="spellEnd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Ю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1E2">
        <w:rPr>
          <w:rFonts w:ascii="Times New Roman" w:hAnsi="Times New Roman" w:cs="Times New Roman"/>
          <w:sz w:val="28"/>
          <w:szCs w:val="28"/>
        </w:rPr>
        <w:br/>
      </w:r>
      <w:r w:rsidR="00D125FF">
        <w:rPr>
          <w:rFonts w:ascii="Times New Roman" w:hAnsi="Times New Roman" w:cs="Times New Roman"/>
          <w:sz w:val="28"/>
          <w:szCs w:val="28"/>
        </w:rPr>
        <w:br w:type="page"/>
      </w:r>
    </w:p>
    <w:p w:rsidR="00D0018F" w:rsidRDefault="00D0018F" w:rsidP="00D0018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задания:</w:t>
      </w:r>
    </w:p>
    <w:p w:rsidR="00870AAB" w:rsidRDefault="00870AAB" w:rsidP="00870AA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классами.</w:t>
      </w:r>
    </w:p>
    <w:p w:rsidR="00870AAB" w:rsidRDefault="00870AAB" w:rsidP="00870AAB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870AAB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870AAB" w:rsidRDefault="00870AAB" w:rsidP="00870AAB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870AAB" w:rsidRDefault="00870AAB" w:rsidP="00870AAB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870AA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параметрам «ширина» и «высота».</w:t>
      </w:r>
    </w:p>
    <w:p w:rsidR="00870AAB" w:rsidRPr="00D329D7" w:rsidRDefault="00870AAB" w:rsidP="00870AAB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870AAB" w:rsidRDefault="00870AAB" w:rsidP="00870AAB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870AA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параметру «радиус».</w:t>
      </w:r>
    </w:p>
    <w:p w:rsidR="00870AAB" w:rsidRDefault="00870AAB" w:rsidP="00870AAB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E9108A">
        <w:rPr>
          <w:rFonts w:ascii="Times New Roman" w:hAnsi="Times New Roman"/>
          <w:sz w:val="28"/>
          <w:szCs w:val="28"/>
        </w:rPr>
        <w:t>Object.ToString</w:t>
      </w:r>
      <w:proofErr w:type="spellEnd"/>
      <w:r w:rsidRPr="00E9108A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, который возвращает в виде строки основные параметры фигуры и ее площадь.</w:t>
      </w:r>
    </w:p>
    <w:p w:rsidR="00870AAB" w:rsidRPr="00BF62A0" w:rsidRDefault="00870AAB" w:rsidP="00870AAB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E9108A"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 w:rsidRPr="00E9108A"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 xml:space="preserve">(), который не принимает параметров и возвращает </w:t>
      </w:r>
      <w:r w:rsidRPr="00E9108A">
        <w:rPr>
          <w:rFonts w:ascii="Times New Roman" w:hAnsi="Times New Roman"/>
          <w:sz w:val="28"/>
          <w:szCs w:val="28"/>
          <w:lang w:val="en-US"/>
        </w:rPr>
        <w:t>void</w:t>
      </w:r>
      <w:r w:rsidRPr="00870AAB">
        <w:rPr>
          <w:rFonts w:ascii="Times New Roman" w:hAnsi="Times New Roman"/>
          <w:sz w:val="28"/>
          <w:szCs w:val="28"/>
        </w:rPr>
        <w:t>.</w:t>
      </w:r>
      <w:r w:rsidRPr="00E9108A">
        <w:rPr>
          <w:rFonts w:ascii="Times New Roman" w:hAnsi="Times New Roman"/>
          <w:sz w:val="28"/>
          <w:szCs w:val="28"/>
        </w:rPr>
        <w:t xml:space="preserve"> Для классов «Прямоугольник», «Квадрат», «Круг»</w:t>
      </w:r>
      <w:r w:rsidRPr="00870AAB">
        <w:rPr>
          <w:rFonts w:ascii="Times New Roman" w:hAnsi="Times New Roman"/>
          <w:sz w:val="28"/>
          <w:szCs w:val="28"/>
        </w:rPr>
        <w:t xml:space="preserve"> </w:t>
      </w:r>
      <w:r w:rsidRPr="00E9108A">
        <w:rPr>
          <w:rFonts w:ascii="Times New Roman" w:hAnsi="Times New Roman"/>
          <w:sz w:val="28"/>
          <w:szCs w:val="28"/>
        </w:rPr>
        <w:t xml:space="preserve">реализовать наследование от интерфейса </w:t>
      </w:r>
      <w:proofErr w:type="spellStart"/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 w:rsidRPr="00E9108A">
        <w:rPr>
          <w:rFonts w:ascii="Times New Roman" w:hAnsi="Times New Roman"/>
          <w:sz w:val="28"/>
          <w:szCs w:val="28"/>
        </w:rPr>
        <w:t xml:space="preserve">. Переопределяемый метод </w:t>
      </w:r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 xml:space="preserve">() выводит на консоль информацию, возвращаемую переопределенным методом </w:t>
      </w:r>
      <w:proofErr w:type="spellStart"/>
      <w:r w:rsidRPr="00E9108A">
        <w:rPr>
          <w:rFonts w:ascii="Times New Roman" w:hAnsi="Times New Roman"/>
          <w:sz w:val="28"/>
          <w:szCs w:val="28"/>
        </w:rPr>
        <w:t>ToString</w:t>
      </w:r>
      <w:proofErr w:type="spellEnd"/>
      <w:r w:rsidRPr="00E9108A">
        <w:rPr>
          <w:rFonts w:ascii="Times New Roman" w:hAnsi="Times New Roman"/>
          <w:sz w:val="28"/>
          <w:szCs w:val="28"/>
        </w:rPr>
        <w:t>().</w:t>
      </w:r>
    </w:p>
    <w:p w:rsidR="00D0018F" w:rsidRDefault="00D0018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24B4E" w:rsidRDefault="00D24B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Диаграмма классов:</w:t>
      </w:r>
    </w:p>
    <w:p w:rsidR="00870AAB" w:rsidRDefault="00F2767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.4pt;height:270pt">
            <v:imagedata r:id="rId7" o:title="ЛР 2"/>
          </v:shape>
        </w:pict>
      </w:r>
      <w:r w:rsidR="00870AAB">
        <w:rPr>
          <w:rFonts w:ascii="Times New Roman" w:hAnsi="Times New Roman"/>
          <w:sz w:val="28"/>
          <w:szCs w:val="28"/>
        </w:rPr>
        <w:br w:type="page"/>
      </w:r>
    </w:p>
    <w:p w:rsidR="00C059B5" w:rsidRDefault="00C059B5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Текст</w:t>
      </w:r>
      <w:r w:rsidRPr="00C059B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059B5">
        <w:rPr>
          <w:rFonts w:ascii="Times New Roman" w:hAnsi="Times New Roman"/>
          <w:sz w:val="28"/>
          <w:szCs w:val="28"/>
          <w:lang w:val="en-US"/>
        </w:rPr>
        <w:t>:</w:t>
      </w:r>
    </w:p>
    <w:p w:rsidR="00D24B4E" w:rsidRDefault="00D24B4E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System;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Lab_2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82708">
        <w:rPr>
          <w:rFonts w:ascii="Consolas" w:hAnsi="Consolas" w:cs="Consolas"/>
          <w:color w:val="2B91AF"/>
          <w:sz w:val="19"/>
          <w:szCs w:val="19"/>
          <w:lang w:val="en-GB"/>
        </w:rPr>
        <w:t>Lab_2_main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 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Main(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>[] args)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switch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(Menu())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1: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длину прямоугольника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ширину прямоугольника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Rectangle rect =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Rectangle(ra, rb);</w:t>
      </w:r>
    </w:p>
    <w:p w:rsid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сторону квадрата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Square square =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Square(sa);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gramStart"/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proofErr w:type="gramEnd"/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cr = ReadDouble(</w:t>
      </w:r>
      <w:r w:rsidRPr="0098270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82708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982708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круга</w:t>
      </w:r>
      <w:r w:rsidRPr="00982708">
        <w:rPr>
          <w:rFonts w:ascii="Consolas" w:hAnsi="Consolas" w:cs="Consolas"/>
          <w:color w:val="A31515"/>
          <w:sz w:val="19"/>
          <w:szCs w:val="19"/>
          <w:lang w:val="en-GB"/>
        </w:rPr>
        <w:t>: "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Circle circle =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Circle(5);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rect.Print();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square.Print();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circle.Print();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Console.Write(</w:t>
      </w:r>
      <w:r w:rsidRPr="00982708">
        <w:rPr>
          <w:rFonts w:ascii="Consolas" w:hAnsi="Consolas" w:cs="Consolas"/>
          <w:color w:val="A31515"/>
          <w:sz w:val="19"/>
          <w:szCs w:val="19"/>
          <w:lang w:val="en-GB"/>
        </w:rPr>
        <w:t>"\n"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0: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ReadDouble(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message)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resultString;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resultDouble;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flag;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Console.Write(message);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resultString = Console.ReadLine();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flag =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.TryParse(resultString,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out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resultDouble);</w:t>
      </w:r>
    </w:p>
    <w:p w:rsid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"Необходимо ввести вещественное число"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(!flag);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resultDouble;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Menu()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choice;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resultString;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flag;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>Console.WriteLine(</w:t>
      </w:r>
      <w:proofErr w:type="gramEnd"/>
      <w:r w:rsidRPr="00982708">
        <w:rPr>
          <w:rFonts w:ascii="Consolas" w:hAnsi="Consolas" w:cs="Consolas"/>
          <w:color w:val="A31515"/>
          <w:sz w:val="19"/>
          <w:szCs w:val="19"/>
          <w:lang w:val="en-GB"/>
        </w:rPr>
        <w:t xml:space="preserve">"***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982708">
        <w:rPr>
          <w:rFonts w:ascii="Consolas" w:hAnsi="Consolas" w:cs="Consolas"/>
          <w:color w:val="A31515"/>
          <w:sz w:val="19"/>
          <w:szCs w:val="19"/>
          <w:lang w:val="en-GB"/>
        </w:rPr>
        <w:t xml:space="preserve"> *** \n"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+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</w:t>
      </w:r>
      <w:r w:rsidRPr="00982708">
        <w:rPr>
          <w:rFonts w:ascii="Consolas" w:hAnsi="Consolas" w:cs="Consolas"/>
          <w:color w:val="A31515"/>
          <w:sz w:val="19"/>
          <w:szCs w:val="19"/>
          <w:lang w:val="en-GB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Выполнить</w:t>
      </w:r>
      <w:r w:rsidRPr="00982708">
        <w:rPr>
          <w:rFonts w:ascii="Consolas" w:hAnsi="Consolas" w:cs="Consolas"/>
          <w:color w:val="A31515"/>
          <w:sz w:val="19"/>
          <w:szCs w:val="19"/>
          <w:lang w:val="en-GB"/>
        </w:rPr>
        <w:t xml:space="preserve"> \n"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+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</w:t>
      </w:r>
      <w:r w:rsidRPr="00982708">
        <w:rPr>
          <w:rFonts w:ascii="Consolas" w:hAnsi="Consolas" w:cs="Consolas"/>
          <w:color w:val="A31515"/>
          <w:sz w:val="19"/>
          <w:szCs w:val="19"/>
          <w:lang w:val="en-GB"/>
        </w:rPr>
        <w:t xml:space="preserve">"0.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98270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resultString = Console.ReadLine();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flag =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.TryParse(resultString,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out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choice);</w:t>
      </w:r>
    </w:p>
    <w:p w:rsidR="00982708" w:rsidRPr="00F2767C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 w:rsidRPr="00F2767C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 w:rsidRPr="00F2767C">
        <w:rPr>
          <w:rFonts w:ascii="Consolas" w:hAnsi="Consolas" w:cs="Consolas"/>
          <w:color w:val="000000"/>
          <w:sz w:val="19"/>
          <w:szCs w:val="19"/>
          <w:lang w:val="en-GB"/>
        </w:rPr>
        <w:t xml:space="preserve"> (!flag || (choice != 0 &amp; choice != 1))</w:t>
      </w:r>
    </w:p>
    <w:p w:rsidR="00982708" w:rsidRPr="00F2767C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276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982708" w:rsidRPr="00F2767C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2767C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    </w:t>
      </w:r>
      <w:proofErr w:type="spellStart"/>
      <w:proofErr w:type="gramStart"/>
      <w:r w:rsidRPr="00F2767C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F2767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2767C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F2767C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ввести</w:t>
      </w:r>
      <w:r w:rsidRPr="00F2767C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целое</w:t>
      </w:r>
      <w:r w:rsidRPr="00F2767C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F2767C">
        <w:rPr>
          <w:rFonts w:ascii="Consolas" w:hAnsi="Consolas" w:cs="Consolas"/>
          <w:color w:val="A31515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соответствующее</w:t>
      </w:r>
      <w:r w:rsidRPr="00F2767C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пункту</w:t>
      </w:r>
      <w:r w:rsidRPr="00F2767C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F2767C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F2767C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276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(!flag || (choice != 0 &amp; choice != 1));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choice;</w:t>
      </w:r>
    </w:p>
    <w:p w:rsidR="00982708" w:rsidRPr="00F2767C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276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82708" w:rsidRPr="00F2767C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708" w:rsidRPr="00F2767C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82708" w:rsidRPr="00F2767C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abstract</w:t>
      </w:r>
      <w:proofErr w:type="gramEnd"/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82708">
        <w:rPr>
          <w:rFonts w:ascii="Consolas" w:hAnsi="Consolas" w:cs="Consolas"/>
          <w:color w:val="2B91AF"/>
          <w:sz w:val="19"/>
          <w:szCs w:val="19"/>
          <w:lang w:val="en-GB"/>
        </w:rPr>
        <w:t>Figure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Type</w:t>
      </w:r>
    </w:p>
    <w:p w:rsidR="00982708" w:rsidRPr="00F2767C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276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82708" w:rsidRPr="00F2767C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2767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982708" w:rsidRPr="00F2767C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>._Type;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protected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982708" w:rsidRPr="00F2767C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F276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2767C">
        <w:rPr>
          <w:rFonts w:ascii="Consolas" w:hAnsi="Consolas" w:cs="Consolas"/>
          <w:color w:val="000000"/>
          <w:sz w:val="19"/>
          <w:szCs w:val="19"/>
          <w:lang w:val="en-US"/>
        </w:rPr>
        <w:t>._Type</w:t>
      </w:r>
      <w:proofErr w:type="spellEnd"/>
      <w:r w:rsidRPr="00F27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982708" w:rsidRPr="00F2767C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82708" w:rsidRPr="00F2767C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proofErr w:type="gramEnd"/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_Type;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abstract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Area();</w:t>
      </w:r>
    </w:p>
    <w:p w:rsidR="00982708" w:rsidRPr="00F2767C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F276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27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67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27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6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27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767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2767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.Type + </w:t>
      </w:r>
      <w:r w:rsidRPr="00982708">
        <w:rPr>
          <w:rFonts w:ascii="Consolas" w:hAnsi="Consolas" w:cs="Consolas"/>
          <w:color w:val="A31515"/>
          <w:sz w:val="19"/>
          <w:szCs w:val="19"/>
          <w:lang w:val="en-GB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982708">
        <w:rPr>
          <w:rFonts w:ascii="Consolas" w:hAnsi="Consolas" w:cs="Consolas"/>
          <w:color w:val="A31515"/>
          <w:sz w:val="19"/>
          <w:szCs w:val="19"/>
          <w:lang w:val="en-GB"/>
        </w:rPr>
        <w:t xml:space="preserve"> "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+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>.Area().ToString();</w:t>
      </w:r>
    </w:p>
    <w:p w:rsidR="00982708" w:rsidRPr="00F2767C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276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82708" w:rsidRPr="00F2767C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82708" w:rsidRPr="00F2767C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708" w:rsidRPr="00F2767C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2767C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F27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767C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:rsidR="00982708" w:rsidRPr="00F2767C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82708" w:rsidRPr="00F2767C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276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27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982708" w:rsidRPr="00F2767C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82708" w:rsidRPr="00F2767C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708" w:rsidRPr="00F2767C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276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27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67C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F27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Figure, </w:t>
      </w:r>
      <w:proofErr w:type="spellStart"/>
      <w:r w:rsidRPr="00F2767C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:rsidR="00982708" w:rsidRPr="00F2767C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82708" w:rsidRPr="00F2767C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276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27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:rsidR="00982708" w:rsidRPr="00F2767C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276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27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width;</w:t>
      </w:r>
    </w:p>
    <w:p w:rsidR="00982708" w:rsidRPr="00F2767C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Rectangle(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ph,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pw)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>.height = ph;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>.width = pw;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.Type = </w:t>
      </w:r>
      <w:r w:rsidRPr="0098270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98270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override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Area()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Result =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.width *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>.height;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Result;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Print()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Console.WriteLine(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>.ToString());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82708">
        <w:rPr>
          <w:rFonts w:ascii="Consolas" w:hAnsi="Consolas" w:cs="Consolas"/>
          <w:color w:val="2B91AF"/>
          <w:sz w:val="19"/>
          <w:szCs w:val="19"/>
          <w:lang w:val="en-GB"/>
        </w:rPr>
        <w:t>Square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: Rectangle, IPrint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Square(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size) :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base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>(size, size)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.Type = </w:t>
      </w:r>
      <w:r w:rsidRPr="0098270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98270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82708">
        <w:rPr>
          <w:rFonts w:ascii="Consolas" w:hAnsi="Consolas" w:cs="Consolas"/>
          <w:color w:val="2B91AF"/>
          <w:sz w:val="19"/>
          <w:szCs w:val="19"/>
          <w:lang w:val="en-GB"/>
        </w:rPr>
        <w:t>Circle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: Figure, IPrint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radius;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Circle(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pr)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>.radius = pr;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.Type = </w:t>
      </w:r>
      <w:r w:rsidRPr="0098270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98270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override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Area()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Result = Math.PI *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.radius *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>.radius;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Result;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982708" w:rsidRP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82708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Print()</w:t>
      </w:r>
    </w:p>
    <w:p w:rsid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7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2708" w:rsidRDefault="00982708" w:rsidP="0098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767C" w:rsidRDefault="00982708" w:rsidP="00982708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5E50" w:rsidRPr="00F2767C" w:rsidRDefault="00F2767C" w:rsidP="00F276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  <w:bookmarkStart w:id="0" w:name="_GoBack"/>
      <w:bookmarkEnd w:id="0"/>
      <w:r w:rsidR="00C059B5">
        <w:rPr>
          <w:rFonts w:ascii="Times New Roman" w:hAnsi="Times New Roman" w:cs="Times New Roman"/>
          <w:sz w:val="28"/>
          <w:szCs w:val="28"/>
        </w:rPr>
        <w:lastRenderedPageBreak/>
        <w:t>Экранные</w:t>
      </w:r>
      <w:r w:rsidR="00C059B5" w:rsidRPr="00D24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59B5">
        <w:rPr>
          <w:rFonts w:ascii="Times New Roman" w:hAnsi="Times New Roman" w:cs="Times New Roman"/>
          <w:sz w:val="28"/>
          <w:szCs w:val="28"/>
        </w:rPr>
        <w:t>формы</w:t>
      </w:r>
      <w:r w:rsidR="00C059B5" w:rsidRPr="00D24B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059B5" w:rsidRPr="00865707" w:rsidRDefault="00865707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B4E">
        <w:rPr>
          <w:noProof/>
          <w:lang w:val="en-US" w:eastAsia="ru-RU"/>
        </w:rPr>
        <w:t xml:space="preserve"> </w:t>
      </w:r>
      <w:r w:rsidR="00982708">
        <w:rPr>
          <w:noProof/>
          <w:lang w:eastAsia="ru-RU"/>
        </w:rPr>
        <w:drawing>
          <wp:inline distT="0" distB="0" distL="0" distR="0">
            <wp:extent cx="2247900" cy="1790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59B5" w:rsidRPr="00865707" w:rsidSect="005704A3">
      <w:pgSz w:w="11906" w:h="16838"/>
      <w:pgMar w:top="1440" w:right="849" w:bottom="28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46E90"/>
    <w:multiLevelType w:val="hybridMultilevel"/>
    <w:tmpl w:val="3E3E1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B4027"/>
    <w:multiLevelType w:val="hybridMultilevel"/>
    <w:tmpl w:val="F4D2E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C70287"/>
    <w:multiLevelType w:val="hybridMultilevel"/>
    <w:tmpl w:val="3D0A3B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0DA0B4F"/>
    <w:multiLevelType w:val="hybridMultilevel"/>
    <w:tmpl w:val="EE12E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826F7A"/>
    <w:multiLevelType w:val="hybridMultilevel"/>
    <w:tmpl w:val="F5D8E5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5E145F8C"/>
    <w:multiLevelType w:val="hybridMultilevel"/>
    <w:tmpl w:val="9A66C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73BB1B5E"/>
    <w:multiLevelType w:val="hybridMultilevel"/>
    <w:tmpl w:val="35D6A8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1E2"/>
    <w:rsid w:val="000362CB"/>
    <w:rsid w:val="000841EB"/>
    <w:rsid w:val="00092303"/>
    <w:rsid w:val="000A527B"/>
    <w:rsid w:val="000B6C0D"/>
    <w:rsid w:val="000C7D5F"/>
    <w:rsid w:val="0019230E"/>
    <w:rsid w:val="0019666B"/>
    <w:rsid w:val="001A7908"/>
    <w:rsid w:val="001C4FD6"/>
    <w:rsid w:val="001D6E80"/>
    <w:rsid w:val="001D707E"/>
    <w:rsid w:val="001E71E8"/>
    <w:rsid w:val="00205412"/>
    <w:rsid w:val="00206F10"/>
    <w:rsid w:val="00251AB1"/>
    <w:rsid w:val="00260D29"/>
    <w:rsid w:val="002D2569"/>
    <w:rsid w:val="002F49B5"/>
    <w:rsid w:val="00302BCD"/>
    <w:rsid w:val="00335BA7"/>
    <w:rsid w:val="00341110"/>
    <w:rsid w:val="00354535"/>
    <w:rsid w:val="00360AAC"/>
    <w:rsid w:val="003746F2"/>
    <w:rsid w:val="003949DC"/>
    <w:rsid w:val="003D0F55"/>
    <w:rsid w:val="003D5E81"/>
    <w:rsid w:val="00454D82"/>
    <w:rsid w:val="004D3F8D"/>
    <w:rsid w:val="004F1C6B"/>
    <w:rsid w:val="0052632F"/>
    <w:rsid w:val="00527B36"/>
    <w:rsid w:val="00531523"/>
    <w:rsid w:val="005704A3"/>
    <w:rsid w:val="00584CA7"/>
    <w:rsid w:val="005A43E9"/>
    <w:rsid w:val="005B6A6D"/>
    <w:rsid w:val="005C67ED"/>
    <w:rsid w:val="005E0EB0"/>
    <w:rsid w:val="006A6765"/>
    <w:rsid w:val="006E2C1F"/>
    <w:rsid w:val="00705E31"/>
    <w:rsid w:val="0072063C"/>
    <w:rsid w:val="007422A4"/>
    <w:rsid w:val="007445FF"/>
    <w:rsid w:val="00774900"/>
    <w:rsid w:val="00775E50"/>
    <w:rsid w:val="007870B7"/>
    <w:rsid w:val="0085155A"/>
    <w:rsid w:val="00865707"/>
    <w:rsid w:val="00870AAB"/>
    <w:rsid w:val="008A4325"/>
    <w:rsid w:val="008B2063"/>
    <w:rsid w:val="008D702A"/>
    <w:rsid w:val="00915755"/>
    <w:rsid w:val="00927241"/>
    <w:rsid w:val="00951A41"/>
    <w:rsid w:val="00953731"/>
    <w:rsid w:val="00982708"/>
    <w:rsid w:val="009C028A"/>
    <w:rsid w:val="009F6429"/>
    <w:rsid w:val="009F6FFC"/>
    <w:rsid w:val="00A0627E"/>
    <w:rsid w:val="00A61FDA"/>
    <w:rsid w:val="00A77A70"/>
    <w:rsid w:val="00A86081"/>
    <w:rsid w:val="00AF3190"/>
    <w:rsid w:val="00AF489C"/>
    <w:rsid w:val="00B07742"/>
    <w:rsid w:val="00B561F6"/>
    <w:rsid w:val="00B57CBC"/>
    <w:rsid w:val="00B61433"/>
    <w:rsid w:val="00B6272B"/>
    <w:rsid w:val="00B70CFB"/>
    <w:rsid w:val="00B72F17"/>
    <w:rsid w:val="00B97DB9"/>
    <w:rsid w:val="00BB4D00"/>
    <w:rsid w:val="00BB57F3"/>
    <w:rsid w:val="00BF359C"/>
    <w:rsid w:val="00C059B5"/>
    <w:rsid w:val="00C13488"/>
    <w:rsid w:val="00C30367"/>
    <w:rsid w:val="00C56C90"/>
    <w:rsid w:val="00CD6C2E"/>
    <w:rsid w:val="00D0018F"/>
    <w:rsid w:val="00D125FF"/>
    <w:rsid w:val="00D24B4E"/>
    <w:rsid w:val="00D841E2"/>
    <w:rsid w:val="00DB0591"/>
    <w:rsid w:val="00DD1640"/>
    <w:rsid w:val="00E13FD2"/>
    <w:rsid w:val="00E261A0"/>
    <w:rsid w:val="00E37CD0"/>
    <w:rsid w:val="00E81E41"/>
    <w:rsid w:val="00E83A1C"/>
    <w:rsid w:val="00EB5947"/>
    <w:rsid w:val="00F04E54"/>
    <w:rsid w:val="00F2767C"/>
    <w:rsid w:val="00F30803"/>
    <w:rsid w:val="00F41483"/>
    <w:rsid w:val="00F60127"/>
    <w:rsid w:val="00FC08BF"/>
    <w:rsid w:val="00FC4B9A"/>
    <w:rsid w:val="00FC6C4D"/>
    <w:rsid w:val="00FD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12D5F34-AC7B-4A31-940D-38990314D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Volkov Artyom</dc:creator>
  <cp:lastModifiedBy>Артём</cp:lastModifiedBy>
  <cp:revision>2</cp:revision>
  <dcterms:created xsi:type="dcterms:W3CDTF">2019-01-06T17:19:00Z</dcterms:created>
  <dcterms:modified xsi:type="dcterms:W3CDTF">2019-01-06T17:19:00Z</dcterms:modified>
</cp:coreProperties>
</file>