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3EEE" w:rsidRDefault="00000000" w14:paraId="3B47F5E6" w14:textId="77777777">
      <w:pPr>
        <w:spacing w:before="600"/>
      </w:pPr>
      <w:r>
        <w:rPr>
          <w:b/>
          <w:color w:val="006B54"/>
          <w:sz w:val="20"/>
        </w:rPr>
        <w:t>TEACHER-GUIDED PRACTICE ACTIVITY</w:t>
      </w:r>
    </w:p>
    <w:p w:rsidR="00D53EEE" w:rsidRDefault="00000000" w14:paraId="52B15CF5" w14:textId="77777777">
      <w:pPr>
        <w:pStyle w:val="Title"/>
      </w:pPr>
      <w:r>
        <w:rPr>
          <w:rFonts w:ascii="Arial" w:hAnsi="Arial"/>
        </w:rPr>
        <w:t>Student Performance Prediction</w:t>
      </w:r>
    </w:p>
    <w:p w:rsidR="00D53EEE" w:rsidRDefault="00000000" w14:paraId="79480C20" w14:textId="77777777">
      <w:pPr>
        <w:pStyle w:val="Subtitle"/>
      </w:pPr>
      <w:r>
        <w:rPr>
          <w:rFonts w:ascii="Arial" w:hAnsi="Arial"/>
          <w:i w:val="0"/>
        </w:rPr>
        <w:t>A complete example using Orange or KNIME, Python, and Streamlit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53EEE" w14:paraId="7249EC4F" w14:textId="77777777">
        <w:trPr>
          <w:cantSplit/>
        </w:trPr>
        <w:tc>
          <w:tcPr>
            <w:tcW w:w="9360" w:type="dxa"/>
            <w:shd w:val="clear" w:color="auto" w:fill="E8F4F0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D53EEE" w:rsidRDefault="00000000" w14:paraId="5C0621C2" w14:textId="77777777">
            <w:pPr>
              <w:spacing w:after="0"/>
            </w:pPr>
            <w:r>
              <w:rPr>
                <w:b/>
                <w:color w:val="006B54"/>
              </w:rPr>
              <w:t xml:space="preserve">Purpose: </w:t>
            </w:r>
            <w:r>
              <w:rPr>
                <w:color w:val="173B34"/>
              </w:rPr>
              <w:t>Students will complete this guided example first so they understand the full process before starting their own mini-project.</w:t>
            </w:r>
          </w:p>
        </w:tc>
      </w:tr>
    </w:tbl>
    <w:p w:rsidR="00D53EEE" w:rsidRDefault="00D53EEE" w14:paraId="18FB94ED" w14:textId="77777777">
      <w:pPr>
        <w:spacing w:after="0"/>
      </w:pPr>
    </w:p>
    <w:p w:rsidR="00D53EEE" w:rsidRDefault="00000000" w14:paraId="068D1640" w14:textId="77777777">
      <w:pPr>
        <w:pStyle w:val="Heading1"/>
      </w:pPr>
      <w:r>
        <w:t>Scenario</w:t>
      </w:r>
    </w:p>
    <w:p w:rsidR="00D53EEE" w:rsidRDefault="00000000" w14:paraId="6D9B5A08" w14:textId="77777777">
      <w:r>
        <w:t xml:space="preserve">A school wants an </w:t>
      </w:r>
      <w:r w:rsidRPr="00CE2313">
        <w:rPr>
          <w:b/>
          <w:bCs/>
        </w:rPr>
        <w:t>early-warning tool</w:t>
      </w:r>
      <w:r>
        <w:t xml:space="preserve"> that can identify students who may need academic support. The system will use attendance, quiz, assignment, and examination scores to predict one of two categories: At Risk or Not At Risk.</w:t>
      </w:r>
    </w:p>
    <w:p w:rsidR="00D53EEE" w:rsidRDefault="00000000" w14:paraId="7BD9DB5D" w14:textId="77777777">
      <w:pPr>
        <w:pStyle w:val="Heading2"/>
      </w:pPr>
      <w:r>
        <w:t>Prediction question</w:t>
      </w:r>
    </w:p>
    <w:p w:rsidR="00D53EEE" w:rsidRDefault="00000000" w14:paraId="6FC185BA" w14:textId="77777777">
      <w:r>
        <w:t>Based on the available academic indicators, is the student likely to be At Risk or Not At Risk?</w:t>
      </w:r>
    </w:p>
    <w:p w:rsidR="00D53EEE" w:rsidRDefault="00000000" w14:paraId="6E343604" w14:textId="77777777">
      <w:pPr>
        <w:pStyle w:val="Heading2"/>
      </w:pPr>
      <w:r>
        <w:t>Learning objectives</w:t>
      </w:r>
    </w:p>
    <w:p w:rsidR="00D53EEE" w:rsidRDefault="00000000" w14:paraId="6409249F" w14:textId="77777777">
      <w:pPr>
        <w:pStyle w:val="ListBullet"/>
        <w:spacing w:after="80"/>
      </w:pPr>
      <w:r>
        <w:rPr>
          <w:color w:val="202624"/>
        </w:rPr>
        <w:t>Distinguish input features from the prediction target.</w:t>
      </w:r>
    </w:p>
    <w:p w:rsidR="00D53EEE" w:rsidRDefault="00000000" w14:paraId="4DCEDAA0" w14:textId="77777777">
      <w:pPr>
        <w:pStyle w:val="ListBullet"/>
        <w:spacing w:after="80"/>
      </w:pPr>
      <w:r>
        <w:rPr>
          <w:color w:val="202624"/>
        </w:rPr>
        <w:t>Inspect and prepare a small dataset.</w:t>
      </w:r>
    </w:p>
    <w:p w:rsidR="00D53EEE" w:rsidRDefault="00000000" w14:paraId="13A6176D" w14:textId="77777777">
      <w:pPr>
        <w:pStyle w:val="ListBullet"/>
        <w:spacing w:after="80"/>
      </w:pPr>
      <w:r>
        <w:rPr>
          <w:color w:val="202624"/>
        </w:rPr>
        <w:t>Compare classification algorithms visually.</w:t>
      </w:r>
    </w:p>
    <w:p w:rsidR="00D53EEE" w:rsidRDefault="00000000" w14:paraId="65DD6844" w14:textId="77777777">
      <w:pPr>
        <w:pStyle w:val="ListBullet"/>
        <w:spacing w:after="80"/>
      </w:pPr>
      <w:r>
        <w:rPr>
          <w:color w:val="202624"/>
        </w:rPr>
        <w:t>Recreate the workflow in Python.</w:t>
      </w:r>
    </w:p>
    <w:p w:rsidR="00D53EEE" w:rsidRDefault="00000000" w14:paraId="79F5F754" w14:textId="77777777">
      <w:pPr>
        <w:pStyle w:val="ListBullet"/>
        <w:spacing w:after="80"/>
      </w:pPr>
      <w:r>
        <w:rPr>
          <w:color w:val="202624"/>
        </w:rPr>
        <w:t>Use the trained model through a Streamlit interface.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53EEE" w14:paraId="62099366" w14:textId="77777777">
        <w:trPr>
          <w:cantSplit/>
        </w:trPr>
        <w:tc>
          <w:tcPr>
            <w:tcW w:w="9360" w:type="dxa"/>
            <w:shd w:val="clear" w:color="auto" w:fill="E8F4F0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D53EEE" w:rsidRDefault="00000000" w14:paraId="6C1E50AB" w14:textId="77777777">
            <w:pPr>
              <w:spacing w:after="0"/>
            </w:pPr>
            <w:r>
              <w:rPr>
                <w:b/>
                <w:color w:val="006B54"/>
              </w:rPr>
              <w:t xml:space="preserve">Responsible use: </w:t>
            </w:r>
            <w:r>
              <w:rPr>
                <w:color w:val="173B34"/>
              </w:rPr>
              <w:t>The prediction should trigger human review and possible support. It must not be treated as a final judgment about a student.</w:t>
            </w:r>
          </w:p>
        </w:tc>
      </w:tr>
    </w:tbl>
    <w:p w:rsidR="00D53EEE" w:rsidRDefault="00D53EEE" w14:paraId="2468A3D2" w14:textId="77777777">
      <w:pPr>
        <w:spacing w:after="0"/>
      </w:pPr>
    </w:p>
    <w:p w:rsidR="00D53EEE" w:rsidRDefault="00000000" w14:paraId="5D617B1D" w14:textId="77777777">
      <w:pPr>
        <w:pStyle w:val="Heading1"/>
        <w:pageBreakBefore/>
      </w:pPr>
      <w:r>
        <w:t>Part 1 — Understand the Dataset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700"/>
        <w:gridCol w:w="1300"/>
        <w:gridCol w:w="1900"/>
        <w:gridCol w:w="2660"/>
      </w:tblGrid>
      <w:tr w:rsidR="00D53EEE" w14:paraId="32597FFE" w14:textId="77777777">
        <w:trPr>
          <w:cantSplit/>
          <w:tblHeader/>
        </w:trPr>
        <w:tc>
          <w:tcPr>
            <w:tcW w:w="18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FBD00D7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17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0D63B3C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13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5AB1B7B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w="19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049F762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Valid values</w:t>
            </w:r>
          </w:p>
        </w:tc>
        <w:tc>
          <w:tcPr>
            <w:tcW w:w="266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0A418D6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D53EEE" w14:paraId="74F9E08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E8FFA3C" w14:textId="77777777">
            <w:pPr>
              <w:spacing w:after="0"/>
            </w:pPr>
            <w:r>
              <w:rPr>
                <w:color w:val="202624"/>
                <w:sz w:val="17"/>
              </w:rPr>
              <w:t>student_id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47F8F4C" w14:textId="77777777">
            <w:pPr>
              <w:spacing w:after="0"/>
            </w:pPr>
            <w:r>
              <w:rPr>
                <w:color w:val="202624"/>
                <w:sz w:val="17"/>
              </w:rPr>
              <w:t>Reference only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CA94159" w14:textId="77777777">
            <w:pPr>
              <w:spacing w:after="0"/>
            </w:pPr>
            <w:r>
              <w:rPr>
                <w:color w:val="202624"/>
                <w:sz w:val="17"/>
              </w:rPr>
              <w:t>Text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43CB053" w14:textId="77777777">
            <w:pPr>
              <w:spacing w:after="0"/>
            </w:pPr>
            <w:r>
              <w:rPr>
                <w:color w:val="202624"/>
                <w:sz w:val="17"/>
              </w:rPr>
              <w:t>S001–S030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7453473" w14:textId="77777777">
            <w:pPr>
              <w:spacing w:after="0"/>
            </w:pPr>
            <w:r>
              <w:rPr>
                <w:color w:val="202624"/>
                <w:sz w:val="17"/>
              </w:rPr>
              <w:t>Anonymous identifier; exclude from training</w:t>
            </w:r>
          </w:p>
        </w:tc>
      </w:tr>
      <w:tr w:rsidR="00D53EEE" w14:paraId="409C2C4D" w14:textId="77777777">
        <w:trPr>
          <w:cantSplit/>
        </w:trPr>
        <w:tc>
          <w:tcPr>
            <w:tcW w:w="18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126FF65" w14:textId="77777777">
            <w:pPr>
              <w:spacing w:after="0"/>
            </w:pPr>
            <w:r>
              <w:rPr>
                <w:color w:val="202624"/>
                <w:sz w:val="17"/>
              </w:rPr>
              <w:t>attendance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0209EA2" w14:textId="77777777">
            <w:pPr>
              <w:spacing w:after="0"/>
            </w:pPr>
            <w:r>
              <w:rPr>
                <w:color w:val="202624"/>
                <w:sz w:val="17"/>
              </w:rPr>
              <w:t>Input feature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E7277A1" w14:textId="77777777">
            <w:pPr>
              <w:spacing w:after="0"/>
            </w:pPr>
            <w:r>
              <w:rPr>
                <w:color w:val="202624"/>
                <w:sz w:val="17"/>
              </w:rPr>
              <w:t>Numeric</w:t>
            </w:r>
          </w:p>
        </w:tc>
        <w:tc>
          <w:tcPr>
            <w:tcW w:w="1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8643FF8" w14:textId="77777777">
            <w:pPr>
              <w:spacing w:after="0"/>
            </w:pPr>
            <w:r>
              <w:rPr>
                <w:color w:val="202624"/>
                <w:sz w:val="17"/>
              </w:rPr>
              <w:t>0–100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8F6D6D3" w14:textId="77777777">
            <w:pPr>
              <w:spacing w:after="0"/>
            </w:pPr>
            <w:r>
              <w:rPr>
                <w:color w:val="202624"/>
                <w:sz w:val="17"/>
              </w:rPr>
              <w:t>Percentage of classes attended</w:t>
            </w:r>
          </w:p>
        </w:tc>
      </w:tr>
      <w:tr w:rsidR="00D53EEE" w14:paraId="3BCAA58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25C6309" w14:textId="77777777">
            <w:pPr>
              <w:spacing w:after="0"/>
            </w:pPr>
            <w:r>
              <w:rPr>
                <w:color w:val="202624"/>
                <w:sz w:val="17"/>
              </w:rPr>
              <w:t>quiz_score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D501AAC" w14:textId="77777777">
            <w:pPr>
              <w:spacing w:after="0"/>
            </w:pPr>
            <w:r>
              <w:rPr>
                <w:color w:val="202624"/>
                <w:sz w:val="17"/>
              </w:rPr>
              <w:t>Input feature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51C207C" w14:textId="77777777">
            <w:pPr>
              <w:spacing w:after="0"/>
            </w:pPr>
            <w:r>
              <w:rPr>
                <w:color w:val="202624"/>
                <w:sz w:val="17"/>
              </w:rPr>
              <w:t>Numeric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3171362" w14:textId="77777777">
            <w:pPr>
              <w:spacing w:after="0"/>
            </w:pPr>
            <w:r>
              <w:rPr>
                <w:color w:val="202624"/>
                <w:sz w:val="17"/>
              </w:rPr>
              <w:t>0–100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74F6460" w14:textId="77777777">
            <w:pPr>
              <w:spacing w:after="0"/>
            </w:pPr>
            <w:r>
              <w:rPr>
                <w:color w:val="202624"/>
                <w:sz w:val="17"/>
              </w:rPr>
              <w:t>Average quiz score</w:t>
            </w:r>
          </w:p>
        </w:tc>
      </w:tr>
      <w:tr w:rsidR="00D53EEE" w14:paraId="0C31C7F7" w14:textId="77777777">
        <w:trPr>
          <w:cantSplit/>
        </w:trPr>
        <w:tc>
          <w:tcPr>
            <w:tcW w:w="18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83DAA46" w14:textId="77777777">
            <w:pPr>
              <w:spacing w:after="0"/>
            </w:pPr>
            <w:r>
              <w:rPr>
                <w:color w:val="202624"/>
                <w:sz w:val="17"/>
              </w:rPr>
              <w:t>assignment_score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0BA2509" w14:textId="77777777">
            <w:pPr>
              <w:spacing w:after="0"/>
            </w:pPr>
            <w:r>
              <w:rPr>
                <w:color w:val="202624"/>
                <w:sz w:val="17"/>
              </w:rPr>
              <w:t>Input feature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02B8970" w14:textId="77777777">
            <w:pPr>
              <w:spacing w:after="0"/>
            </w:pPr>
            <w:r>
              <w:rPr>
                <w:color w:val="202624"/>
                <w:sz w:val="17"/>
              </w:rPr>
              <w:t>Numeric</w:t>
            </w:r>
          </w:p>
        </w:tc>
        <w:tc>
          <w:tcPr>
            <w:tcW w:w="1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14445E2" w14:textId="77777777">
            <w:pPr>
              <w:spacing w:after="0"/>
            </w:pPr>
            <w:r>
              <w:rPr>
                <w:color w:val="202624"/>
                <w:sz w:val="17"/>
              </w:rPr>
              <w:t>0–100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339D1C8" w14:textId="77777777">
            <w:pPr>
              <w:spacing w:after="0"/>
            </w:pPr>
            <w:r>
              <w:rPr>
                <w:color w:val="202624"/>
                <w:sz w:val="17"/>
              </w:rPr>
              <w:t>Average assignment score</w:t>
            </w:r>
          </w:p>
        </w:tc>
      </w:tr>
      <w:tr w:rsidR="00D53EEE" w14:paraId="54025D8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CD10E31" w14:textId="77777777">
            <w:pPr>
              <w:spacing w:after="0"/>
            </w:pPr>
            <w:r>
              <w:rPr>
                <w:color w:val="202624"/>
                <w:sz w:val="17"/>
              </w:rPr>
              <w:t>exam_score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B1A683C" w14:textId="77777777">
            <w:pPr>
              <w:spacing w:after="0"/>
            </w:pPr>
            <w:r>
              <w:rPr>
                <w:color w:val="202624"/>
                <w:sz w:val="17"/>
              </w:rPr>
              <w:t>Input feature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F1D9825" w14:textId="77777777">
            <w:pPr>
              <w:spacing w:after="0"/>
            </w:pPr>
            <w:r>
              <w:rPr>
                <w:color w:val="202624"/>
                <w:sz w:val="17"/>
              </w:rPr>
              <w:t>Numeric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D628ED2" w14:textId="77777777">
            <w:pPr>
              <w:spacing w:after="0"/>
            </w:pPr>
            <w:r>
              <w:rPr>
                <w:color w:val="202624"/>
                <w:sz w:val="17"/>
              </w:rPr>
              <w:t>0–100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90DDDC9" w14:textId="77777777">
            <w:pPr>
              <w:spacing w:after="0"/>
            </w:pPr>
            <w:r>
              <w:rPr>
                <w:color w:val="202624"/>
                <w:sz w:val="17"/>
              </w:rPr>
              <w:t>Examination score</w:t>
            </w:r>
          </w:p>
        </w:tc>
      </w:tr>
      <w:tr w:rsidR="00D53EEE" w14:paraId="2C5BD035" w14:textId="77777777">
        <w:trPr>
          <w:cantSplit/>
        </w:trPr>
        <w:tc>
          <w:tcPr>
            <w:tcW w:w="18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9CA16DF" w14:textId="77777777">
            <w:pPr>
              <w:spacing w:after="0"/>
            </w:pPr>
            <w:r>
              <w:rPr>
                <w:color w:val="202624"/>
                <w:sz w:val="17"/>
              </w:rPr>
              <w:t>risk_status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8DC5043" w14:textId="77777777">
            <w:pPr>
              <w:spacing w:after="0"/>
            </w:pPr>
            <w:r>
              <w:rPr>
                <w:color w:val="202624"/>
                <w:sz w:val="17"/>
              </w:rPr>
              <w:t>Target label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6FFFFDF" w14:textId="77777777">
            <w:pPr>
              <w:spacing w:after="0"/>
            </w:pPr>
            <w:r>
              <w:rPr>
                <w:color w:val="202624"/>
                <w:sz w:val="17"/>
              </w:rPr>
              <w:t>Category</w:t>
            </w:r>
          </w:p>
        </w:tc>
        <w:tc>
          <w:tcPr>
            <w:tcW w:w="1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607C634" w14:textId="77777777">
            <w:pPr>
              <w:spacing w:after="0"/>
            </w:pPr>
            <w:r>
              <w:rPr>
                <w:color w:val="202624"/>
                <w:sz w:val="17"/>
              </w:rPr>
              <w:t>At Risk / Not At Risk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34BC1F0" w14:textId="77777777">
            <w:pPr>
              <w:spacing w:after="0"/>
            </w:pPr>
            <w:r>
              <w:rPr>
                <w:color w:val="202624"/>
                <w:sz w:val="17"/>
              </w:rPr>
              <w:t>Class to be predicted</w:t>
            </w:r>
          </w:p>
        </w:tc>
      </w:tr>
    </w:tbl>
    <w:p w:rsidR="00D53EEE" w:rsidRDefault="00D53EEE" w14:paraId="594F47AF" w14:textId="77777777">
      <w:pPr>
        <w:spacing w:after="0"/>
      </w:pPr>
    </w:p>
    <w:p w:rsidR="00D53EEE" w:rsidRDefault="00000000" w14:paraId="517DFAE3" w14:textId="77777777">
      <w:pPr>
        <w:pStyle w:val="Heading2"/>
      </w:pPr>
      <w:r>
        <w:t>Feature and target identification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D53EEE" w14:paraId="720A70B8" w14:textId="77777777">
        <w:trPr>
          <w:cantSplit/>
          <w:tblHeader/>
        </w:trPr>
        <w:tc>
          <w:tcPr>
            <w:tcW w:w="30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90EA909" w14:textId="77777777">
            <w:pPr>
              <w:spacing w:after="0"/>
            </w:pPr>
            <w:r>
              <w:rPr>
                <w:b/>
                <w:color w:val="FFFFFF"/>
                <w:sz w:val="19"/>
              </w:rPr>
              <w:t>Machine-learning element</w:t>
            </w:r>
          </w:p>
        </w:tc>
        <w:tc>
          <w:tcPr>
            <w:tcW w:w="636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2779E8D" w14:textId="77777777">
            <w:pPr>
              <w:spacing w:after="0"/>
            </w:pPr>
            <w:r>
              <w:rPr>
                <w:b/>
                <w:color w:val="FFFFFF"/>
                <w:sz w:val="19"/>
              </w:rPr>
              <w:t>Variables</w:t>
            </w:r>
          </w:p>
        </w:tc>
      </w:tr>
      <w:tr w:rsidR="00D53EEE" w14:paraId="1DB5FB2A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5933975" w14:textId="77777777">
            <w:pPr>
              <w:spacing w:after="0"/>
            </w:pPr>
            <w:r>
              <w:rPr>
                <w:color w:val="202624"/>
                <w:sz w:val="19"/>
              </w:rPr>
              <w:t>Input features (X)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C1005A9" w14:textId="77777777">
            <w:pPr>
              <w:spacing w:after="0"/>
            </w:pPr>
            <w:r>
              <w:rPr>
                <w:color w:val="202624"/>
                <w:sz w:val="19"/>
              </w:rPr>
              <w:t>attendance, quiz_score, assignment_score, exam_score</w:t>
            </w:r>
          </w:p>
        </w:tc>
      </w:tr>
      <w:tr w:rsidR="00D53EEE" w14:paraId="6D953A75" w14:textId="77777777">
        <w:trPr>
          <w:cantSplit/>
        </w:trPr>
        <w:tc>
          <w:tcPr>
            <w:tcW w:w="3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9713AC5" w14:textId="77777777">
            <w:pPr>
              <w:spacing w:after="0"/>
            </w:pPr>
            <w:r>
              <w:rPr>
                <w:color w:val="202624"/>
                <w:sz w:val="19"/>
              </w:rPr>
              <w:t>Target variable (y)</w:t>
            </w:r>
          </w:p>
        </w:tc>
        <w:tc>
          <w:tcPr>
            <w:tcW w:w="63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7E88078" w14:textId="77777777">
            <w:pPr>
              <w:spacing w:after="0"/>
            </w:pPr>
            <w:r>
              <w:rPr>
                <w:color w:val="202624"/>
                <w:sz w:val="19"/>
              </w:rPr>
              <w:t>risk_status</w:t>
            </w:r>
          </w:p>
        </w:tc>
      </w:tr>
      <w:tr w:rsidR="00D53EEE" w14:paraId="2008958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0F0838E" w14:textId="77777777">
            <w:pPr>
              <w:spacing w:after="0"/>
            </w:pPr>
            <w:r>
              <w:rPr>
                <w:color w:val="202624"/>
                <w:sz w:val="19"/>
              </w:rPr>
              <w:t>Excluded field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5F3AB89" w14:textId="77777777">
            <w:pPr>
              <w:spacing w:after="0"/>
            </w:pPr>
            <w:r>
              <w:rPr>
                <w:color w:val="202624"/>
                <w:sz w:val="19"/>
              </w:rPr>
              <w:t>student_id — it identifies a row but should not influence the prediction</w:t>
            </w:r>
          </w:p>
        </w:tc>
      </w:tr>
    </w:tbl>
    <w:p w:rsidR="00D53EEE" w:rsidRDefault="00D53EEE" w14:paraId="045CAE6A" w14:textId="77777777">
      <w:pPr>
        <w:spacing w:after="0"/>
      </w:pPr>
    </w:p>
    <w:p w:rsidR="00D53EEE" w:rsidRDefault="00000000" w14:paraId="729BDA98" w14:textId="77777777">
      <w:pPr>
        <w:pStyle w:val="Heading2"/>
      </w:pPr>
      <w:r>
        <w:t>Class activity</w:t>
      </w:r>
    </w:p>
    <w:p w:rsidR="00D53EEE" w:rsidRDefault="00000000" w14:paraId="601DDB00" w14:textId="77777777">
      <w:pPr>
        <w:pStyle w:val="ListNumber"/>
        <w:spacing w:after="80"/>
      </w:pPr>
      <w:r>
        <w:rPr>
          <w:color w:val="202624"/>
        </w:rPr>
        <w:t>Circle the target variable.</w:t>
      </w:r>
    </w:p>
    <w:p w:rsidR="00D53EEE" w:rsidRDefault="00000000" w14:paraId="74676A7C" w14:textId="77777777">
      <w:pPr>
        <w:pStyle w:val="ListNumber"/>
        <w:spacing w:after="80"/>
      </w:pPr>
      <w:r>
        <w:rPr>
          <w:color w:val="202624"/>
        </w:rPr>
        <w:t>Underline the four input features.</w:t>
      </w:r>
    </w:p>
    <w:p w:rsidR="00D53EEE" w:rsidRDefault="00000000" w14:paraId="3E6D0EEF" w14:textId="77777777">
      <w:pPr>
        <w:pStyle w:val="ListNumber"/>
        <w:spacing w:after="80"/>
      </w:pPr>
      <w:r>
        <w:rPr>
          <w:color w:val="202624"/>
        </w:rPr>
        <w:t>Explain why student_id must be excluded from model training.</w:t>
      </w:r>
    </w:p>
    <w:p w:rsidR="00D53EEE" w:rsidRDefault="00000000" w14:paraId="78E2B246" w14:textId="77777777">
      <w:pPr>
        <w:pStyle w:val="ListNumber"/>
        <w:spacing w:after="80"/>
      </w:pPr>
      <w:r>
        <w:rPr>
          <w:color w:val="202624"/>
        </w:rPr>
        <w:t>Identify the type of machine-learning task.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53EEE" w14:paraId="0421E97F" w14:textId="77777777">
        <w:trPr>
          <w:cantSplit/>
        </w:trPr>
        <w:tc>
          <w:tcPr>
            <w:tcW w:w="9360" w:type="dxa"/>
            <w:shd w:val="clear" w:color="auto" w:fill="E8F4F0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D53EEE" w:rsidRDefault="00000000" w14:paraId="2BDE2443" w14:textId="77777777">
            <w:pPr>
              <w:spacing w:after="0"/>
            </w:pPr>
            <w:r>
              <w:rPr>
                <w:b/>
                <w:color w:val="006B54"/>
              </w:rPr>
              <w:t xml:space="preserve">Expected answer: </w:t>
            </w:r>
            <w:r>
              <w:rPr>
                <w:color w:val="173B34"/>
              </w:rPr>
              <w:t>This is supervised classification because the historical examples already include category labels.</w:t>
            </w:r>
          </w:p>
        </w:tc>
      </w:tr>
    </w:tbl>
    <w:p w:rsidR="00D53EEE" w:rsidRDefault="00D53EEE" w14:paraId="240767BC" w14:textId="77777777">
      <w:pPr>
        <w:spacing w:after="0"/>
      </w:pPr>
    </w:p>
    <w:p w:rsidR="00D53EEE" w:rsidRDefault="00000000" w14:paraId="4B234C6C" w14:textId="77777777">
      <w:pPr>
        <w:pStyle w:val="Heading1"/>
        <w:pageBreakBefore/>
      </w:pPr>
      <w:r>
        <w:t>Part 2 — Sample Classroom Dataset</w:t>
      </w:r>
    </w:p>
    <w:p w:rsidR="00D53EEE" w:rsidRDefault="00000000" w14:paraId="24379CC2" w14:textId="77777777">
      <w:r>
        <w:t>The following records are synthetic and were created only for classroom practice. They are not actual student records.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1500"/>
        <w:gridCol w:w="1300"/>
        <w:gridCol w:w="1700"/>
        <w:gridCol w:w="1200"/>
        <w:gridCol w:w="2660"/>
      </w:tblGrid>
      <w:tr w:rsidR="00D53EEE" w14:paraId="07259A81" w14:textId="77777777">
        <w:trPr>
          <w:cantSplit/>
          <w:tblHeader/>
        </w:trPr>
        <w:tc>
          <w:tcPr>
            <w:tcW w:w="10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48589EF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5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20945EE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Attendance</w:t>
            </w:r>
          </w:p>
        </w:tc>
        <w:tc>
          <w:tcPr>
            <w:tcW w:w="13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8CC8678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Quiz</w:t>
            </w:r>
          </w:p>
        </w:tc>
        <w:tc>
          <w:tcPr>
            <w:tcW w:w="17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94F5641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Assignment</w:t>
            </w:r>
          </w:p>
        </w:tc>
        <w:tc>
          <w:tcPr>
            <w:tcW w:w="12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3ACB8FA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Exam</w:t>
            </w:r>
          </w:p>
        </w:tc>
        <w:tc>
          <w:tcPr>
            <w:tcW w:w="266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44145F4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Risk Status</w:t>
            </w:r>
          </w:p>
        </w:tc>
      </w:tr>
      <w:tr w:rsidR="00D53EEE" w14:paraId="535EB9C2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8A4F9E4" w14:textId="77777777">
            <w:pPr>
              <w:spacing w:after="0"/>
            </w:pPr>
            <w:r>
              <w:rPr>
                <w:color w:val="202624"/>
                <w:sz w:val="17"/>
              </w:rPr>
              <w:t>S001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C136E0D" w14:textId="77777777">
            <w:pPr>
              <w:spacing w:after="0"/>
            </w:pPr>
            <w:r>
              <w:rPr>
                <w:color w:val="202624"/>
                <w:sz w:val="17"/>
              </w:rPr>
              <w:t>95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071DAD7" w14:textId="77777777">
            <w:pPr>
              <w:spacing w:after="0"/>
            </w:pPr>
            <w:r>
              <w:rPr>
                <w:color w:val="202624"/>
                <w:sz w:val="17"/>
              </w:rPr>
              <w:t>90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AE53628" w14:textId="77777777">
            <w:pPr>
              <w:spacing w:after="0"/>
            </w:pPr>
            <w:r>
              <w:rPr>
                <w:color w:val="202624"/>
                <w:sz w:val="17"/>
              </w:rPr>
              <w:t>92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65B8462" w14:textId="77777777">
            <w:pPr>
              <w:spacing w:after="0"/>
            </w:pPr>
            <w:r>
              <w:rPr>
                <w:color w:val="202624"/>
                <w:sz w:val="17"/>
              </w:rPr>
              <w:t>88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FF27426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3DACB18F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4092D27" w14:textId="77777777">
            <w:pPr>
              <w:spacing w:after="0"/>
            </w:pPr>
            <w:r>
              <w:rPr>
                <w:color w:val="202624"/>
                <w:sz w:val="17"/>
              </w:rPr>
              <w:t>S002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F161DAB" w14:textId="77777777">
            <w:pPr>
              <w:spacing w:after="0"/>
            </w:pPr>
            <w:r>
              <w:rPr>
                <w:color w:val="202624"/>
                <w:sz w:val="17"/>
              </w:rPr>
              <w:t>88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E7CDD33" w14:textId="77777777">
            <w:pPr>
              <w:spacing w:after="0"/>
            </w:pPr>
            <w:r>
              <w:rPr>
                <w:color w:val="202624"/>
                <w:sz w:val="17"/>
              </w:rPr>
              <w:t>84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73EAA39" w14:textId="77777777">
            <w:pPr>
              <w:spacing w:after="0"/>
            </w:pPr>
            <w:r>
              <w:rPr>
                <w:color w:val="202624"/>
                <w:sz w:val="17"/>
              </w:rPr>
              <w:t>86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A150522" w14:textId="77777777">
            <w:pPr>
              <w:spacing w:after="0"/>
            </w:pPr>
            <w:r>
              <w:rPr>
                <w:color w:val="202624"/>
                <w:sz w:val="17"/>
              </w:rPr>
              <w:t>82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3729435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6D70CABE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524A1E7" w14:textId="77777777">
            <w:pPr>
              <w:spacing w:after="0"/>
            </w:pPr>
            <w:r>
              <w:rPr>
                <w:color w:val="202624"/>
                <w:sz w:val="17"/>
              </w:rPr>
              <w:t>S003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963E46D" w14:textId="77777777">
            <w:pPr>
              <w:spacing w:after="0"/>
            </w:pPr>
            <w:r>
              <w:rPr>
                <w:color w:val="202624"/>
                <w:sz w:val="17"/>
              </w:rPr>
              <w:t>76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83EE457" w14:textId="77777777">
            <w:pPr>
              <w:spacing w:after="0"/>
            </w:pPr>
            <w:r>
              <w:rPr>
                <w:color w:val="202624"/>
                <w:sz w:val="17"/>
              </w:rPr>
              <w:t>72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FCAC707" w14:textId="77777777">
            <w:pPr>
              <w:spacing w:after="0"/>
            </w:pPr>
            <w:r>
              <w:rPr>
                <w:color w:val="202624"/>
                <w:sz w:val="17"/>
              </w:rPr>
              <w:t>75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1424730" w14:textId="77777777">
            <w:pPr>
              <w:spacing w:after="0"/>
            </w:pPr>
            <w:r>
              <w:rPr>
                <w:color w:val="202624"/>
                <w:sz w:val="17"/>
              </w:rPr>
              <w:t>70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6B1C8CB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6F721E5F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B1EC14E" w14:textId="77777777">
            <w:pPr>
              <w:spacing w:after="0"/>
            </w:pPr>
            <w:r>
              <w:rPr>
                <w:color w:val="202624"/>
                <w:sz w:val="17"/>
              </w:rPr>
              <w:t>S004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5EA7E91" w14:textId="77777777">
            <w:pPr>
              <w:spacing w:after="0"/>
            </w:pPr>
            <w:r>
              <w:rPr>
                <w:color w:val="202624"/>
                <w:sz w:val="17"/>
              </w:rPr>
              <w:t>62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006411E" w14:textId="77777777">
            <w:pPr>
              <w:spacing w:after="0"/>
            </w:pPr>
            <w:r>
              <w:rPr>
                <w:color w:val="202624"/>
                <w:sz w:val="17"/>
              </w:rPr>
              <w:t>58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AFCD777" w14:textId="77777777">
            <w:pPr>
              <w:spacing w:after="0"/>
            </w:pPr>
            <w:r>
              <w:rPr>
                <w:color w:val="202624"/>
                <w:sz w:val="17"/>
              </w:rPr>
              <w:t>60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0E2D995" w14:textId="77777777">
            <w:pPr>
              <w:spacing w:after="0"/>
            </w:pPr>
            <w:r>
              <w:rPr>
                <w:color w:val="202624"/>
                <w:sz w:val="17"/>
              </w:rPr>
              <w:t>55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9C1EB72" w14:textId="77777777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3A3C48DB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80417EE" w14:textId="77777777">
            <w:pPr>
              <w:spacing w:after="0"/>
            </w:pPr>
            <w:r>
              <w:rPr>
                <w:color w:val="202624"/>
                <w:sz w:val="17"/>
              </w:rPr>
              <w:t>S005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016AADA" w14:textId="77777777">
            <w:pPr>
              <w:spacing w:after="0"/>
            </w:pPr>
            <w:r>
              <w:rPr>
                <w:color w:val="202624"/>
                <w:sz w:val="17"/>
              </w:rPr>
              <w:t>55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0A5392D" w14:textId="77777777">
            <w:pPr>
              <w:spacing w:after="0"/>
            </w:pPr>
            <w:r>
              <w:rPr>
                <w:color w:val="202624"/>
                <w:sz w:val="17"/>
              </w:rPr>
              <w:t>48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D8F2DDD" w14:textId="77777777">
            <w:pPr>
              <w:spacing w:after="0"/>
            </w:pPr>
            <w:r>
              <w:rPr>
                <w:color w:val="202624"/>
                <w:sz w:val="17"/>
              </w:rPr>
              <w:t>52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8DF722A" w14:textId="77777777">
            <w:pPr>
              <w:spacing w:after="0"/>
            </w:pPr>
            <w:r>
              <w:rPr>
                <w:color w:val="202624"/>
                <w:sz w:val="17"/>
              </w:rPr>
              <w:t>50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F2BB144" w14:textId="77777777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5066DBF4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5C3DA84" w14:textId="77777777">
            <w:pPr>
              <w:spacing w:after="0"/>
            </w:pPr>
            <w:r>
              <w:rPr>
                <w:color w:val="202624"/>
                <w:sz w:val="17"/>
              </w:rPr>
              <w:t>S006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5A2D571" w14:textId="77777777">
            <w:pPr>
              <w:spacing w:after="0"/>
            </w:pPr>
            <w:r>
              <w:rPr>
                <w:color w:val="202624"/>
                <w:sz w:val="17"/>
              </w:rPr>
              <w:t>91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2E32193" w14:textId="77777777">
            <w:pPr>
              <w:spacing w:after="0"/>
            </w:pPr>
            <w:r>
              <w:rPr>
                <w:color w:val="202624"/>
                <w:sz w:val="17"/>
              </w:rPr>
              <w:t>87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E8BCFDC" w14:textId="77777777">
            <w:pPr>
              <w:spacing w:after="0"/>
            </w:pPr>
            <w:r>
              <w:rPr>
                <w:color w:val="202624"/>
                <w:sz w:val="17"/>
              </w:rPr>
              <w:t>89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4B1DB06" w14:textId="77777777">
            <w:pPr>
              <w:spacing w:after="0"/>
            </w:pPr>
            <w:r>
              <w:rPr>
                <w:color w:val="202624"/>
                <w:sz w:val="17"/>
              </w:rPr>
              <w:t>85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62C668B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53533816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5110A57" w14:textId="77777777">
            <w:pPr>
              <w:spacing w:after="0"/>
            </w:pPr>
            <w:r>
              <w:rPr>
                <w:color w:val="202624"/>
                <w:sz w:val="17"/>
              </w:rPr>
              <w:t>S007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9C67842" w14:textId="77777777">
            <w:pPr>
              <w:spacing w:after="0"/>
            </w:pPr>
            <w:r>
              <w:rPr>
                <w:color w:val="202624"/>
                <w:sz w:val="17"/>
              </w:rPr>
              <w:t>68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E004ED9" w14:textId="77777777">
            <w:pPr>
              <w:spacing w:after="0"/>
            </w:pPr>
            <w:r>
              <w:rPr>
                <w:color w:val="202624"/>
                <w:sz w:val="17"/>
              </w:rPr>
              <w:t>65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CDDB0A0" w14:textId="77777777">
            <w:pPr>
              <w:spacing w:after="0"/>
            </w:pPr>
            <w:r>
              <w:rPr>
                <w:color w:val="202624"/>
                <w:sz w:val="17"/>
              </w:rPr>
              <w:t>61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FCDC323" w14:textId="77777777">
            <w:pPr>
              <w:spacing w:after="0"/>
            </w:pPr>
            <w:r>
              <w:rPr>
                <w:color w:val="202624"/>
                <w:sz w:val="17"/>
              </w:rPr>
              <w:t>60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3C40DD3" w14:textId="77777777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166C8FFA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A9B7511" w14:textId="77777777">
            <w:pPr>
              <w:spacing w:after="0"/>
            </w:pPr>
            <w:r>
              <w:rPr>
                <w:color w:val="202624"/>
                <w:sz w:val="17"/>
              </w:rPr>
              <w:t>S008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8E6D52E" w14:textId="77777777">
            <w:pPr>
              <w:spacing w:after="0"/>
            </w:pPr>
            <w:r>
              <w:rPr>
                <w:color w:val="202624"/>
                <w:sz w:val="17"/>
              </w:rPr>
              <w:t>82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A8D34E7" w14:textId="77777777">
            <w:pPr>
              <w:spacing w:after="0"/>
            </w:pPr>
            <w:r>
              <w:rPr>
                <w:color w:val="202624"/>
                <w:sz w:val="17"/>
              </w:rPr>
              <w:t>78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633710A" w14:textId="77777777">
            <w:pPr>
              <w:spacing w:after="0"/>
            </w:pPr>
            <w:r>
              <w:rPr>
                <w:color w:val="202624"/>
                <w:sz w:val="17"/>
              </w:rPr>
              <w:t>80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E844E6C" w14:textId="77777777">
            <w:pPr>
              <w:spacing w:after="0"/>
            </w:pPr>
            <w:r>
              <w:rPr>
                <w:color w:val="202624"/>
                <w:sz w:val="17"/>
              </w:rPr>
              <w:t>76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4C14B24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6DF3D126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DDC32E0" w14:textId="77777777">
            <w:pPr>
              <w:spacing w:after="0"/>
            </w:pPr>
            <w:r>
              <w:rPr>
                <w:color w:val="202624"/>
                <w:sz w:val="17"/>
              </w:rPr>
              <w:t>S009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3989909" w14:textId="77777777">
            <w:pPr>
              <w:spacing w:after="0"/>
            </w:pPr>
            <w:r>
              <w:rPr>
                <w:color w:val="202624"/>
                <w:sz w:val="17"/>
              </w:rPr>
              <w:t>47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033CA0E" w14:textId="77777777">
            <w:pPr>
              <w:spacing w:after="0"/>
            </w:pPr>
            <w:r>
              <w:rPr>
                <w:color w:val="202624"/>
                <w:sz w:val="17"/>
              </w:rPr>
              <w:t>50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DDB687C" w14:textId="77777777">
            <w:pPr>
              <w:spacing w:after="0"/>
            </w:pPr>
            <w:r>
              <w:rPr>
                <w:color w:val="202624"/>
                <w:sz w:val="17"/>
              </w:rPr>
              <w:t>45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5441804" w14:textId="77777777">
            <w:pPr>
              <w:spacing w:after="0"/>
            </w:pPr>
            <w:r>
              <w:rPr>
                <w:color w:val="202624"/>
                <w:sz w:val="17"/>
              </w:rPr>
              <w:t>48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05A296C" w14:textId="77777777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12E0760E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DAB927F" w14:textId="77777777">
            <w:pPr>
              <w:spacing w:after="0"/>
            </w:pPr>
            <w:r>
              <w:rPr>
                <w:color w:val="202624"/>
                <w:sz w:val="17"/>
              </w:rPr>
              <w:t>S010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A1FD6FE" w14:textId="77777777">
            <w:pPr>
              <w:spacing w:after="0"/>
            </w:pPr>
            <w:r>
              <w:rPr>
                <w:color w:val="202624"/>
                <w:sz w:val="17"/>
              </w:rPr>
              <w:t>73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287CBB4" w14:textId="77777777">
            <w:pPr>
              <w:spacing w:after="0"/>
            </w:pPr>
            <w:r>
              <w:rPr>
                <w:color w:val="202624"/>
                <w:sz w:val="17"/>
              </w:rPr>
              <w:t>69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E9E94EE" w14:textId="77777777">
            <w:pPr>
              <w:spacing w:after="0"/>
            </w:pPr>
            <w:r>
              <w:rPr>
                <w:color w:val="202624"/>
                <w:sz w:val="17"/>
              </w:rPr>
              <w:t>72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4C42E73" w14:textId="77777777">
            <w:pPr>
              <w:spacing w:after="0"/>
            </w:pPr>
            <w:r>
              <w:rPr>
                <w:color w:val="202624"/>
                <w:sz w:val="17"/>
              </w:rPr>
              <w:t>68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536D043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73BEAA20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81DB726" w14:textId="77777777">
            <w:pPr>
              <w:spacing w:after="0"/>
            </w:pPr>
            <w:r>
              <w:rPr>
                <w:color w:val="202624"/>
                <w:sz w:val="17"/>
              </w:rPr>
              <w:t>S011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7081242" w14:textId="77777777">
            <w:pPr>
              <w:spacing w:after="0"/>
            </w:pPr>
            <w:r>
              <w:rPr>
                <w:color w:val="202624"/>
                <w:sz w:val="17"/>
              </w:rPr>
              <w:t>85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BB14591" w14:textId="77777777">
            <w:pPr>
              <w:spacing w:after="0"/>
            </w:pPr>
            <w:r>
              <w:rPr>
                <w:color w:val="202624"/>
                <w:sz w:val="17"/>
              </w:rPr>
              <w:t>81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AC6B27A" w14:textId="77777777">
            <w:pPr>
              <w:spacing w:after="0"/>
            </w:pPr>
            <w:r>
              <w:rPr>
                <w:color w:val="202624"/>
                <w:sz w:val="17"/>
              </w:rPr>
              <w:t>79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3B9D440" w14:textId="77777777">
            <w:pPr>
              <w:spacing w:after="0"/>
            </w:pPr>
            <w:r>
              <w:rPr>
                <w:color w:val="202624"/>
                <w:sz w:val="17"/>
              </w:rPr>
              <w:t>83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B1084AC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34DA206C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4918056" w14:textId="77777777">
            <w:pPr>
              <w:spacing w:after="0"/>
            </w:pPr>
            <w:r>
              <w:rPr>
                <w:color w:val="202624"/>
                <w:sz w:val="17"/>
              </w:rPr>
              <w:t>S012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CF5670B" w14:textId="77777777">
            <w:pPr>
              <w:spacing w:after="0"/>
            </w:pPr>
            <w:r>
              <w:rPr>
                <w:color w:val="202624"/>
                <w:sz w:val="17"/>
              </w:rPr>
              <w:t>59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D7ED7F4" w14:textId="77777777">
            <w:pPr>
              <w:spacing w:after="0"/>
            </w:pPr>
            <w:r>
              <w:rPr>
                <w:color w:val="202624"/>
                <w:sz w:val="17"/>
              </w:rPr>
              <w:t>55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62F8601" w14:textId="77777777">
            <w:pPr>
              <w:spacing w:after="0"/>
            </w:pPr>
            <w:r>
              <w:rPr>
                <w:color w:val="202624"/>
                <w:sz w:val="17"/>
              </w:rPr>
              <w:t>57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834B074" w14:textId="77777777">
            <w:pPr>
              <w:spacing w:after="0"/>
            </w:pPr>
            <w:r>
              <w:rPr>
                <w:color w:val="202624"/>
                <w:sz w:val="17"/>
              </w:rPr>
              <w:t>52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8620EB0" w14:textId="77777777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02443A55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F1AA8B3" w14:textId="77777777">
            <w:pPr>
              <w:spacing w:after="0"/>
            </w:pPr>
            <w:r>
              <w:rPr>
                <w:color w:val="202624"/>
                <w:sz w:val="17"/>
              </w:rPr>
              <w:t>S013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CC6B039" w14:textId="77777777">
            <w:pPr>
              <w:spacing w:after="0"/>
            </w:pPr>
            <w:r>
              <w:rPr>
                <w:color w:val="202624"/>
                <w:sz w:val="17"/>
              </w:rPr>
              <w:t>79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D634256" w14:textId="77777777">
            <w:pPr>
              <w:spacing w:after="0"/>
            </w:pPr>
            <w:r>
              <w:rPr>
                <w:color w:val="202624"/>
                <w:sz w:val="17"/>
              </w:rPr>
              <w:t>74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3F4CFF5" w14:textId="77777777">
            <w:pPr>
              <w:spacing w:after="0"/>
            </w:pPr>
            <w:r>
              <w:rPr>
                <w:color w:val="202624"/>
                <w:sz w:val="17"/>
              </w:rPr>
              <w:t>77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1DAC75E" w14:textId="77777777">
            <w:pPr>
              <w:spacing w:after="0"/>
            </w:pPr>
            <w:r>
              <w:rPr>
                <w:color w:val="202624"/>
                <w:sz w:val="17"/>
              </w:rPr>
              <w:t>73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11F2110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06BD05C6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E7E885A" w14:textId="77777777">
            <w:pPr>
              <w:spacing w:after="0"/>
            </w:pPr>
            <w:r>
              <w:rPr>
                <w:color w:val="202624"/>
                <w:sz w:val="17"/>
              </w:rPr>
              <w:t>S014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741A463" w14:textId="77777777">
            <w:pPr>
              <w:spacing w:after="0"/>
            </w:pPr>
            <w:r>
              <w:rPr>
                <w:color w:val="202624"/>
                <w:sz w:val="17"/>
              </w:rPr>
              <w:t>66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C4C4395" w14:textId="77777777">
            <w:pPr>
              <w:spacing w:after="0"/>
            </w:pPr>
            <w:r>
              <w:rPr>
                <w:color w:val="202624"/>
                <w:sz w:val="17"/>
              </w:rPr>
              <w:t>62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4C967E6" w14:textId="77777777">
            <w:pPr>
              <w:spacing w:after="0"/>
            </w:pPr>
            <w:r>
              <w:rPr>
                <w:color w:val="202624"/>
                <w:sz w:val="17"/>
              </w:rPr>
              <w:t>64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DA3A1F2" w14:textId="77777777">
            <w:pPr>
              <w:spacing w:after="0"/>
            </w:pPr>
            <w:r>
              <w:rPr>
                <w:color w:val="202624"/>
                <w:sz w:val="17"/>
              </w:rPr>
              <w:t>58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9888E03" w14:textId="77777777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1DEF5653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C933A00" w14:textId="77777777">
            <w:pPr>
              <w:spacing w:after="0"/>
            </w:pPr>
            <w:r>
              <w:rPr>
                <w:color w:val="202624"/>
                <w:sz w:val="17"/>
              </w:rPr>
              <w:t>S015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724C6E6" w14:textId="77777777">
            <w:pPr>
              <w:spacing w:after="0"/>
            </w:pPr>
            <w:r>
              <w:rPr>
                <w:color w:val="202624"/>
                <w:sz w:val="17"/>
              </w:rPr>
              <w:t>93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8EF4889" w14:textId="77777777">
            <w:pPr>
              <w:spacing w:after="0"/>
            </w:pPr>
            <w:r>
              <w:rPr>
                <w:color w:val="202624"/>
                <w:sz w:val="17"/>
              </w:rPr>
              <w:t>92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EBE8796" w14:textId="77777777">
            <w:pPr>
              <w:spacing w:after="0"/>
            </w:pPr>
            <w:r>
              <w:rPr>
                <w:color w:val="202624"/>
                <w:sz w:val="17"/>
              </w:rPr>
              <w:t>90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E645AD5" w14:textId="77777777">
            <w:pPr>
              <w:spacing w:after="0"/>
            </w:pPr>
            <w:r>
              <w:rPr>
                <w:color w:val="202624"/>
                <w:sz w:val="17"/>
              </w:rPr>
              <w:t>91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AFD994F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</w:tbl>
    <w:p w:rsidR="00D53EEE" w:rsidRDefault="00D53EEE" w14:paraId="01CF73EA" w14:textId="77777777">
      <w:pPr>
        <w:spacing w:after="0"/>
      </w:pPr>
    </w:p>
    <w:p w:rsidR="00D53EEE" w:rsidRDefault="00000000" w14:paraId="0E9E8F9C" w14:textId="77777777">
      <w:r>
        <w:rPr>
          <w:i/>
        </w:rPr>
        <w:t>Table continued on the next page.</w:t>
      </w:r>
    </w:p>
    <w:p w:rsidR="00D53EEE" w:rsidRDefault="00000000" w14:paraId="73F7FE9B" w14:textId="77777777">
      <w:pPr>
        <w:pStyle w:val="Heading1"/>
        <w:pageBreakBefore/>
      </w:pPr>
      <w:r>
        <w:t>Sample Classroom Dataset — Continued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1500"/>
        <w:gridCol w:w="1300"/>
        <w:gridCol w:w="1700"/>
        <w:gridCol w:w="1200"/>
        <w:gridCol w:w="2660"/>
      </w:tblGrid>
      <w:tr w:rsidR="00D53EEE" w14:paraId="0C63CF06" w14:textId="77777777">
        <w:trPr>
          <w:cantSplit/>
          <w:tblHeader/>
        </w:trPr>
        <w:tc>
          <w:tcPr>
            <w:tcW w:w="10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BEF743A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5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C4A888B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Attendance</w:t>
            </w:r>
          </w:p>
        </w:tc>
        <w:tc>
          <w:tcPr>
            <w:tcW w:w="13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2653488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Quiz</w:t>
            </w:r>
          </w:p>
        </w:tc>
        <w:tc>
          <w:tcPr>
            <w:tcW w:w="17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F9D1EF3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Assignment</w:t>
            </w:r>
          </w:p>
        </w:tc>
        <w:tc>
          <w:tcPr>
            <w:tcW w:w="12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9B90614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Exam</w:t>
            </w:r>
          </w:p>
        </w:tc>
        <w:tc>
          <w:tcPr>
            <w:tcW w:w="266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A2AF0C6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Risk Status</w:t>
            </w:r>
          </w:p>
        </w:tc>
      </w:tr>
      <w:tr w:rsidR="00D53EEE" w14:paraId="6F9A3363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C09CCA7" w14:textId="77777777">
            <w:pPr>
              <w:spacing w:after="0"/>
            </w:pPr>
            <w:r>
              <w:rPr>
                <w:color w:val="202624"/>
                <w:sz w:val="17"/>
              </w:rPr>
              <w:t>S016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EFD1AB4" w14:textId="77777777">
            <w:pPr>
              <w:spacing w:after="0"/>
            </w:pPr>
            <w:r>
              <w:rPr>
                <w:color w:val="202624"/>
                <w:sz w:val="17"/>
              </w:rPr>
              <w:t>71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EF644EE" w14:textId="77777777">
            <w:pPr>
              <w:spacing w:after="0"/>
            </w:pPr>
            <w:r>
              <w:rPr>
                <w:color w:val="202624"/>
                <w:sz w:val="17"/>
              </w:rPr>
              <w:t>67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8BF3AA0" w14:textId="77777777">
            <w:pPr>
              <w:spacing w:after="0"/>
            </w:pPr>
            <w:r>
              <w:rPr>
                <w:color w:val="202624"/>
                <w:sz w:val="17"/>
              </w:rPr>
              <w:t>69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B38CFA3" w14:textId="77777777">
            <w:pPr>
              <w:spacing w:after="0"/>
            </w:pPr>
            <w:r>
              <w:rPr>
                <w:color w:val="202624"/>
                <w:sz w:val="17"/>
              </w:rPr>
              <w:t>65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D826CF1" w14:textId="77777777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5E3EC66C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9B25501" w14:textId="77777777">
            <w:pPr>
              <w:spacing w:after="0"/>
            </w:pPr>
            <w:r>
              <w:rPr>
                <w:color w:val="202624"/>
                <w:sz w:val="17"/>
              </w:rPr>
              <w:t>S017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973BA8B" w14:textId="77777777">
            <w:pPr>
              <w:spacing w:after="0"/>
            </w:pPr>
            <w:r>
              <w:rPr>
                <w:color w:val="202624"/>
                <w:sz w:val="17"/>
              </w:rPr>
              <w:t>87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7C81C4C" w14:textId="77777777">
            <w:pPr>
              <w:spacing w:after="0"/>
            </w:pPr>
            <w:r>
              <w:rPr>
                <w:color w:val="202624"/>
                <w:sz w:val="17"/>
              </w:rPr>
              <w:t>83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2F2531F" w14:textId="77777777">
            <w:pPr>
              <w:spacing w:after="0"/>
            </w:pPr>
            <w:r>
              <w:rPr>
                <w:color w:val="202624"/>
                <w:sz w:val="17"/>
              </w:rPr>
              <w:t>85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56B98FD" w14:textId="77777777">
            <w:pPr>
              <w:spacing w:after="0"/>
            </w:pPr>
            <w:r>
              <w:rPr>
                <w:color w:val="202624"/>
                <w:sz w:val="17"/>
              </w:rPr>
              <w:t>80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BD8FBC0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7BAB182C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94EF6A0" w14:textId="77777777">
            <w:pPr>
              <w:spacing w:after="0"/>
            </w:pPr>
            <w:r>
              <w:rPr>
                <w:color w:val="202624"/>
                <w:sz w:val="17"/>
              </w:rPr>
              <w:t>S018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5582659" w14:textId="77777777">
            <w:pPr>
              <w:spacing w:after="0"/>
            </w:pPr>
            <w:r>
              <w:rPr>
                <w:color w:val="202624"/>
                <w:sz w:val="17"/>
              </w:rPr>
              <w:t>52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1C41673" w14:textId="77777777">
            <w:pPr>
              <w:spacing w:after="0"/>
            </w:pPr>
            <w:r>
              <w:rPr>
                <w:color w:val="202624"/>
                <w:sz w:val="17"/>
              </w:rPr>
              <w:t>46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A9E05C1" w14:textId="77777777">
            <w:pPr>
              <w:spacing w:after="0"/>
            </w:pPr>
            <w:r>
              <w:rPr>
                <w:color w:val="202624"/>
                <w:sz w:val="17"/>
              </w:rPr>
              <w:t>49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B4F9DFF" w14:textId="77777777">
            <w:pPr>
              <w:spacing w:after="0"/>
            </w:pPr>
            <w:r>
              <w:rPr>
                <w:color w:val="202624"/>
                <w:sz w:val="17"/>
              </w:rPr>
              <w:t>44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86D1428" w14:textId="77777777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5F3D3B8E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DCB416C" w14:textId="77777777">
            <w:pPr>
              <w:spacing w:after="0"/>
            </w:pPr>
            <w:r>
              <w:rPr>
                <w:color w:val="202624"/>
                <w:sz w:val="17"/>
              </w:rPr>
              <w:t>S019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999CCBD" w14:textId="77777777">
            <w:pPr>
              <w:spacing w:after="0"/>
            </w:pPr>
            <w:r>
              <w:rPr>
                <w:color w:val="202624"/>
                <w:sz w:val="17"/>
              </w:rPr>
              <w:t>74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C5035EC" w14:textId="77777777">
            <w:pPr>
              <w:spacing w:after="0"/>
            </w:pPr>
            <w:r>
              <w:rPr>
                <w:color w:val="202624"/>
                <w:sz w:val="17"/>
              </w:rPr>
              <w:t>71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C31483E" w14:textId="77777777">
            <w:pPr>
              <w:spacing w:after="0"/>
            </w:pPr>
            <w:r>
              <w:rPr>
                <w:color w:val="202624"/>
                <w:sz w:val="17"/>
              </w:rPr>
              <w:t>73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9AD647E" w14:textId="77777777">
            <w:pPr>
              <w:spacing w:after="0"/>
            </w:pPr>
            <w:r>
              <w:rPr>
                <w:color w:val="202624"/>
                <w:sz w:val="17"/>
              </w:rPr>
              <w:t>69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BF4F3E3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42A6ECF7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B22AC99" w14:textId="77777777">
            <w:pPr>
              <w:spacing w:after="0"/>
            </w:pPr>
            <w:r>
              <w:rPr>
                <w:color w:val="202624"/>
                <w:sz w:val="17"/>
              </w:rPr>
              <w:t>S020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C4446A5" w14:textId="77777777">
            <w:pPr>
              <w:spacing w:after="0"/>
            </w:pPr>
            <w:r>
              <w:rPr>
                <w:color w:val="202624"/>
                <w:sz w:val="17"/>
              </w:rPr>
              <w:t>64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256F259" w14:textId="77777777">
            <w:pPr>
              <w:spacing w:after="0"/>
            </w:pPr>
            <w:r>
              <w:rPr>
                <w:color w:val="202624"/>
                <w:sz w:val="17"/>
              </w:rPr>
              <w:t>59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C9C01F8" w14:textId="77777777">
            <w:pPr>
              <w:spacing w:after="0"/>
            </w:pPr>
            <w:r>
              <w:rPr>
                <w:color w:val="202624"/>
                <w:sz w:val="17"/>
              </w:rPr>
              <w:t>62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804656E" w14:textId="77777777">
            <w:pPr>
              <w:spacing w:after="0"/>
            </w:pPr>
            <w:r>
              <w:rPr>
                <w:color w:val="202624"/>
                <w:sz w:val="17"/>
              </w:rPr>
              <w:t>56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BB3FABC" w14:textId="77777777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78ED3E0D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8DDA483" w14:textId="77777777">
            <w:pPr>
              <w:spacing w:after="0"/>
            </w:pPr>
            <w:r>
              <w:rPr>
                <w:color w:val="202624"/>
                <w:sz w:val="17"/>
              </w:rPr>
              <w:t>S021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9FCF4D5" w14:textId="77777777">
            <w:pPr>
              <w:spacing w:after="0"/>
            </w:pPr>
            <w:r>
              <w:rPr>
                <w:color w:val="202624"/>
                <w:sz w:val="17"/>
              </w:rPr>
              <w:t>89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8494E8B" w14:textId="77777777">
            <w:pPr>
              <w:spacing w:after="0"/>
            </w:pPr>
            <w:r>
              <w:rPr>
                <w:color w:val="202624"/>
                <w:sz w:val="17"/>
              </w:rPr>
              <w:t>86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F57090E" w14:textId="77777777">
            <w:pPr>
              <w:spacing w:after="0"/>
            </w:pPr>
            <w:r>
              <w:rPr>
                <w:color w:val="202624"/>
                <w:sz w:val="17"/>
              </w:rPr>
              <w:t>88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90340C5" w14:textId="77777777">
            <w:pPr>
              <w:spacing w:after="0"/>
            </w:pPr>
            <w:r>
              <w:rPr>
                <w:color w:val="202624"/>
                <w:sz w:val="17"/>
              </w:rPr>
              <w:t>84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CD88182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72621DBE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0727328" w14:textId="77777777">
            <w:pPr>
              <w:spacing w:after="0"/>
            </w:pPr>
            <w:r>
              <w:rPr>
                <w:color w:val="202624"/>
                <w:sz w:val="17"/>
              </w:rPr>
              <w:t>S022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1B897E2" w14:textId="77777777">
            <w:pPr>
              <w:spacing w:after="0"/>
            </w:pPr>
            <w:r>
              <w:rPr>
                <w:color w:val="202624"/>
                <w:sz w:val="17"/>
              </w:rPr>
              <w:t>57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1A75E1E" w14:textId="77777777">
            <w:pPr>
              <w:spacing w:after="0"/>
            </w:pPr>
            <w:r>
              <w:rPr>
                <w:color w:val="202624"/>
                <w:sz w:val="17"/>
              </w:rPr>
              <w:t>53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CD27467" w14:textId="77777777">
            <w:pPr>
              <w:spacing w:after="0"/>
            </w:pPr>
            <w:r>
              <w:rPr>
                <w:color w:val="202624"/>
                <w:sz w:val="17"/>
              </w:rPr>
              <w:t>55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0C8532F" w14:textId="77777777">
            <w:pPr>
              <w:spacing w:after="0"/>
            </w:pPr>
            <w:r>
              <w:rPr>
                <w:color w:val="202624"/>
                <w:sz w:val="17"/>
              </w:rPr>
              <w:t>49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02BFBA7" w14:textId="77777777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4FB75514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91BE754" w14:textId="77777777">
            <w:pPr>
              <w:spacing w:after="0"/>
            </w:pPr>
            <w:r>
              <w:rPr>
                <w:color w:val="202624"/>
                <w:sz w:val="17"/>
              </w:rPr>
              <w:t>S023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E864B2B" w14:textId="77777777">
            <w:pPr>
              <w:spacing w:after="0"/>
            </w:pPr>
            <w:r>
              <w:rPr>
                <w:color w:val="202624"/>
                <w:sz w:val="17"/>
              </w:rPr>
              <w:t>81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0FE9FAB" w14:textId="77777777">
            <w:pPr>
              <w:spacing w:after="0"/>
            </w:pPr>
            <w:r>
              <w:rPr>
                <w:color w:val="202624"/>
                <w:sz w:val="17"/>
              </w:rPr>
              <w:t>76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3401E17" w14:textId="77777777">
            <w:pPr>
              <w:spacing w:after="0"/>
            </w:pPr>
            <w:r>
              <w:rPr>
                <w:color w:val="202624"/>
                <w:sz w:val="17"/>
              </w:rPr>
              <w:t>78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DCF3053" w14:textId="77777777">
            <w:pPr>
              <w:spacing w:after="0"/>
            </w:pPr>
            <w:r>
              <w:rPr>
                <w:color w:val="202624"/>
                <w:sz w:val="17"/>
              </w:rPr>
              <w:t>75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07DA888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743E028E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747BAC7" w14:textId="77777777">
            <w:pPr>
              <w:spacing w:after="0"/>
            </w:pPr>
            <w:r>
              <w:rPr>
                <w:color w:val="202624"/>
                <w:sz w:val="17"/>
              </w:rPr>
              <w:t>S024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5D54E52" w14:textId="77777777">
            <w:pPr>
              <w:spacing w:after="0"/>
            </w:pPr>
            <w:r>
              <w:rPr>
                <w:color w:val="202624"/>
                <w:sz w:val="17"/>
              </w:rPr>
              <w:t>69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32A5418" w14:textId="77777777">
            <w:pPr>
              <w:spacing w:after="0"/>
            </w:pPr>
            <w:r>
              <w:rPr>
                <w:color w:val="202624"/>
                <w:sz w:val="17"/>
              </w:rPr>
              <w:t>64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9E8C7F5" w14:textId="77777777">
            <w:pPr>
              <w:spacing w:after="0"/>
            </w:pPr>
            <w:r>
              <w:rPr>
                <w:color w:val="202624"/>
                <w:sz w:val="17"/>
              </w:rPr>
              <w:t>66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24BAE10" w14:textId="77777777">
            <w:pPr>
              <w:spacing w:after="0"/>
            </w:pPr>
            <w:r>
              <w:rPr>
                <w:color w:val="202624"/>
                <w:sz w:val="17"/>
              </w:rPr>
              <w:t>61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C618526" w14:textId="77777777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485769FC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9F4F641" w14:textId="77777777">
            <w:pPr>
              <w:spacing w:after="0"/>
            </w:pPr>
            <w:r>
              <w:rPr>
                <w:color w:val="202624"/>
                <w:sz w:val="17"/>
              </w:rPr>
              <w:t>S025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597C80C" w14:textId="77777777">
            <w:pPr>
              <w:spacing w:after="0"/>
            </w:pPr>
            <w:r>
              <w:rPr>
                <w:color w:val="202624"/>
                <w:sz w:val="17"/>
              </w:rPr>
              <w:t>96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AE2432E" w14:textId="77777777">
            <w:pPr>
              <w:spacing w:after="0"/>
            </w:pPr>
            <w:r>
              <w:rPr>
                <w:color w:val="202624"/>
                <w:sz w:val="17"/>
              </w:rPr>
              <w:t>94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5383F36" w14:textId="77777777">
            <w:pPr>
              <w:spacing w:after="0"/>
            </w:pPr>
            <w:r>
              <w:rPr>
                <w:color w:val="202624"/>
                <w:sz w:val="17"/>
              </w:rPr>
              <w:t>93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9DDCC10" w14:textId="77777777">
            <w:pPr>
              <w:spacing w:after="0"/>
            </w:pPr>
            <w:r>
              <w:rPr>
                <w:color w:val="202624"/>
                <w:sz w:val="17"/>
              </w:rPr>
              <w:t>95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CEA6CA8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6646D4B6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C89B340" w14:textId="77777777">
            <w:pPr>
              <w:spacing w:after="0"/>
            </w:pPr>
            <w:r>
              <w:rPr>
                <w:color w:val="202624"/>
                <w:sz w:val="17"/>
              </w:rPr>
              <w:t>S026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9AE7BC3" w14:textId="77777777">
            <w:pPr>
              <w:spacing w:after="0"/>
            </w:pPr>
            <w:r>
              <w:rPr>
                <w:color w:val="202624"/>
                <w:sz w:val="17"/>
              </w:rPr>
              <w:t>61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5CEB5B1" w14:textId="77777777">
            <w:pPr>
              <w:spacing w:after="0"/>
            </w:pPr>
            <w:r>
              <w:rPr>
                <w:color w:val="202624"/>
                <w:sz w:val="17"/>
              </w:rPr>
              <w:t>57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61D1694" w14:textId="77777777">
            <w:pPr>
              <w:spacing w:after="0"/>
            </w:pPr>
            <w:r>
              <w:rPr>
                <w:color w:val="202624"/>
                <w:sz w:val="17"/>
              </w:rPr>
              <w:t>59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4F7E5FD" w14:textId="77777777">
            <w:pPr>
              <w:spacing w:after="0"/>
            </w:pPr>
            <w:r>
              <w:rPr>
                <w:color w:val="202624"/>
                <w:sz w:val="17"/>
              </w:rPr>
              <w:t>54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53ED38E" w14:textId="77777777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572308BC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65B3A0F" w14:textId="77777777">
            <w:pPr>
              <w:spacing w:after="0"/>
            </w:pPr>
            <w:r>
              <w:rPr>
                <w:color w:val="202624"/>
                <w:sz w:val="17"/>
              </w:rPr>
              <w:t>S027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4CF3987" w14:textId="77777777">
            <w:pPr>
              <w:spacing w:after="0"/>
            </w:pPr>
            <w:r>
              <w:rPr>
                <w:color w:val="202624"/>
                <w:sz w:val="17"/>
              </w:rPr>
              <w:t>78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CDEAEFC" w14:textId="77777777">
            <w:pPr>
              <w:spacing w:after="0"/>
            </w:pPr>
            <w:r>
              <w:rPr>
                <w:color w:val="202624"/>
                <w:sz w:val="17"/>
              </w:rPr>
              <w:t>73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5EBC333" w14:textId="77777777">
            <w:pPr>
              <w:spacing w:after="0"/>
            </w:pPr>
            <w:r>
              <w:rPr>
                <w:color w:val="202624"/>
                <w:sz w:val="17"/>
              </w:rPr>
              <w:t>76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0AC6A92" w14:textId="77777777">
            <w:pPr>
              <w:spacing w:after="0"/>
            </w:pPr>
            <w:r>
              <w:rPr>
                <w:color w:val="202624"/>
                <w:sz w:val="17"/>
              </w:rPr>
              <w:t>72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181443A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7437B22B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612FFD1" w14:textId="77777777">
            <w:pPr>
              <w:spacing w:after="0"/>
            </w:pPr>
            <w:r>
              <w:rPr>
                <w:color w:val="202624"/>
                <w:sz w:val="17"/>
              </w:rPr>
              <w:t>S028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1ECF354" w14:textId="77777777">
            <w:pPr>
              <w:spacing w:after="0"/>
            </w:pPr>
            <w:r>
              <w:rPr>
                <w:color w:val="202624"/>
                <w:sz w:val="17"/>
              </w:rPr>
              <w:t>49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A3FC7D8" w14:textId="77777777">
            <w:pPr>
              <w:spacing w:after="0"/>
            </w:pPr>
            <w:r>
              <w:rPr>
                <w:color w:val="202624"/>
                <w:sz w:val="17"/>
              </w:rPr>
              <w:t>44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BE25347" w14:textId="77777777">
            <w:pPr>
              <w:spacing w:after="0"/>
            </w:pPr>
            <w:r>
              <w:rPr>
                <w:color w:val="202624"/>
                <w:sz w:val="17"/>
              </w:rPr>
              <w:t>47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4A1B245" w14:textId="77777777">
            <w:pPr>
              <w:spacing w:after="0"/>
            </w:pPr>
            <w:r>
              <w:rPr>
                <w:color w:val="202624"/>
                <w:sz w:val="17"/>
              </w:rPr>
              <w:t>42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A40D4FD" w14:textId="77777777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  <w:tr w:rsidR="00D53EEE" w14:paraId="5EEA6C85" w14:textId="77777777">
        <w:trPr>
          <w:cantSplit/>
          <w:trHeight w:val="389"/>
        </w:trPr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7BB07AC" w14:textId="77777777">
            <w:pPr>
              <w:spacing w:after="0"/>
            </w:pPr>
            <w:r>
              <w:rPr>
                <w:color w:val="202624"/>
                <w:sz w:val="17"/>
              </w:rPr>
              <w:t>S029</w:t>
            </w:r>
          </w:p>
        </w:tc>
        <w:tc>
          <w:tcPr>
            <w:tcW w:w="15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D220242" w14:textId="77777777">
            <w:pPr>
              <w:spacing w:after="0"/>
            </w:pPr>
            <w:r>
              <w:rPr>
                <w:color w:val="202624"/>
                <w:sz w:val="17"/>
              </w:rPr>
              <w:t>84</w:t>
            </w:r>
          </w:p>
        </w:tc>
        <w:tc>
          <w:tcPr>
            <w:tcW w:w="13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CBDA7B2" w14:textId="77777777">
            <w:pPr>
              <w:spacing w:after="0"/>
            </w:pPr>
            <w:r>
              <w:rPr>
                <w:color w:val="202624"/>
                <w:sz w:val="17"/>
              </w:rPr>
              <w:t>80</w:t>
            </w:r>
          </w:p>
        </w:tc>
        <w:tc>
          <w:tcPr>
            <w:tcW w:w="17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2D72C1C" w14:textId="77777777">
            <w:pPr>
              <w:spacing w:after="0"/>
            </w:pPr>
            <w:r>
              <w:rPr>
                <w:color w:val="202624"/>
                <w:sz w:val="17"/>
              </w:rPr>
              <w:t>82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3C3FCDA" w14:textId="77777777">
            <w:pPr>
              <w:spacing w:after="0"/>
            </w:pPr>
            <w:r>
              <w:rPr>
                <w:color w:val="202624"/>
                <w:sz w:val="17"/>
              </w:rPr>
              <w:t>79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0C7E009" w14:textId="77777777">
            <w:pPr>
              <w:spacing w:after="0"/>
            </w:pPr>
            <w:r>
              <w:rPr>
                <w:color w:val="202624"/>
                <w:sz w:val="17"/>
              </w:rPr>
              <w:t>Not At Risk</w:t>
            </w:r>
          </w:p>
        </w:tc>
      </w:tr>
      <w:tr w:rsidR="00D53EEE" w14:paraId="78204CA6" w14:textId="77777777">
        <w:trPr>
          <w:cantSplit/>
          <w:trHeight w:val="389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2520D72" w14:textId="77777777">
            <w:pPr>
              <w:spacing w:after="0"/>
            </w:pPr>
            <w:r>
              <w:rPr>
                <w:color w:val="202624"/>
                <w:sz w:val="17"/>
              </w:rPr>
              <w:t>S030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0DAB42C" w14:textId="77777777">
            <w:pPr>
              <w:spacing w:after="0"/>
            </w:pPr>
            <w:r>
              <w:rPr>
                <w:color w:val="202624"/>
                <w:sz w:val="17"/>
              </w:rPr>
              <w:t>72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13EA2B8" w14:textId="77777777">
            <w:pPr>
              <w:spacing w:after="0"/>
            </w:pPr>
            <w:r>
              <w:rPr>
                <w:color w:val="202624"/>
                <w:sz w:val="17"/>
              </w:rPr>
              <w:t>66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AF56987" w14:textId="77777777">
            <w:pPr>
              <w:spacing w:after="0"/>
            </w:pPr>
            <w:r>
              <w:rPr>
                <w:color w:val="202624"/>
                <w:sz w:val="17"/>
              </w:rPr>
              <w:t>68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3DE2892" w14:textId="77777777">
            <w:pPr>
              <w:spacing w:after="0"/>
            </w:pPr>
            <w:r>
              <w:rPr>
                <w:color w:val="202624"/>
                <w:sz w:val="17"/>
              </w:rPr>
              <w:t>63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CC762A6" w14:textId="77777777">
            <w:pPr>
              <w:spacing w:after="0"/>
            </w:pPr>
            <w:r>
              <w:rPr>
                <w:color w:val="202624"/>
                <w:sz w:val="17"/>
              </w:rPr>
              <w:t>At Risk</w:t>
            </w:r>
          </w:p>
        </w:tc>
      </w:tr>
    </w:tbl>
    <w:p w:rsidR="00D53EEE" w:rsidRDefault="00D53EEE" w14:paraId="0A296E0D" w14:textId="77777777">
      <w:pPr>
        <w:spacing w:after="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53EEE" w14:paraId="3D4133CA" w14:textId="77777777">
        <w:trPr>
          <w:cantSplit/>
        </w:trPr>
        <w:tc>
          <w:tcPr>
            <w:tcW w:w="9360" w:type="dxa"/>
            <w:shd w:val="clear" w:color="auto" w:fill="E8F4F0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D53EEE" w:rsidRDefault="00000000" w14:paraId="726F9201" w14:textId="77777777">
            <w:pPr>
              <w:spacing w:after="0"/>
            </w:pPr>
            <w:r>
              <w:rPr>
                <w:b/>
                <w:color w:val="006B54"/>
              </w:rPr>
              <w:t xml:space="preserve">Observation prompt: </w:t>
            </w:r>
            <w:r>
              <w:rPr>
                <w:color w:val="173B34"/>
              </w:rPr>
              <w:t>Compare the At Risk and Not At Risk rows. Which input variables appear to change together with the target label?</w:t>
            </w:r>
          </w:p>
        </w:tc>
      </w:tr>
    </w:tbl>
    <w:p w:rsidR="00D53EEE" w:rsidRDefault="00D53EEE" w14:paraId="096C96F1" w14:textId="77777777">
      <w:pPr>
        <w:spacing w:after="0"/>
      </w:pPr>
    </w:p>
    <w:p w:rsidR="00D53EEE" w:rsidRDefault="00000000" w14:paraId="25E744C3" w14:textId="77777777">
      <w:pPr>
        <w:pStyle w:val="Heading2"/>
      </w:pPr>
      <w:r>
        <w:t>Initial data checks</w:t>
      </w:r>
    </w:p>
    <w:p w:rsidR="00D53EEE" w:rsidRDefault="00000000" w14:paraId="3445C2EF" w14:textId="77777777">
      <w:pPr>
        <w:pStyle w:val="ListBullet"/>
        <w:spacing w:after="80"/>
      </w:pPr>
      <w:r>
        <w:rPr>
          <w:color w:val="202624"/>
        </w:rPr>
        <w:t>Number of records: 30</w:t>
      </w:r>
    </w:p>
    <w:p w:rsidR="00D53EEE" w:rsidRDefault="00000000" w14:paraId="73541959" w14:textId="77777777">
      <w:pPr>
        <w:pStyle w:val="ListBullet"/>
        <w:spacing w:after="80"/>
      </w:pPr>
      <w:r>
        <w:rPr>
          <w:color w:val="202624"/>
        </w:rPr>
        <w:t>Number of input features: 4</w:t>
      </w:r>
    </w:p>
    <w:p w:rsidR="00D53EEE" w:rsidRDefault="00000000" w14:paraId="7C5D52F4" w14:textId="77777777">
      <w:pPr>
        <w:pStyle w:val="ListBullet"/>
        <w:spacing w:after="80"/>
      </w:pPr>
      <w:r>
        <w:rPr>
          <w:color w:val="202624"/>
        </w:rPr>
        <w:t>Number of target classes: 2</w:t>
      </w:r>
    </w:p>
    <w:p w:rsidR="00D53EEE" w:rsidRDefault="00000000" w14:paraId="234462F0" w14:textId="77777777">
      <w:pPr>
        <w:pStyle w:val="ListBullet"/>
        <w:spacing w:after="80"/>
      </w:pPr>
      <w:r>
        <w:rPr>
          <w:color w:val="202624"/>
        </w:rPr>
        <w:t>Missing values: none in this sample</w:t>
      </w:r>
    </w:p>
    <w:p w:rsidR="00D53EEE" w:rsidRDefault="00000000" w14:paraId="11945440" w14:textId="77777777">
      <w:pPr>
        <w:pStyle w:val="ListBullet"/>
        <w:spacing w:after="80"/>
      </w:pPr>
      <w:r>
        <w:rPr>
          <w:color w:val="202624"/>
        </w:rPr>
        <w:t>All score values are within the expected range of 0 to 100</w:t>
      </w:r>
    </w:p>
    <w:p w:rsidR="00D53EEE" w:rsidRDefault="00000000" w14:paraId="0270E489" w14:textId="77777777">
      <w:pPr>
        <w:pStyle w:val="Heading2"/>
      </w:pPr>
      <w:r>
        <w:t>Student questions</w:t>
      </w:r>
    </w:p>
    <w:p w:rsidR="00D53EEE" w:rsidRDefault="00000000" w14:paraId="3FFC019C" w14:textId="77777777">
      <w:pPr>
        <w:pStyle w:val="ListNumber"/>
        <w:spacing w:after="80"/>
      </w:pPr>
      <w:r>
        <w:rPr>
          <w:color w:val="202624"/>
        </w:rPr>
        <w:t>How many students are labeled At Risk?</w:t>
      </w:r>
    </w:p>
    <w:p w:rsidR="00D53EEE" w:rsidRDefault="00000000" w14:paraId="41D68D19" w14:textId="77777777">
      <w:pPr>
        <w:pStyle w:val="ListNumber"/>
        <w:spacing w:after="80"/>
      </w:pPr>
      <w:r>
        <w:rPr>
          <w:color w:val="202624"/>
        </w:rPr>
        <w:t>Which record has the highest attendance?</w:t>
      </w:r>
    </w:p>
    <w:p w:rsidR="00D53EEE" w:rsidRDefault="00000000" w14:paraId="5EEFD73D" w14:textId="77777777">
      <w:pPr>
        <w:pStyle w:val="ListNumber"/>
        <w:spacing w:after="80"/>
      </w:pPr>
      <w:r>
        <w:rPr>
          <w:color w:val="202624"/>
        </w:rPr>
        <w:t>Which record has the lowest examination score?</w:t>
      </w:r>
    </w:p>
    <w:p w:rsidR="00D53EEE" w:rsidRDefault="00000000" w14:paraId="3221333A" w14:textId="77777777">
      <w:pPr>
        <w:pStyle w:val="ListNumber"/>
        <w:spacing w:after="80"/>
      </w:pPr>
      <w:r>
        <w:rPr>
          <w:color w:val="202624"/>
        </w:rPr>
        <w:t>Is the dataset balanced enough for a demonstration?</w:t>
      </w:r>
    </w:p>
    <w:p w:rsidR="00D53EEE" w:rsidRDefault="00000000" w14:paraId="3EB6F968" w14:textId="77777777">
      <w:pPr>
        <w:pStyle w:val="ListNumber"/>
        <w:spacing w:after="80"/>
      </w:pPr>
      <w:r>
        <w:rPr>
          <w:color w:val="202624"/>
        </w:rPr>
        <w:t>Why would this small dataset be insufficient for a real school-wide system?</w:t>
      </w:r>
    </w:p>
    <w:p w:rsidR="00D53EEE" w:rsidRDefault="00000000" w14:paraId="0C8AF39C" w14:textId="77777777">
      <w:pPr>
        <w:pStyle w:val="Heading1"/>
      </w:pPr>
      <w:r>
        <w:t>Part 3 — Build the Visual Workflow</w:t>
      </w:r>
    </w:p>
    <w:p w:rsidR="00D53EEE" w:rsidRDefault="00000000" w14:paraId="49B05F91" w14:textId="77777777">
      <w:pPr>
        <w:pStyle w:val="Heading2"/>
      </w:pPr>
      <w:r>
        <w:t>Option A: Orange</w:t>
      </w:r>
    </w:p>
    <w:p w:rsidR="00D53EEE" w:rsidRDefault="00000000" w14:paraId="0E4F2ADA" w14:textId="77777777">
      <w:r>
        <w:t>File → Data Table → Select Columns → Distributions → Test and Score → Confusion Matrix</w:t>
      </w:r>
    </w:p>
    <w:p w:rsidR="00D53EEE" w:rsidRDefault="00000000" w14:paraId="0E2B9343" w14:textId="77777777">
      <w:pPr>
        <w:pStyle w:val="Heading2"/>
      </w:pPr>
      <w:r>
        <w:t>Option B: KNIME</w:t>
      </w:r>
    </w:p>
    <w:p w:rsidR="00D53EEE" w:rsidRDefault="00000000" w14:paraId="38BD2F4E" w14:textId="7144C212">
      <w:r>
        <w:t xml:space="preserve">CSV Reader → Column Filter → </w:t>
      </w:r>
      <w:r w:rsidR="00586879">
        <w:t xml:space="preserve">Normalizer </w:t>
      </w:r>
      <w:r w:rsidR="00586879">
        <w:t>→</w:t>
      </w:r>
      <w:r w:rsidR="00586879">
        <w:t xml:space="preserve"> </w:t>
      </w:r>
      <w:r>
        <w:t>Partitioning → Learners → Predictors → Scorer</w:t>
      </w:r>
    </w:p>
    <w:p w:rsidR="00D53EEE" w:rsidRDefault="00000000" w14:paraId="4CCCA57E" w14:textId="77777777">
      <w:pPr>
        <w:pStyle w:val="Heading2"/>
      </w:pPr>
      <w:r>
        <w:t>Required setup</w:t>
      </w:r>
    </w:p>
    <w:p w:rsidR="00D53EEE" w:rsidRDefault="00000000" w14:paraId="61F5AAAA" w14:textId="77777777">
      <w:pPr>
        <w:pStyle w:val="ListNumber"/>
        <w:spacing w:after="80"/>
      </w:pPr>
      <w:r>
        <w:rPr>
          <w:color w:val="202624"/>
        </w:rPr>
        <w:t>Set risk_status as the target or class column.</w:t>
      </w:r>
    </w:p>
    <w:p w:rsidR="00D53EEE" w:rsidRDefault="00000000" w14:paraId="28A11812" w14:textId="77777777">
      <w:pPr>
        <w:pStyle w:val="ListNumber"/>
        <w:spacing w:after="80"/>
      </w:pPr>
      <w:r>
        <w:rPr>
          <w:color w:val="202624"/>
        </w:rPr>
        <w:t>Set attendance, quiz_score, assignment_score, and exam_score as features.</w:t>
      </w:r>
    </w:p>
    <w:p w:rsidR="00D53EEE" w:rsidRDefault="00000000" w14:paraId="47253BFC" w14:textId="77777777">
      <w:pPr>
        <w:pStyle w:val="ListNumber"/>
        <w:spacing w:after="80"/>
      </w:pPr>
      <w:r>
        <w:rPr>
          <w:color w:val="202624"/>
        </w:rPr>
        <w:t>Exclude student_id from training.</w:t>
      </w:r>
    </w:p>
    <w:p w:rsidR="00D53EEE" w:rsidRDefault="00000000" w14:paraId="7A7B1D64" w14:textId="77777777">
      <w:pPr>
        <w:pStyle w:val="ListNumber"/>
        <w:spacing w:after="80"/>
      </w:pPr>
      <w:r>
        <w:rPr>
          <w:color w:val="202624"/>
        </w:rPr>
        <w:t>Compare Logistic Regression, Decision Tree, and Random Forest.</w:t>
      </w:r>
    </w:p>
    <w:p w:rsidR="00D53EEE" w:rsidRDefault="00000000" w14:paraId="60238647" w14:textId="77777777">
      <w:pPr>
        <w:pStyle w:val="ListNumber"/>
        <w:spacing w:after="80"/>
      </w:pPr>
      <w:r>
        <w:rPr>
          <w:color w:val="202624"/>
        </w:rPr>
        <w:t>Use stratified cross-validation when the tool provides the option.</w:t>
      </w:r>
    </w:p>
    <w:p w:rsidR="00D53EEE" w:rsidRDefault="00000000" w14:paraId="4DE342DC" w14:textId="77777777">
      <w:pPr>
        <w:pStyle w:val="ListNumber"/>
        <w:spacing w:after="80"/>
      </w:pPr>
      <w:r>
        <w:rPr>
          <w:color w:val="202624"/>
        </w:rPr>
        <w:t>Record accuracy, precision, recall, F1-score, and the confusion matrix.</w:t>
      </w:r>
    </w:p>
    <w:p w:rsidR="00D53EEE" w:rsidRDefault="00000000" w14:paraId="2288CF6F" w14:textId="77777777">
      <w:pPr>
        <w:pStyle w:val="Heading2"/>
      </w:pPr>
      <w:r>
        <w:t>Model comparison worksheet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250"/>
        <w:gridCol w:w="1250"/>
        <w:gridCol w:w="1100"/>
        <w:gridCol w:w="1200"/>
        <w:gridCol w:w="2660"/>
      </w:tblGrid>
      <w:tr w:rsidR="00D53EEE" w14:paraId="6DCBD95F" w14:textId="77777777">
        <w:trPr>
          <w:cantSplit/>
          <w:tblHeader/>
        </w:trPr>
        <w:tc>
          <w:tcPr>
            <w:tcW w:w="19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58AA32C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Algorithm</w:t>
            </w:r>
          </w:p>
        </w:tc>
        <w:tc>
          <w:tcPr>
            <w:tcW w:w="125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2A2C49F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w="125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95DE87F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w="11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2AD16B8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w="12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54D6EBC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F1-score</w:t>
            </w:r>
          </w:p>
        </w:tc>
        <w:tc>
          <w:tcPr>
            <w:tcW w:w="266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69DC644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Observation</w:t>
            </w:r>
          </w:p>
        </w:tc>
      </w:tr>
      <w:tr w:rsidR="00D53EEE" w14:paraId="6D31FB9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05EF3F8" w14:textId="77777777">
            <w:pPr>
              <w:spacing w:after="0"/>
            </w:pPr>
            <w:r>
              <w:rPr>
                <w:color w:val="202624"/>
                <w:sz w:val="17"/>
              </w:rPr>
              <w:t>Logistic Regression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5C23EA6" w14:textId="77777777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7EA19B4" w14:textId="77777777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AE8FF75" w14:textId="77777777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79D0903" w14:textId="77777777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E6FAC4F" w14:textId="77777777">
            <w:pPr>
              <w:spacing w:after="0"/>
            </w:pPr>
            <w:r>
              <w:rPr>
                <w:color w:val="202624"/>
                <w:sz w:val="17"/>
              </w:rPr>
              <w:t>________________</w:t>
            </w:r>
          </w:p>
        </w:tc>
      </w:tr>
      <w:tr w:rsidR="00D53EEE" w14:paraId="697D00E2" w14:textId="77777777">
        <w:trPr>
          <w:cantSplit/>
        </w:trPr>
        <w:tc>
          <w:tcPr>
            <w:tcW w:w="1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18E7041" w14:textId="77777777">
            <w:pPr>
              <w:spacing w:after="0"/>
            </w:pPr>
            <w:r>
              <w:rPr>
                <w:color w:val="202624"/>
                <w:sz w:val="17"/>
              </w:rPr>
              <w:t>Decision Tree</w:t>
            </w:r>
          </w:p>
        </w:tc>
        <w:tc>
          <w:tcPr>
            <w:tcW w:w="125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0754CB3" w14:textId="77777777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25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F0C35C2" w14:textId="77777777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1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2773F4C" w14:textId="77777777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2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3C42F22" w14:textId="77777777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26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851141A" w14:textId="77777777">
            <w:pPr>
              <w:spacing w:after="0"/>
            </w:pPr>
            <w:r>
              <w:rPr>
                <w:color w:val="202624"/>
                <w:sz w:val="17"/>
              </w:rPr>
              <w:t>________________</w:t>
            </w:r>
          </w:p>
        </w:tc>
      </w:tr>
      <w:tr w:rsidR="00D53EEE" w14:paraId="0F60336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B97DD54" w14:textId="77777777">
            <w:pPr>
              <w:spacing w:after="0"/>
            </w:pPr>
            <w:r>
              <w:rPr>
                <w:color w:val="202624"/>
                <w:sz w:val="17"/>
              </w:rPr>
              <w:t>Random Forest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C12C9B1" w14:textId="77777777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7D04D9D" w14:textId="77777777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D3E505C" w14:textId="77777777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A9DA878" w14:textId="77777777">
            <w:pPr>
              <w:spacing w:after="0"/>
            </w:pPr>
            <w:r>
              <w:rPr>
                <w:color w:val="202624"/>
                <w:sz w:val="17"/>
              </w:rPr>
              <w:t>_____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D54F5A3" w14:textId="77777777">
            <w:pPr>
              <w:spacing w:after="0"/>
            </w:pPr>
            <w:r>
              <w:rPr>
                <w:color w:val="202624"/>
                <w:sz w:val="17"/>
              </w:rPr>
              <w:t>________________</w:t>
            </w:r>
          </w:p>
        </w:tc>
      </w:tr>
    </w:tbl>
    <w:p w:rsidR="00D53EEE" w:rsidRDefault="00D53EEE" w14:paraId="789FB673" w14:textId="77777777">
      <w:pPr>
        <w:spacing w:after="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53EEE" w14:paraId="589D1BFC" w14:textId="77777777">
        <w:trPr>
          <w:cantSplit/>
        </w:trPr>
        <w:tc>
          <w:tcPr>
            <w:tcW w:w="9360" w:type="dxa"/>
            <w:shd w:val="clear" w:color="auto" w:fill="E8F4F0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D53EEE" w:rsidRDefault="00000000" w14:paraId="22274C0C" w14:textId="77777777">
            <w:pPr>
              <w:spacing w:after="0"/>
            </w:pPr>
            <w:r>
              <w:rPr>
                <w:b/>
                <w:color w:val="006B54"/>
              </w:rPr>
              <w:t xml:space="preserve">Discussion: </w:t>
            </w:r>
            <w:r>
              <w:rPr>
                <w:color w:val="173B34"/>
              </w:rPr>
              <w:t>For this early-warning example, recall for the At Risk class is important because the system should avoid overlooking students who may need support.</w:t>
            </w:r>
          </w:p>
        </w:tc>
      </w:tr>
    </w:tbl>
    <w:p w:rsidR="00D53EEE" w:rsidRDefault="00D53EEE" w14:paraId="1E477228" w14:textId="77777777">
      <w:pPr>
        <w:spacing w:after="0"/>
      </w:pPr>
    </w:p>
    <w:p w:rsidR="00D53EEE" w:rsidRDefault="00000000" w14:paraId="35F339AE" w14:textId="77777777">
      <w:pPr>
        <w:pStyle w:val="Heading1"/>
        <w:pageBreakBefore/>
      </w:pPr>
      <w:r>
        <w:t>Part 4 — Recreate the Model in Python</w:t>
      </w:r>
    </w:p>
    <w:p w:rsidR="00D53EEE" w:rsidRDefault="00000000" w14:paraId="4EF8972F" w14:textId="77777777">
      <w:r>
        <w:t>After the visual workflow works, students reproduce it in Python using the same features, target, and evaluation method.</w:t>
      </w:r>
    </w:p>
    <w:p w:rsidR="00D53EEE" w:rsidRDefault="00000000" w14:paraId="31CCD126" w14:textId="77777777">
      <w:pPr>
        <w:pStyle w:val="Heading2"/>
      </w:pPr>
      <w:r>
        <w:t>Python task sequence</w:t>
      </w:r>
    </w:p>
    <w:p w:rsidR="00D53EEE" w:rsidRDefault="00000000" w14:paraId="198067F0" w14:textId="77777777">
      <w:pPr>
        <w:pStyle w:val="ListNumber"/>
        <w:spacing w:after="80"/>
      </w:pPr>
      <w:r>
        <w:rPr>
          <w:color w:val="202624"/>
        </w:rPr>
        <w:t>Create or download the dataset as student_performance.csv.</w:t>
      </w:r>
    </w:p>
    <w:p w:rsidR="00D53EEE" w:rsidRDefault="00000000" w14:paraId="6E202073" w14:textId="77777777">
      <w:pPr>
        <w:pStyle w:val="ListNumber"/>
        <w:spacing w:after="80"/>
      </w:pPr>
      <w:r>
        <w:rPr>
          <w:color w:val="202624"/>
        </w:rPr>
        <w:t>Load it using pandas.read_csv().</w:t>
      </w:r>
    </w:p>
    <w:p w:rsidR="00D53EEE" w:rsidRDefault="00000000" w14:paraId="6189D9CE" w14:textId="77777777">
      <w:pPr>
        <w:pStyle w:val="ListNumber"/>
        <w:spacing w:after="80"/>
      </w:pPr>
      <w:r>
        <w:rPr>
          <w:color w:val="202624"/>
        </w:rPr>
        <w:t>Set X to the four academic input columns.</w:t>
      </w:r>
    </w:p>
    <w:p w:rsidR="00D53EEE" w:rsidRDefault="00000000" w14:paraId="0075A1C3" w14:textId="77777777">
      <w:pPr>
        <w:pStyle w:val="ListNumber"/>
        <w:spacing w:after="80"/>
      </w:pPr>
      <w:r>
        <w:rPr>
          <w:color w:val="202624"/>
        </w:rPr>
        <w:t>Set y to risk_status.</w:t>
      </w:r>
    </w:p>
    <w:p w:rsidR="00D53EEE" w:rsidRDefault="00000000" w14:paraId="3BCB54DC" w14:textId="77777777">
      <w:pPr>
        <w:pStyle w:val="ListNumber"/>
        <w:spacing w:after="80"/>
      </w:pPr>
      <w:r>
        <w:rPr>
          <w:color w:val="202624"/>
        </w:rPr>
        <w:t>Split or cross-validate the data using a fixed random state.</w:t>
      </w:r>
    </w:p>
    <w:p w:rsidR="00D53EEE" w:rsidRDefault="00000000" w14:paraId="02835D69" w14:textId="77777777">
      <w:pPr>
        <w:pStyle w:val="ListNumber"/>
        <w:spacing w:after="80"/>
      </w:pPr>
      <w:r>
        <w:rPr>
          <w:color w:val="202624"/>
        </w:rPr>
        <w:t>Train the selected classification algorithm.</w:t>
      </w:r>
    </w:p>
    <w:p w:rsidR="00D53EEE" w:rsidRDefault="00000000" w14:paraId="04A329CA" w14:textId="77777777">
      <w:pPr>
        <w:pStyle w:val="ListNumber"/>
        <w:spacing w:after="80"/>
      </w:pPr>
      <w:r>
        <w:rPr>
          <w:color w:val="202624"/>
        </w:rPr>
        <w:t>Evaluate the model and compare the result with Orange or KNIME.</w:t>
      </w:r>
    </w:p>
    <w:p w:rsidR="00D53EEE" w:rsidRDefault="00000000" w14:paraId="0286D70C" w14:textId="77777777">
      <w:pPr>
        <w:pStyle w:val="ListNumber"/>
        <w:spacing w:after="80"/>
      </w:pPr>
      <w:r>
        <w:rPr>
          <w:color w:val="202624"/>
        </w:rPr>
        <w:t>Save the complete trained pipeline using joblib.</w:t>
      </w:r>
    </w:p>
    <w:p w:rsidR="00D53EEE" w:rsidRDefault="00000000" w14:paraId="09F4955C" w14:textId="77777777">
      <w:pPr>
        <w:pStyle w:val="Heading2"/>
      </w:pPr>
      <w:r>
        <w:t>Minimum code structure</w:t>
      </w:r>
    </w:p>
    <w:p w:rsidR="00D53EEE" w:rsidRDefault="00000000" w14:paraId="0712A2E1" w14:textId="77777777">
      <w:pPr>
        <w:spacing w:after="160"/>
        <w:ind w:left="360"/>
      </w:pPr>
      <w:r>
        <w:rPr>
          <w:color w:val="173B34"/>
          <w:sz w:val="19"/>
        </w:rPr>
        <w:t>data = pd.read_csv('student_performance.csv')</w:t>
      </w:r>
      <w:r>
        <w:rPr>
          <w:color w:val="173B34"/>
          <w:sz w:val="19"/>
        </w:rPr>
        <w:br/>
      </w:r>
      <w:r>
        <w:rPr>
          <w:color w:val="173B34"/>
          <w:sz w:val="19"/>
        </w:rPr>
        <w:t>X = data[['attendance', 'quiz_score', 'assignment_score', 'exam_score']]</w:t>
      </w:r>
      <w:r>
        <w:rPr>
          <w:color w:val="173B34"/>
          <w:sz w:val="19"/>
        </w:rPr>
        <w:br/>
      </w:r>
      <w:r>
        <w:rPr>
          <w:color w:val="173B34"/>
          <w:sz w:val="19"/>
        </w:rPr>
        <w:t>y = data['risk_status']</w:t>
      </w:r>
      <w:r>
        <w:rPr>
          <w:color w:val="173B34"/>
          <w:sz w:val="19"/>
        </w:rPr>
        <w:br/>
      </w:r>
      <w:r>
        <w:rPr>
          <w:color w:val="173B34"/>
          <w:sz w:val="19"/>
        </w:rPr>
        <w:t># Split or cross-validate, train, evaluate, and save the pipeline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53EEE" w14:paraId="09932545" w14:textId="77777777">
        <w:trPr>
          <w:cantSplit/>
        </w:trPr>
        <w:tc>
          <w:tcPr>
            <w:tcW w:w="9360" w:type="dxa"/>
            <w:shd w:val="clear" w:color="auto" w:fill="E8F4F0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D53EEE" w:rsidRDefault="00000000" w14:paraId="70FF34A2" w14:textId="77777777">
            <w:pPr>
              <w:spacing w:after="0"/>
            </w:pPr>
            <w:r>
              <w:rPr>
                <w:b/>
                <w:color w:val="006B54"/>
              </w:rPr>
              <w:t xml:space="preserve">Important limitation: </w:t>
            </w:r>
            <w:r>
              <w:rPr>
                <w:color w:val="173B34"/>
              </w:rPr>
              <w:t>Because this synthetic dataset is very small and follows clear patterns, a model may receive an unrealistically high score. Students must not claim that it is ready for real deployment.</w:t>
            </w:r>
          </w:p>
        </w:tc>
      </w:tr>
    </w:tbl>
    <w:p w:rsidR="00D53EEE" w:rsidRDefault="00D53EEE" w14:paraId="6D097BD7" w14:textId="77777777">
      <w:pPr>
        <w:spacing w:after="0"/>
      </w:pPr>
    </w:p>
    <w:p w:rsidR="00D53EEE" w:rsidRDefault="00000000" w14:paraId="1FE0D4A7" w14:textId="77777777">
      <w:pPr>
        <w:pStyle w:val="Heading1"/>
      </w:pPr>
      <w:r>
        <w:t>Part 5 — Create the Streamlit Interface</w:t>
      </w:r>
    </w:p>
    <w:p w:rsidR="00D53EEE" w:rsidRDefault="00000000" w14:paraId="0F4AD3BA" w14:textId="77777777">
      <w:r>
        <w:t>The Streamlit application should accept four inputs and display the model’s prediction.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00"/>
        <w:gridCol w:w="5960"/>
      </w:tblGrid>
      <w:tr w:rsidR="00D53EEE" w14:paraId="318914B9" w14:textId="77777777">
        <w:trPr>
          <w:cantSplit/>
          <w:tblHeader/>
        </w:trPr>
        <w:tc>
          <w:tcPr>
            <w:tcW w:w="34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4A93DDE" w14:textId="77777777">
            <w:pPr>
              <w:spacing w:after="0"/>
            </w:pPr>
            <w:r>
              <w:rPr>
                <w:b/>
                <w:color w:val="FFFFFF"/>
                <w:sz w:val="18"/>
              </w:rPr>
              <w:t>Interface element</w:t>
            </w:r>
          </w:p>
        </w:tc>
        <w:tc>
          <w:tcPr>
            <w:tcW w:w="596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BB74970" w14:textId="77777777">
            <w:pPr>
              <w:spacing w:after="0"/>
            </w:pPr>
            <w:r>
              <w:rPr>
                <w:b/>
                <w:color w:val="FFFFFF"/>
                <w:sz w:val="18"/>
              </w:rPr>
              <w:t>Required setting</w:t>
            </w:r>
          </w:p>
        </w:tc>
      </w:tr>
      <w:tr w:rsidR="00D53EEE" w14:paraId="212ED67F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2ECB82C" w14:textId="77777777">
            <w:pPr>
              <w:spacing w:after="0"/>
            </w:pPr>
            <w:r>
              <w:rPr>
                <w:color w:val="202624"/>
                <w:sz w:val="18"/>
              </w:rPr>
              <w:t>Attendance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E626E4F" w14:textId="77777777">
            <w:pPr>
              <w:spacing w:after="0"/>
            </w:pPr>
            <w:r>
              <w:rPr>
                <w:color w:val="202624"/>
                <w:sz w:val="18"/>
              </w:rPr>
              <w:t>Number input from 0 to 100</w:t>
            </w:r>
          </w:p>
        </w:tc>
      </w:tr>
      <w:tr w:rsidR="00D53EEE" w14:paraId="56FF37F5" w14:textId="77777777">
        <w:trPr>
          <w:cantSplit/>
        </w:trPr>
        <w:tc>
          <w:tcPr>
            <w:tcW w:w="34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CE77B1D" w14:textId="77777777">
            <w:pPr>
              <w:spacing w:after="0"/>
            </w:pPr>
            <w:r>
              <w:rPr>
                <w:color w:val="202624"/>
                <w:sz w:val="18"/>
              </w:rPr>
              <w:t>Quiz Score</w:t>
            </w:r>
          </w:p>
        </w:tc>
        <w:tc>
          <w:tcPr>
            <w:tcW w:w="59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76ACB1E" w14:textId="77777777">
            <w:pPr>
              <w:spacing w:after="0"/>
            </w:pPr>
            <w:r>
              <w:rPr>
                <w:color w:val="202624"/>
                <w:sz w:val="18"/>
              </w:rPr>
              <w:t>Number input from 0 to 100</w:t>
            </w:r>
          </w:p>
        </w:tc>
      </w:tr>
      <w:tr w:rsidR="00D53EEE" w14:paraId="38F07B5F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81287CD" w14:textId="77777777">
            <w:pPr>
              <w:spacing w:after="0"/>
            </w:pPr>
            <w:r>
              <w:rPr>
                <w:color w:val="202624"/>
                <w:sz w:val="18"/>
              </w:rPr>
              <w:t>Assignment Score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9F07620" w14:textId="77777777">
            <w:pPr>
              <w:spacing w:after="0"/>
            </w:pPr>
            <w:r>
              <w:rPr>
                <w:color w:val="202624"/>
                <w:sz w:val="18"/>
              </w:rPr>
              <w:t>Number input from 0 to 100</w:t>
            </w:r>
          </w:p>
        </w:tc>
      </w:tr>
      <w:tr w:rsidR="00D53EEE" w14:paraId="6477EF19" w14:textId="77777777">
        <w:trPr>
          <w:cantSplit/>
        </w:trPr>
        <w:tc>
          <w:tcPr>
            <w:tcW w:w="34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CB9CBDE" w14:textId="77777777">
            <w:pPr>
              <w:spacing w:after="0"/>
            </w:pPr>
            <w:r>
              <w:rPr>
                <w:color w:val="202624"/>
                <w:sz w:val="18"/>
              </w:rPr>
              <w:t>Examination Score</w:t>
            </w:r>
          </w:p>
        </w:tc>
        <w:tc>
          <w:tcPr>
            <w:tcW w:w="59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ECEF41D" w14:textId="77777777">
            <w:pPr>
              <w:spacing w:after="0"/>
            </w:pPr>
            <w:r>
              <w:rPr>
                <w:color w:val="202624"/>
                <w:sz w:val="18"/>
              </w:rPr>
              <w:t>Number input from 0 to 100</w:t>
            </w:r>
          </w:p>
        </w:tc>
      </w:tr>
      <w:tr w:rsidR="00D53EEE" w14:paraId="4BC53847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81C87F1" w14:textId="77777777">
            <w:pPr>
              <w:spacing w:after="0"/>
            </w:pPr>
            <w:r>
              <w:rPr>
                <w:color w:val="202624"/>
                <w:sz w:val="18"/>
              </w:rPr>
              <w:t>Predict button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9981E0A" w14:textId="77777777">
            <w:pPr>
              <w:spacing w:after="0"/>
            </w:pPr>
            <w:r>
              <w:rPr>
                <w:color w:val="202624"/>
                <w:sz w:val="18"/>
              </w:rPr>
              <w:t>Runs model.predict()</w:t>
            </w:r>
          </w:p>
        </w:tc>
      </w:tr>
      <w:tr w:rsidR="00D53EEE" w14:paraId="2ABAED80" w14:textId="77777777">
        <w:trPr>
          <w:cantSplit/>
        </w:trPr>
        <w:tc>
          <w:tcPr>
            <w:tcW w:w="34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80CE30B" w14:textId="77777777">
            <w:pPr>
              <w:spacing w:after="0"/>
            </w:pPr>
            <w:r>
              <w:rPr>
                <w:color w:val="202624"/>
                <w:sz w:val="18"/>
              </w:rPr>
              <w:t>Result message</w:t>
            </w:r>
          </w:p>
        </w:tc>
        <w:tc>
          <w:tcPr>
            <w:tcW w:w="596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16F0260" w14:textId="77777777">
            <w:pPr>
              <w:spacing w:after="0"/>
            </w:pPr>
            <w:r>
              <w:rPr>
                <w:color w:val="202624"/>
                <w:sz w:val="18"/>
              </w:rPr>
              <w:t>Shows At Risk or Not At Risk and recommends human review</w:t>
            </w:r>
          </w:p>
        </w:tc>
      </w:tr>
    </w:tbl>
    <w:p w:rsidR="00D53EEE" w:rsidRDefault="00D53EEE" w14:paraId="60360C0F" w14:textId="77777777">
      <w:pPr>
        <w:spacing w:after="0"/>
      </w:pPr>
    </w:p>
    <w:p w:rsidR="00D53EEE" w:rsidRDefault="00000000" w14:paraId="14797D02" w14:textId="77777777">
      <w:pPr>
        <w:pStyle w:val="Heading1"/>
        <w:pageBreakBefore/>
      </w:pPr>
      <w:r>
        <w:t>Part 6 — Test and Explain the Result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250"/>
        <w:gridCol w:w="1000"/>
        <w:gridCol w:w="1400"/>
        <w:gridCol w:w="900"/>
        <w:gridCol w:w="3910"/>
      </w:tblGrid>
      <w:tr w:rsidR="00D53EEE" w14:paraId="3567358F" w14:textId="77777777">
        <w:trPr>
          <w:cantSplit/>
          <w:tblHeader/>
        </w:trPr>
        <w:tc>
          <w:tcPr>
            <w:tcW w:w="9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3BD7C3D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125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753E0B6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Attendance</w:t>
            </w:r>
          </w:p>
        </w:tc>
        <w:tc>
          <w:tcPr>
            <w:tcW w:w="10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7E09AEF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Quiz</w:t>
            </w:r>
          </w:p>
        </w:tc>
        <w:tc>
          <w:tcPr>
            <w:tcW w:w="14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EA47D1F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Assignment</w:t>
            </w:r>
          </w:p>
        </w:tc>
        <w:tc>
          <w:tcPr>
            <w:tcW w:w="90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760CDE1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Exam</w:t>
            </w:r>
          </w:p>
        </w:tc>
        <w:tc>
          <w:tcPr>
            <w:tcW w:w="3910" w:type="dxa"/>
            <w:shd w:val="clear" w:color="auto" w:fill="006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7C6EC62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Expected behavior</w:t>
            </w:r>
          </w:p>
        </w:tc>
      </w:tr>
      <w:tr w:rsidR="00D53EEE" w14:paraId="425B8AF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37E6D24" w14:textId="77777777">
            <w:pPr>
              <w:spacing w:after="0"/>
            </w:pPr>
            <w:r>
              <w:rPr>
                <w:color w:val="202624"/>
                <w:sz w:val="17"/>
              </w:rPr>
              <w:t>A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42DCEC7" w14:textId="77777777">
            <w:pPr>
              <w:spacing w:after="0"/>
            </w:pPr>
            <w:r>
              <w:rPr>
                <w:color w:val="202624"/>
                <w:sz w:val="17"/>
              </w:rPr>
              <w:t>95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C6273D2" w14:textId="77777777">
            <w:pPr>
              <w:spacing w:after="0"/>
            </w:pPr>
            <w:r>
              <w:rPr>
                <w:color w:val="202624"/>
                <w:sz w:val="17"/>
              </w:rPr>
              <w:t>90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8021CB9" w14:textId="77777777">
            <w:pPr>
              <w:spacing w:after="0"/>
            </w:pPr>
            <w:r>
              <w:rPr>
                <w:color w:val="202624"/>
                <w:sz w:val="17"/>
              </w:rPr>
              <w:t>92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414D275" w14:textId="77777777">
            <w:pPr>
              <w:spacing w:after="0"/>
            </w:pPr>
            <w:r>
              <w:rPr>
                <w:color w:val="202624"/>
                <w:sz w:val="17"/>
              </w:rPr>
              <w:t>88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DDA7F88" w14:textId="77777777">
            <w:pPr>
              <w:spacing w:after="0"/>
            </w:pPr>
            <w:r>
              <w:rPr>
                <w:color w:val="202624"/>
                <w:sz w:val="17"/>
              </w:rPr>
              <w:t>Valid prediction; likely Not At Risk</w:t>
            </w:r>
          </w:p>
        </w:tc>
      </w:tr>
      <w:tr w:rsidR="00D53EEE" w14:paraId="3F929CAB" w14:textId="77777777">
        <w:trPr>
          <w:cantSplit/>
        </w:trPr>
        <w:tc>
          <w:tcPr>
            <w:tcW w:w="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CEF7B5A" w14:textId="77777777">
            <w:pPr>
              <w:spacing w:after="0"/>
            </w:pPr>
            <w:r>
              <w:rPr>
                <w:color w:val="202624"/>
                <w:sz w:val="17"/>
              </w:rPr>
              <w:t>B</w:t>
            </w:r>
          </w:p>
        </w:tc>
        <w:tc>
          <w:tcPr>
            <w:tcW w:w="125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A5C0011" w14:textId="77777777">
            <w:pPr>
              <w:spacing w:after="0"/>
            </w:pPr>
            <w:r>
              <w:rPr>
                <w:color w:val="202624"/>
                <w:sz w:val="17"/>
              </w:rPr>
              <w:t>55</w:t>
            </w:r>
          </w:p>
        </w:tc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67B53E2" w14:textId="77777777">
            <w:pPr>
              <w:spacing w:after="0"/>
            </w:pPr>
            <w:r>
              <w:rPr>
                <w:color w:val="202624"/>
                <w:sz w:val="17"/>
              </w:rPr>
              <w:t>48</w:t>
            </w:r>
          </w:p>
        </w:tc>
        <w:tc>
          <w:tcPr>
            <w:tcW w:w="14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44DD86C" w14:textId="77777777">
            <w:pPr>
              <w:spacing w:after="0"/>
            </w:pPr>
            <w:r>
              <w:rPr>
                <w:color w:val="202624"/>
                <w:sz w:val="17"/>
              </w:rPr>
              <w:t>52</w:t>
            </w:r>
          </w:p>
        </w:tc>
        <w:tc>
          <w:tcPr>
            <w:tcW w:w="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9748079" w14:textId="77777777">
            <w:pPr>
              <w:spacing w:after="0"/>
            </w:pPr>
            <w:r>
              <w:rPr>
                <w:color w:val="202624"/>
                <w:sz w:val="17"/>
              </w:rPr>
              <w:t>50</w:t>
            </w:r>
          </w:p>
        </w:tc>
        <w:tc>
          <w:tcPr>
            <w:tcW w:w="391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571889D" w14:textId="77777777">
            <w:pPr>
              <w:spacing w:after="0"/>
            </w:pPr>
            <w:r>
              <w:rPr>
                <w:color w:val="202624"/>
                <w:sz w:val="17"/>
              </w:rPr>
              <w:t>Valid prediction; likely At Risk</w:t>
            </w:r>
          </w:p>
        </w:tc>
      </w:tr>
      <w:tr w:rsidR="00D53EEE" w14:paraId="3578168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6911759" w14:textId="77777777">
            <w:pPr>
              <w:spacing w:after="0"/>
            </w:pPr>
            <w:r>
              <w:rPr>
                <w:color w:val="202624"/>
                <w:sz w:val="17"/>
              </w:rPr>
              <w:t>C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7399942" w14:textId="77777777">
            <w:pPr>
              <w:spacing w:after="0"/>
            </w:pPr>
            <w:r>
              <w:rPr>
                <w:color w:val="202624"/>
                <w:sz w:val="17"/>
              </w:rPr>
              <w:t>72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37B9506B" w14:textId="77777777">
            <w:pPr>
              <w:spacing w:after="0"/>
            </w:pPr>
            <w:r>
              <w:rPr>
                <w:color w:val="202624"/>
                <w:sz w:val="17"/>
              </w:rPr>
              <w:t>66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B4EF1BC" w14:textId="77777777">
            <w:pPr>
              <w:spacing w:after="0"/>
            </w:pPr>
            <w:r>
              <w:rPr>
                <w:color w:val="202624"/>
                <w:sz w:val="17"/>
              </w:rPr>
              <w:t>68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E9CA377" w14:textId="77777777">
            <w:pPr>
              <w:spacing w:after="0"/>
            </w:pPr>
            <w:r>
              <w:rPr>
                <w:color w:val="202624"/>
                <w:sz w:val="17"/>
              </w:rPr>
              <w:t>63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A381B31" w14:textId="77777777">
            <w:pPr>
              <w:spacing w:after="0"/>
            </w:pPr>
            <w:r>
              <w:rPr>
                <w:color w:val="202624"/>
                <w:sz w:val="17"/>
              </w:rPr>
              <w:t>Valid prediction; examine model result</w:t>
            </w:r>
          </w:p>
        </w:tc>
      </w:tr>
      <w:tr w:rsidR="00D53EEE" w14:paraId="78DC1467" w14:textId="77777777">
        <w:trPr>
          <w:cantSplit/>
        </w:trPr>
        <w:tc>
          <w:tcPr>
            <w:tcW w:w="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5B04BF7C" w14:textId="77777777">
            <w:pPr>
              <w:spacing w:after="0"/>
            </w:pPr>
            <w:r>
              <w:rPr>
                <w:color w:val="202624"/>
                <w:sz w:val="17"/>
              </w:rPr>
              <w:t>D</w:t>
            </w:r>
          </w:p>
        </w:tc>
        <w:tc>
          <w:tcPr>
            <w:tcW w:w="125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032E9B6" w14:textId="77777777">
            <w:pPr>
              <w:spacing w:after="0"/>
            </w:pPr>
            <w:r>
              <w:rPr>
                <w:color w:val="202624"/>
                <w:sz w:val="17"/>
              </w:rPr>
              <w:t>-5</w:t>
            </w:r>
          </w:p>
        </w:tc>
        <w:tc>
          <w:tcPr>
            <w:tcW w:w="10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C3CDA03" w14:textId="77777777">
            <w:pPr>
              <w:spacing w:after="0"/>
            </w:pPr>
            <w:r>
              <w:rPr>
                <w:color w:val="202624"/>
                <w:sz w:val="17"/>
              </w:rPr>
              <w:t>70</w:t>
            </w:r>
          </w:p>
        </w:tc>
        <w:tc>
          <w:tcPr>
            <w:tcW w:w="14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65847855" w14:textId="77777777">
            <w:pPr>
              <w:spacing w:after="0"/>
            </w:pPr>
            <w:r>
              <w:rPr>
                <w:color w:val="202624"/>
                <w:sz w:val="17"/>
              </w:rPr>
              <w:t>75</w:t>
            </w:r>
          </w:p>
        </w:tc>
        <w:tc>
          <w:tcPr>
            <w:tcW w:w="90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6094D84" w14:textId="77777777">
            <w:pPr>
              <w:spacing w:after="0"/>
            </w:pPr>
            <w:r>
              <w:rPr>
                <w:color w:val="202624"/>
                <w:sz w:val="17"/>
              </w:rPr>
              <w:t>80</w:t>
            </w:r>
          </w:p>
        </w:tc>
        <w:tc>
          <w:tcPr>
            <w:tcW w:w="3910" w:type="dxa"/>
            <w:shd w:val="clear" w:color="auto" w:fill="F5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DEF855D" w14:textId="77777777">
            <w:pPr>
              <w:spacing w:after="0"/>
            </w:pPr>
            <w:r>
              <w:rPr>
                <w:color w:val="202624"/>
                <w:sz w:val="17"/>
              </w:rPr>
              <w:t>Application must reject invalid attendance</w:t>
            </w:r>
          </w:p>
        </w:tc>
      </w:tr>
      <w:tr w:rsidR="00D53EEE" w14:paraId="191F8F3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E07A888" w14:textId="77777777">
            <w:pPr>
              <w:spacing w:after="0"/>
            </w:pPr>
            <w:r>
              <w:rPr>
                <w:color w:val="202624"/>
                <w:sz w:val="17"/>
              </w:rPr>
              <w:t>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76D93FA5" w14:textId="77777777">
            <w:pPr>
              <w:spacing w:after="0"/>
            </w:pPr>
            <w:r>
              <w:rPr>
                <w:color w:val="202624"/>
                <w:sz w:val="17"/>
              </w:rPr>
              <w:t>85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076B9FC5" w14:textId="77777777">
            <w:pPr>
              <w:spacing w:after="0"/>
            </w:pPr>
            <w:r>
              <w:rPr>
                <w:color w:val="202624"/>
                <w:sz w:val="17"/>
              </w:rPr>
              <w:t>105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46DD01BD" w14:textId="77777777">
            <w:pPr>
              <w:spacing w:after="0"/>
            </w:pPr>
            <w:r>
              <w:rPr>
                <w:color w:val="202624"/>
                <w:sz w:val="17"/>
              </w:rPr>
              <w:t>88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279879D7" w14:textId="77777777">
            <w:pPr>
              <w:spacing w:after="0"/>
            </w:pPr>
            <w:r>
              <w:rPr>
                <w:color w:val="202624"/>
                <w:sz w:val="17"/>
              </w:rPr>
              <w:t>90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53EEE" w:rsidRDefault="00000000" w14:paraId="1F870034" w14:textId="77777777">
            <w:pPr>
              <w:spacing w:after="0"/>
            </w:pPr>
            <w:r>
              <w:rPr>
                <w:color w:val="202624"/>
                <w:sz w:val="17"/>
              </w:rPr>
              <w:t>Application must reject invalid quiz score</w:t>
            </w:r>
          </w:p>
        </w:tc>
      </w:tr>
    </w:tbl>
    <w:p w:rsidR="00D53EEE" w:rsidRDefault="00D53EEE" w14:paraId="6AC670B8" w14:textId="77777777">
      <w:pPr>
        <w:spacing w:after="0"/>
      </w:pPr>
    </w:p>
    <w:p w:rsidR="00D53EEE" w:rsidRDefault="00000000" w14:paraId="59DF3C14" w14:textId="77777777">
      <w:pPr>
        <w:pStyle w:val="Heading2"/>
      </w:pPr>
      <w:r>
        <w:t>Reflection questions</w:t>
      </w:r>
    </w:p>
    <w:p w:rsidR="00D53EEE" w:rsidRDefault="00000000" w14:paraId="6410A135" w14:textId="77777777">
      <w:pPr>
        <w:pStyle w:val="ListNumber"/>
        <w:spacing w:after="80"/>
      </w:pPr>
      <w:r>
        <w:rPr>
          <w:color w:val="202624"/>
        </w:rPr>
        <w:t>Which model performed best, and what evidence supports your choice?</w:t>
      </w:r>
    </w:p>
    <w:p w:rsidR="00D53EEE" w:rsidRDefault="00000000" w14:paraId="6D055534" w14:textId="77777777">
      <w:pPr>
        <w:pStyle w:val="ListNumber"/>
        <w:spacing w:after="80"/>
      </w:pPr>
      <w:r>
        <w:rPr>
          <w:color w:val="202624"/>
        </w:rPr>
        <w:t>Did Orange or KNIME and Python produce similar results? Explain any difference.</w:t>
      </w:r>
    </w:p>
    <w:p w:rsidR="00D53EEE" w:rsidRDefault="00000000" w14:paraId="00A29BC3" w14:textId="77777777">
      <w:pPr>
        <w:pStyle w:val="ListNumber"/>
        <w:spacing w:after="80"/>
      </w:pPr>
      <w:r>
        <w:rPr>
          <w:color w:val="202624"/>
        </w:rPr>
        <w:t>What does a false negative mean in this system?</w:t>
      </w:r>
    </w:p>
    <w:p w:rsidR="00D53EEE" w:rsidRDefault="00000000" w14:paraId="793E42A8" w14:textId="77777777">
      <w:pPr>
        <w:pStyle w:val="ListNumber"/>
        <w:spacing w:after="80"/>
      </w:pPr>
      <w:r>
        <w:rPr>
          <w:color w:val="202624"/>
        </w:rPr>
        <w:t>What action should a teacher take after an At Risk prediction?</w:t>
      </w:r>
    </w:p>
    <w:p w:rsidR="00D53EEE" w:rsidRDefault="00000000" w14:paraId="6490176C" w14:textId="77777777">
      <w:pPr>
        <w:pStyle w:val="ListNumber"/>
        <w:spacing w:after="80"/>
      </w:pPr>
      <w:r>
        <w:rPr>
          <w:color w:val="202624"/>
        </w:rPr>
        <w:t>What additional data and safeguards would be needed before real deployment?</w:t>
      </w:r>
    </w:p>
    <w:p w:rsidR="00D53EEE" w:rsidRDefault="00000000" w14:paraId="06DF814D" w14:textId="77777777">
      <w:pPr>
        <w:pStyle w:val="Heading2"/>
      </w:pPr>
      <w:r>
        <w:t>Required outputs before the mini-project</w:t>
      </w:r>
    </w:p>
    <w:p w:rsidR="00D53EEE" w:rsidRDefault="00000000" w14:paraId="47700C23" w14:textId="77777777">
      <w:pPr>
        <w:pStyle w:val="ListBullet"/>
        <w:spacing w:after="80"/>
      </w:pPr>
      <w:r>
        <w:rPr>
          <w:color w:val="202624"/>
        </w:rPr>
        <w:t>☐ Completed dataset-identification activity</w:t>
      </w:r>
    </w:p>
    <w:p w:rsidR="00D53EEE" w:rsidRDefault="00000000" w14:paraId="308E7827" w14:textId="77777777">
      <w:pPr>
        <w:pStyle w:val="ListBullet"/>
        <w:spacing w:after="80"/>
      </w:pPr>
      <w:r>
        <w:rPr>
          <w:color w:val="202624"/>
        </w:rPr>
        <w:t>☐ Orange or KNIME workflow screenshot</w:t>
      </w:r>
    </w:p>
    <w:p w:rsidR="00D53EEE" w:rsidRDefault="00000000" w14:paraId="64A4370C" w14:textId="77777777">
      <w:pPr>
        <w:pStyle w:val="ListBullet"/>
        <w:spacing w:after="80"/>
      </w:pPr>
      <w:r>
        <w:rPr>
          <w:color w:val="202624"/>
        </w:rPr>
        <w:t>☐ Model comparison worksheet</w:t>
      </w:r>
    </w:p>
    <w:p w:rsidR="00D53EEE" w:rsidRDefault="00000000" w14:paraId="0AE0C11F" w14:textId="77777777">
      <w:pPr>
        <w:pStyle w:val="ListBullet"/>
        <w:spacing w:after="80"/>
      </w:pPr>
      <w:r>
        <w:rPr>
          <w:color w:val="202624"/>
        </w:rPr>
        <w:t>☐ Python notebook or script</w:t>
      </w:r>
    </w:p>
    <w:p w:rsidR="00D53EEE" w:rsidRDefault="00000000" w14:paraId="6B5D7C1B" w14:textId="77777777">
      <w:pPr>
        <w:pStyle w:val="ListBullet"/>
        <w:spacing w:after="80"/>
      </w:pPr>
      <w:r>
        <w:rPr>
          <w:color w:val="202624"/>
        </w:rPr>
        <w:t>☐ Saved model pipeline</w:t>
      </w:r>
    </w:p>
    <w:p w:rsidR="00D53EEE" w:rsidRDefault="00000000" w14:paraId="7C6EFA56" w14:textId="77777777">
      <w:pPr>
        <w:pStyle w:val="ListBullet"/>
        <w:spacing w:after="80"/>
      </w:pPr>
      <w:r>
        <w:rPr>
          <w:color w:val="202624"/>
        </w:rPr>
        <w:t>☐ Working Streamlit application screenshot</w:t>
      </w:r>
    </w:p>
    <w:p w:rsidR="00D53EEE" w:rsidRDefault="00000000" w14:paraId="4886B00D" w14:textId="77777777">
      <w:pPr>
        <w:pStyle w:val="ListBullet"/>
        <w:spacing w:after="80"/>
      </w:pPr>
      <w:r>
        <w:rPr>
          <w:color w:val="202624"/>
        </w:rPr>
        <w:t>☐ Short reflection on limitations and responsible use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53EEE" w14:paraId="51D14520" w14:textId="77777777">
        <w:trPr>
          <w:cantSplit/>
        </w:trPr>
        <w:tc>
          <w:tcPr>
            <w:tcW w:w="9360" w:type="dxa"/>
            <w:shd w:val="clear" w:color="auto" w:fill="E8F4F0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D53EEE" w:rsidRDefault="00000000" w14:paraId="721CB178" w14:textId="77777777">
            <w:pPr>
              <w:spacing w:after="0"/>
            </w:pPr>
            <w:r>
              <w:rPr>
                <w:b/>
                <w:color w:val="006B54"/>
              </w:rPr>
              <w:t xml:space="preserve">Completion standard: </w:t>
            </w:r>
            <w:r>
              <w:rPr>
                <w:color w:val="173B34"/>
              </w:rPr>
              <w:t>Students should be able to explain every stage—from inputs and target label to prediction and human review—before proposing their own mini-project.</w:t>
            </w:r>
          </w:p>
        </w:tc>
      </w:tr>
    </w:tbl>
    <w:p w:rsidR="00D53EEE" w:rsidRDefault="00D53EEE" w14:paraId="6455B244" w14:textId="77777777">
      <w:pPr>
        <w:spacing w:after="0"/>
      </w:pPr>
    </w:p>
    <w:sectPr w:rsidR="00D53EEE" w:rsidSect="00034616"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6E37" w:rsidRDefault="00216E37" w14:paraId="2618CC16" w14:textId="77777777">
      <w:pPr>
        <w:spacing w:after="0" w:line="240" w:lineRule="auto"/>
      </w:pPr>
      <w:r>
        <w:separator/>
      </w:r>
    </w:p>
  </w:endnote>
  <w:endnote w:type="continuationSeparator" w:id="0">
    <w:p w:rsidR="00216E37" w:rsidRDefault="00216E37" w14:paraId="3D666A8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3EEE" w:rsidRDefault="00000000" w14:paraId="73296B33" w14:textId="77777777">
    <w:pPr>
      <w:pStyle w:val="Footer"/>
      <w:jc w:val="center"/>
    </w:pPr>
    <w:r>
      <w:rPr>
        <w:color w:val="5F6B67"/>
        <w:sz w:val="16"/>
      </w:rPr>
      <w:t>Guided Example Before the Mini-Project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6E37" w:rsidRDefault="00216E37" w14:paraId="76E726E2" w14:textId="77777777">
      <w:pPr>
        <w:spacing w:after="0" w:line="240" w:lineRule="auto"/>
      </w:pPr>
      <w:r>
        <w:separator/>
      </w:r>
    </w:p>
  </w:footnote>
  <w:footnote w:type="continuationSeparator" w:id="0">
    <w:p w:rsidR="00216E37" w:rsidRDefault="00216E37" w14:paraId="4A7616E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3EEE" w:rsidRDefault="00000000" w14:paraId="2752A453" w14:textId="77777777">
    <w:pPr>
      <w:pStyle w:val="Header"/>
      <w:jc w:val="right"/>
    </w:pPr>
    <w:r>
      <w:rPr>
        <w:b/>
        <w:color w:val="006B54"/>
        <w:sz w:val="17"/>
      </w:rPr>
      <w:t>CS0065 • INTELLIGENT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826239543">
    <w:abstractNumId w:val="8"/>
  </w:num>
  <w:num w:numId="2" w16cid:durableId="317349622">
    <w:abstractNumId w:val="6"/>
  </w:num>
  <w:num w:numId="3" w16cid:durableId="1546139286">
    <w:abstractNumId w:val="5"/>
  </w:num>
  <w:num w:numId="4" w16cid:durableId="1923444251">
    <w:abstractNumId w:val="4"/>
  </w:num>
  <w:num w:numId="5" w16cid:durableId="1066147313">
    <w:abstractNumId w:val="7"/>
  </w:num>
  <w:num w:numId="6" w16cid:durableId="454446405">
    <w:abstractNumId w:val="3"/>
  </w:num>
  <w:num w:numId="7" w16cid:durableId="361127763">
    <w:abstractNumId w:val="2"/>
  </w:num>
  <w:num w:numId="8" w16cid:durableId="1031804315">
    <w:abstractNumId w:val="1"/>
  </w:num>
  <w:num w:numId="9" w16cid:durableId="78639383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16E37"/>
    <w:rsid w:val="0029639D"/>
    <w:rsid w:val="00326F90"/>
    <w:rsid w:val="00586879"/>
    <w:rsid w:val="008002DC"/>
    <w:rsid w:val="00A03EE5"/>
    <w:rsid w:val="00AA1D8D"/>
    <w:rsid w:val="00B47730"/>
    <w:rsid w:val="00BD4528"/>
    <w:rsid w:val="00CB0664"/>
    <w:rsid w:val="00CE2313"/>
    <w:rsid w:val="00D53EEE"/>
    <w:rsid w:val="00FC693F"/>
    <w:rsid w:val="0F8ACA94"/>
    <w:rsid w:val="1BBBCF52"/>
    <w:rsid w:val="39661718"/>
    <w:rsid w:val="3CD0FD7E"/>
    <w:rsid w:val="3CE1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622A2"/>
  <w14:defaultImageDpi w14:val="300"/>
  <w15:docId w15:val="{C2B7CFF4-3A4A-4AAB-BCFA-444CA7C805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006B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73B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006B5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color="4F81BD" w:themeColor="accent1" w:sz="8" w:space="4"/>
      </w:pBdr>
      <w:spacing w:line="240" w:lineRule="auto"/>
      <w:contextualSpacing/>
    </w:pPr>
    <w:rPr>
      <w:rFonts w:asciiTheme="majorHAnsi" w:hAnsiTheme="majorHAnsi" w:eastAsiaTheme="majorEastAsia" w:cstheme="majorBidi"/>
      <w:b/>
      <w:color w:val="173B34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hAnsiTheme="majorHAnsi" w:eastAsiaTheme="majorEastAsia" w:cstheme="majorBidi"/>
      <w:i/>
      <w:iCs/>
      <w:color w:val="5F6B67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2A3FA4AEBC994EAD599B93DBB48446" ma:contentTypeVersion="7" ma:contentTypeDescription="Create a new document." ma:contentTypeScope="" ma:versionID="4c63d834d2223e2f3da668051e778677">
  <xsd:schema xmlns:xsd="http://www.w3.org/2001/XMLSchema" xmlns:xs="http://www.w3.org/2001/XMLSchema" xmlns:p="http://schemas.microsoft.com/office/2006/metadata/properties" xmlns:ns2="88b8e8c3-7bde-4e2b-8e51-d0d02b637d9d" targetNamespace="http://schemas.microsoft.com/office/2006/metadata/properties" ma:root="true" ma:fieldsID="d567f2e86be7ec2bc4ffd72e64d63f9d" ns2:_="">
    <xsd:import namespace="88b8e8c3-7bde-4e2b-8e51-d0d02b637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8e8c3-7bde-4e2b-8e51-d0d02b637d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E41997-F2B5-4984-BDEC-F1EA254DF9E5}"/>
</file>

<file path=customXml/itemProps3.xml><?xml version="1.0" encoding="utf-8"?>
<ds:datastoreItem xmlns:ds="http://schemas.openxmlformats.org/officeDocument/2006/customXml" ds:itemID="{3700672E-8673-4968-8ED3-51D0592098DF}"/>
</file>

<file path=customXml/itemProps4.xml><?xml version="1.0" encoding="utf-8"?>
<ds:datastoreItem xmlns:ds="http://schemas.openxmlformats.org/officeDocument/2006/customXml" ds:itemID="{A720AAC3-9CAA-4DD2-8CE0-4A34C05482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Student Performance Prediction: Guided Example</dc:title>
  <dc:subject>Pre-mini-project Intelligent Systems activity</dc:subject>
  <dc:creator>Crisola G. Tan, MSCS, LPT</dc:creator>
  <keywords/>
  <dc:description>generated by python-docx</dc:description>
  <lastModifiedBy>ANDREWS, KURT KENT</lastModifiedBy>
  <revision>4</revision>
  <dcterms:created xsi:type="dcterms:W3CDTF">2013-12-23T23:15:00.0000000Z</dcterms:created>
  <dcterms:modified xsi:type="dcterms:W3CDTF">2026-09-23T14:23:36.4466059Z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0x010100692A3FA4AEBC994EAD599B93DBB48446</vt:lpwstr>
  </property>
</Properties>
</file>