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6D51" w14:textId="77777777" w:rsidR="00C01052" w:rsidRPr="00C01052" w:rsidRDefault="00C01052" w:rsidP="00C0105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C01052">
        <w:rPr>
          <w:rFonts w:ascii="Times New Roman" w:hAnsi="Times New Roman" w:cs="Times New Roman"/>
          <w:color w:val="auto"/>
          <w:lang w:val="ru-RU"/>
        </w:rPr>
        <w:t>05 Тест-отчет</w:t>
      </w:r>
    </w:p>
    <w:p w14:paraId="72EEBD26" w14:textId="3DB27248" w:rsidR="00C01052" w:rsidRPr="00C01052" w:rsidRDefault="00C01052" w:rsidP="00C01052">
      <w:pPr>
        <w:rPr>
          <w:rFonts w:ascii="Times New Roman" w:hAnsi="Times New Roman" w:cs="Times New Roman"/>
          <w:lang w:val="ru-RU"/>
        </w:rPr>
      </w:pPr>
      <w:r w:rsidRPr="00C01052">
        <w:rPr>
          <w:rFonts w:ascii="Tahoma" w:hAnsi="Tahoma" w:cs="Tahoma"/>
        </w:rPr>
        <w:t>﻿</w:t>
      </w:r>
      <w:r w:rsidRPr="00C01052">
        <w:rPr>
          <w:rFonts w:ascii="Times New Roman" w:hAnsi="Times New Roman" w:cs="Times New Roman"/>
          <w:lang w:val="ru-RU"/>
        </w:rPr>
        <w:t xml:space="preserve">Тест-отчет: </w:t>
      </w:r>
      <w:proofErr w:type="spellStart"/>
      <w:r w:rsidRPr="00C01052">
        <w:rPr>
          <w:rFonts w:ascii="Times New Roman" w:hAnsi="Times New Roman" w:cs="Times New Roman"/>
        </w:rPr>
        <w:t>DemoBlaze</w:t>
      </w:r>
      <w:proofErr w:type="spellEnd"/>
    </w:p>
    <w:p w14:paraId="4BDB5D68" w14:textId="77777777" w:rsidR="00C01052" w:rsidRPr="00C01052" w:rsidRDefault="00C01052" w:rsidP="00C01052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C01052">
        <w:rPr>
          <w:rFonts w:ascii="Times New Roman" w:hAnsi="Times New Roman" w:cs="Times New Roman"/>
          <w:color w:val="auto"/>
          <w:lang w:val="ru-RU"/>
        </w:rPr>
        <w:t>Итоги прогона</w:t>
      </w:r>
    </w:p>
    <w:p w14:paraId="399B2956" w14:textId="77777777" w:rsidR="00C01052" w:rsidRPr="00C01052" w:rsidRDefault="00C01052" w:rsidP="00C01052">
      <w:pPr>
        <w:pStyle w:val="a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 w:rsidRPr="00C01052">
        <w:rPr>
          <w:rFonts w:ascii="Times New Roman" w:hAnsi="Times New Roman" w:cs="Times New Roman"/>
          <w:lang w:val="ru-RU"/>
        </w:rPr>
        <w:t>Всего кейсов: 6</w:t>
      </w:r>
    </w:p>
    <w:p w14:paraId="108D97D2" w14:textId="5604079B" w:rsidR="00C01052" w:rsidRPr="00C01052" w:rsidRDefault="00B224A9" w:rsidP="00C01052">
      <w:pPr>
        <w:pStyle w:val="a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Успешных</w:t>
      </w:r>
      <w:r w:rsidR="00C01052" w:rsidRPr="00C01052">
        <w:rPr>
          <w:rFonts w:ascii="Times New Roman" w:hAnsi="Times New Roman" w:cs="Times New Roman"/>
          <w:lang w:val="ru-RU"/>
        </w:rPr>
        <w:t>: 4</w:t>
      </w:r>
    </w:p>
    <w:p w14:paraId="23060305" w14:textId="7AB36ADC" w:rsidR="00C01052" w:rsidRPr="00C01052" w:rsidRDefault="00B224A9" w:rsidP="00C01052">
      <w:pPr>
        <w:pStyle w:val="a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Неуспешных</w:t>
      </w:r>
      <w:r w:rsidR="00C01052" w:rsidRPr="00C01052">
        <w:rPr>
          <w:rFonts w:ascii="Times New Roman" w:hAnsi="Times New Roman" w:cs="Times New Roman"/>
          <w:lang w:val="ru-RU"/>
        </w:rPr>
        <w:t>: 2</w:t>
      </w:r>
    </w:p>
    <w:p w14:paraId="1F09E23C" w14:textId="77777777" w:rsidR="00C01052" w:rsidRPr="00C01052" w:rsidRDefault="00C01052" w:rsidP="00C01052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C01052">
        <w:rPr>
          <w:rFonts w:ascii="Times New Roman" w:hAnsi="Times New Roman" w:cs="Times New Roman"/>
          <w:color w:val="auto"/>
          <w:lang w:val="ru-RU"/>
        </w:rPr>
        <w:t>Дефекты</w:t>
      </w:r>
    </w:p>
    <w:p w14:paraId="5938D34A" w14:textId="4A5DB27E" w:rsidR="00C01052" w:rsidRPr="00C01052" w:rsidRDefault="00C01052" w:rsidP="00C01052">
      <w:pPr>
        <w:pStyle w:val="a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 w:rsidRPr="00C01052">
        <w:rPr>
          <w:rFonts w:ascii="Times New Roman" w:hAnsi="Times New Roman" w:cs="Times New Roman"/>
          <w:lang w:val="ru-RU"/>
        </w:rPr>
        <w:t>Критичный</w:t>
      </w:r>
      <w:r w:rsidRPr="00C01052">
        <w:rPr>
          <w:rFonts w:ascii="Times New Roman" w:hAnsi="Times New Roman" w:cs="Times New Roman"/>
          <w:lang w:val="ru-RU"/>
        </w:rPr>
        <w:t>: 1</w:t>
      </w:r>
    </w:p>
    <w:p w14:paraId="740EA043" w14:textId="5EF5BC05" w:rsidR="00C01052" w:rsidRPr="00C01052" w:rsidRDefault="00C01052" w:rsidP="00C01052">
      <w:pPr>
        <w:pStyle w:val="a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 w:rsidRPr="00C01052">
        <w:rPr>
          <w:rFonts w:ascii="Times New Roman" w:hAnsi="Times New Roman" w:cs="Times New Roman"/>
          <w:lang w:val="ru-RU"/>
        </w:rPr>
        <w:t>Средний</w:t>
      </w:r>
      <w:r w:rsidRPr="00C01052">
        <w:rPr>
          <w:rFonts w:ascii="Times New Roman" w:hAnsi="Times New Roman" w:cs="Times New Roman"/>
          <w:lang w:val="ru-RU"/>
        </w:rPr>
        <w:t>: 1</w:t>
      </w:r>
    </w:p>
    <w:p w14:paraId="70271722" w14:textId="1E482E7F" w:rsidR="00C01052" w:rsidRPr="00C01052" w:rsidRDefault="00C01052" w:rsidP="00C01052">
      <w:pPr>
        <w:pStyle w:val="a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 w:rsidRPr="00C01052">
        <w:rPr>
          <w:rFonts w:ascii="Times New Roman" w:hAnsi="Times New Roman" w:cs="Times New Roman"/>
          <w:lang w:val="ru-RU"/>
        </w:rPr>
        <w:t>Низкий</w:t>
      </w:r>
      <w:r w:rsidRPr="00C01052">
        <w:rPr>
          <w:rFonts w:ascii="Times New Roman" w:hAnsi="Times New Roman" w:cs="Times New Roman"/>
          <w:lang w:val="ru-RU"/>
        </w:rPr>
        <w:t>: 1</w:t>
      </w:r>
    </w:p>
    <w:p w14:paraId="26AF69AA" w14:textId="77777777" w:rsidR="00C01052" w:rsidRPr="00C01052" w:rsidRDefault="00C01052" w:rsidP="00C01052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C01052">
        <w:rPr>
          <w:rFonts w:ascii="Times New Roman" w:hAnsi="Times New Roman" w:cs="Times New Roman"/>
          <w:color w:val="auto"/>
          <w:lang w:val="ru-RU"/>
        </w:rPr>
        <w:t>Вывод</w:t>
      </w:r>
    </w:p>
    <w:p w14:paraId="60C75FF0" w14:textId="77777777" w:rsidR="00B96921" w:rsidRDefault="00C01052" w:rsidP="00B96921">
      <w:pPr>
        <w:spacing w:after="0"/>
        <w:rPr>
          <w:rFonts w:ascii="Times New Roman" w:hAnsi="Times New Roman" w:cs="Times New Roman"/>
          <w:lang w:val="ru-RU"/>
        </w:rPr>
      </w:pPr>
      <w:r w:rsidRPr="00C01052">
        <w:rPr>
          <w:rFonts w:ascii="Times New Roman" w:hAnsi="Times New Roman" w:cs="Times New Roman"/>
          <w:lang w:val="ru-RU"/>
        </w:rPr>
        <w:t>Функционал в целом работоспособен, но есть критический дефект валидации на этапе оформления заказа</w:t>
      </w:r>
      <w:r w:rsidRPr="00C01052">
        <w:rPr>
          <w:rFonts w:ascii="Times New Roman" w:hAnsi="Times New Roman" w:cs="Times New Roman"/>
          <w:lang w:val="ru-RU"/>
        </w:rPr>
        <w:t>.</w:t>
      </w:r>
      <w:r w:rsidRPr="00C01052">
        <w:rPr>
          <w:rFonts w:ascii="Times New Roman" w:hAnsi="Times New Roman" w:cs="Times New Roman"/>
          <w:lang w:val="ru-RU"/>
        </w:rPr>
        <w:t xml:space="preserve"> </w:t>
      </w:r>
    </w:p>
    <w:p w14:paraId="32757168" w14:textId="666F8ED5" w:rsidR="00C01052" w:rsidRPr="00C01052" w:rsidRDefault="00C01052" w:rsidP="00B96921">
      <w:pPr>
        <w:spacing w:after="0"/>
        <w:rPr>
          <w:rFonts w:ascii="Times New Roman" w:hAnsi="Times New Roman" w:cs="Times New Roman"/>
          <w:lang w:val="ru-RU"/>
        </w:rPr>
      </w:pPr>
      <w:r w:rsidRPr="00C01052">
        <w:rPr>
          <w:rFonts w:ascii="Times New Roman" w:hAnsi="Times New Roman" w:cs="Times New Roman"/>
          <w:lang w:val="ru-RU"/>
        </w:rPr>
        <w:t xml:space="preserve">Релиз без исправления </w:t>
      </w:r>
      <w:r w:rsidRPr="00C01052">
        <w:rPr>
          <w:rFonts w:ascii="Times New Roman" w:hAnsi="Times New Roman" w:cs="Times New Roman"/>
        </w:rPr>
        <w:t>DB</w:t>
      </w:r>
      <w:r w:rsidRPr="00C01052">
        <w:rPr>
          <w:rFonts w:ascii="Times New Roman" w:hAnsi="Times New Roman" w:cs="Times New Roman"/>
          <w:lang w:val="ru-RU"/>
        </w:rPr>
        <w:t>-</w:t>
      </w:r>
      <w:r w:rsidRPr="00C01052">
        <w:rPr>
          <w:rFonts w:ascii="Times New Roman" w:hAnsi="Times New Roman" w:cs="Times New Roman"/>
        </w:rPr>
        <w:t>BUG</w:t>
      </w:r>
      <w:r w:rsidRPr="00C01052">
        <w:rPr>
          <w:rFonts w:ascii="Times New Roman" w:hAnsi="Times New Roman" w:cs="Times New Roman"/>
          <w:lang w:val="ru-RU"/>
        </w:rPr>
        <w:t>-001 не рекомендуется.</w:t>
      </w:r>
    </w:p>
    <w:p w14:paraId="65155098" w14:textId="77777777" w:rsidR="004F51D3" w:rsidRPr="00C01052" w:rsidRDefault="004F51D3">
      <w:pPr>
        <w:rPr>
          <w:rFonts w:ascii="Times New Roman" w:hAnsi="Times New Roman" w:cs="Times New Roman"/>
          <w:lang w:val="ru-RU"/>
        </w:rPr>
      </w:pPr>
    </w:p>
    <w:sectPr w:rsidR="004F51D3" w:rsidRPr="00C01052" w:rsidSect="00C010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C58A21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73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D3"/>
    <w:rsid w:val="003975A1"/>
    <w:rsid w:val="004F51D3"/>
    <w:rsid w:val="00651B4A"/>
    <w:rsid w:val="00904930"/>
    <w:rsid w:val="00B224A9"/>
    <w:rsid w:val="00B96921"/>
    <w:rsid w:val="00B97E9E"/>
    <w:rsid w:val="00C0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D5AD"/>
  <w15:chartTrackingRefBased/>
  <w15:docId w15:val="{9C678244-3D8D-4D7A-8E65-EA3A8BE8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1052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F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4F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F5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F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F5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F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F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F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F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F5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4F5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4F5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F51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F51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F5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F5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F5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F51D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F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F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F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F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F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F51D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F51D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F51D3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F5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F51D3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F51D3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C01052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Avmaks</dc:creator>
  <cp:keywords/>
  <dc:description/>
  <cp:lastModifiedBy>Avmaks</cp:lastModifiedBy>
  <cp:revision>36</cp:revision>
  <dcterms:created xsi:type="dcterms:W3CDTF">2026-04-23T17:42:00Z</dcterms:created>
  <dcterms:modified xsi:type="dcterms:W3CDTF">2026-04-23T17:45:00Z</dcterms:modified>
</cp:coreProperties>
</file>