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Open Sans" w:cs="Open Sans" w:eastAsia="Open Sans" w:hAnsi="Open Sans"/>
        </w:rPr>
      </w:pPr>
      <w:bookmarkStart w:colFirst="0" w:colLast="0" w:name="_esk8glup4tv7" w:id="0"/>
      <w:bookmarkEnd w:id="0"/>
      <w:r w:rsidDel="00000000" w:rsidR="00000000" w:rsidRPr="00000000">
        <w:rPr>
          <w:rFonts w:ascii="Open Sans" w:cs="Open Sans" w:eastAsia="Open Sans" w:hAnsi="Open Sans"/>
          <w:b w:val="1"/>
        </w:rPr>
        <w:drawing>
          <wp:inline distB="114300" distT="114300" distL="114300" distR="114300">
            <wp:extent cx="6675120" cy="15494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675120" cy="1549400"/>
                    </a:xfrm>
                    <a:prstGeom prst="rect"/>
                    <a:ln/>
                  </pic:spPr>
                </pic:pic>
              </a:graphicData>
            </a:graphic>
          </wp:inline>
        </w:drawing>
      </w:r>
      <w:r w:rsidDel="00000000" w:rsidR="00000000" w:rsidRPr="00000000">
        <w:rPr>
          <w:rtl w:val="0"/>
        </w:rPr>
      </w:r>
    </w:p>
    <w:tbl>
      <w:tblPr>
        <w:tblStyle w:val="Table1"/>
        <w:tblW w:w="10470.0" w:type="dxa"/>
        <w:jc w:val="left"/>
        <w:tblLayout w:type="fixed"/>
        <w:tblLook w:val="0600"/>
      </w:tblPr>
      <w:tblGrid>
        <w:gridCol w:w="6855"/>
        <w:gridCol w:w="3615"/>
        <w:tblGridChange w:id="0">
          <w:tblGrid>
            <w:gridCol w:w="6855"/>
            <w:gridCol w:w="361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pStyle w:val="Title"/>
              <w:pageBreakBefore w:val="0"/>
              <w:spacing w:line="240" w:lineRule="auto"/>
              <w:rPr>
                <w:rFonts w:ascii="Open Sans" w:cs="Open Sans" w:eastAsia="Open Sans" w:hAnsi="Open Sans"/>
              </w:rPr>
            </w:pPr>
            <w:bookmarkStart w:colFirst="0" w:colLast="0" w:name="_7npx8zdiy6yj" w:id="1"/>
            <w:bookmarkEnd w:id="1"/>
            <w:r w:rsidDel="00000000" w:rsidR="00000000" w:rsidRPr="00000000">
              <w:rPr>
                <w:rFonts w:ascii="Open Sans" w:cs="Open Sans" w:eastAsia="Open Sans" w:hAnsi="Open Sans"/>
                <w:b w:val="1"/>
                <w:rtl w:val="0"/>
              </w:rPr>
              <w:t xml:space="preserve">Matt Peterse </w:t>
            </w:r>
            <w:r w:rsidDel="00000000" w:rsidR="00000000" w:rsidRPr="00000000">
              <w:rPr>
                <w:rFonts w:ascii="Open Sans" w:cs="Open Sans" w:eastAsia="Open Sans" w:hAnsi="Open Sans"/>
                <w:color w:val="666666"/>
                <w:sz w:val="22"/>
                <w:szCs w:val="22"/>
                <w:rtl w:val="0"/>
              </w:rPr>
              <w:t xml:space="preserve">MAT PEE-trz • He/Him</w:t>
            </w:r>
            <w:r w:rsidDel="00000000" w:rsidR="00000000" w:rsidRPr="00000000">
              <w:rPr>
                <w:rtl w:val="0"/>
              </w:rPr>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An experienced and passionate software engineer making intuitive, smart, and powerful apps for businesses and consumers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jc w:val="right"/>
              <w:rPr>
                <w:rFonts w:ascii="Open Sans" w:cs="Open Sans" w:eastAsia="Open Sans" w:hAnsi="Open Sans"/>
              </w:rPr>
            </w:pPr>
            <w:r w:rsidDel="00000000" w:rsidR="00000000" w:rsidRPr="00000000">
              <w:rPr>
                <w:rFonts w:ascii="Open Sans" w:cs="Open Sans" w:eastAsia="Open Sans" w:hAnsi="Open Sans"/>
                <w:rtl w:val="0"/>
              </w:rPr>
              <w:t xml:space="preserve">(732) 278-2456</w:t>
            </w:r>
          </w:p>
          <w:p w:rsidR="00000000" w:rsidDel="00000000" w:rsidP="00000000" w:rsidRDefault="00000000" w:rsidRPr="00000000" w14:paraId="00000005">
            <w:pPr>
              <w:pageBreakBefore w:val="0"/>
              <w:jc w:val="right"/>
              <w:rPr>
                <w:rFonts w:ascii="Open Sans" w:cs="Open Sans" w:eastAsia="Open Sans" w:hAnsi="Open Sans"/>
              </w:rPr>
            </w:pPr>
            <w:hyperlink r:id="rId7">
              <w:r w:rsidDel="00000000" w:rsidR="00000000" w:rsidRPr="00000000">
                <w:rPr>
                  <w:rFonts w:ascii="Open Sans" w:cs="Open Sans" w:eastAsia="Open Sans" w:hAnsi="Open Sans"/>
                  <w:color w:val="1155cc"/>
                  <w:u w:val="single"/>
                  <w:rtl w:val="0"/>
                </w:rPr>
                <w:t xml:space="preserve">matthew.peterse@gmail.com</w:t>
              </w:r>
            </w:hyperlink>
            <w:r w:rsidDel="00000000" w:rsidR="00000000" w:rsidRPr="00000000">
              <w:rPr>
                <w:rtl w:val="0"/>
              </w:rPr>
            </w:r>
          </w:p>
          <w:p w:rsidR="00000000" w:rsidDel="00000000" w:rsidP="00000000" w:rsidRDefault="00000000" w:rsidRPr="00000000" w14:paraId="00000006">
            <w:pPr>
              <w:pageBreakBefore w:val="0"/>
              <w:jc w:val="right"/>
              <w:rPr>
                <w:rFonts w:ascii="Open Sans" w:cs="Open Sans" w:eastAsia="Open Sans" w:hAnsi="Open Sans"/>
              </w:rPr>
            </w:pPr>
            <w:hyperlink r:id="rId8">
              <w:r w:rsidDel="00000000" w:rsidR="00000000" w:rsidRPr="00000000">
                <w:rPr>
                  <w:rFonts w:ascii="Open Sans" w:cs="Open Sans" w:eastAsia="Open Sans" w:hAnsi="Open Sans"/>
                  <w:color w:val="1155cc"/>
                  <w:u w:val="single"/>
                  <w:rtl w:val="0"/>
                </w:rPr>
                <w:t xml:space="preserve">https://underemployed.engineer</w:t>
              </w:r>
            </w:hyperlink>
            <w:r w:rsidDel="00000000" w:rsidR="00000000" w:rsidRPr="00000000">
              <w:rPr>
                <w:rtl w:val="0"/>
              </w:rPr>
            </w:r>
          </w:p>
          <w:p w:rsidR="00000000" w:rsidDel="00000000" w:rsidP="00000000" w:rsidRDefault="00000000" w:rsidRPr="00000000" w14:paraId="00000007">
            <w:pPr>
              <w:pageBreakBefore w:val="0"/>
              <w:jc w:val="right"/>
              <w:rPr>
                <w:rFonts w:ascii="Open Sans" w:cs="Open Sans" w:eastAsia="Open Sans" w:hAnsi="Open Sans"/>
              </w:rPr>
            </w:pPr>
            <w:r w:rsidDel="00000000" w:rsidR="00000000" w:rsidRPr="00000000">
              <w:rPr>
                <w:rFonts w:ascii="Open Sans" w:cs="Open Sans" w:eastAsia="Open Sans" w:hAnsi="Open Sans"/>
                <w:rtl w:val="0"/>
              </w:rPr>
              <w:t xml:space="preserve">New York City Metropolitan Area</w:t>
            </w:r>
            <w:r w:rsidDel="00000000" w:rsidR="00000000" w:rsidRPr="00000000">
              <w:rPr>
                <w:rtl w:val="0"/>
              </w:rPr>
            </w:r>
          </w:p>
        </w:tc>
      </w:tr>
    </w:tbl>
    <w:p w:rsidR="00000000" w:rsidDel="00000000" w:rsidP="00000000" w:rsidRDefault="00000000" w:rsidRPr="00000000" w14:paraId="00000008">
      <w:pPr>
        <w:pStyle w:val="Heading2"/>
        <w:spacing w:line="240" w:lineRule="auto"/>
        <w:rPr>
          <w:rFonts w:ascii="Open Sans" w:cs="Open Sans" w:eastAsia="Open Sans" w:hAnsi="Open Sans"/>
        </w:rPr>
      </w:pPr>
      <w:bookmarkStart w:colFirst="0" w:colLast="0" w:name="_i1pu6tfd7s57" w:id="2"/>
      <w:bookmarkEnd w:id="2"/>
      <w:r w:rsidDel="00000000" w:rsidR="00000000" w:rsidRPr="00000000">
        <w:rPr>
          <w:rFonts w:ascii="Open Sans" w:cs="Open Sans" w:eastAsia="Open Sans" w:hAnsi="Open Sans"/>
          <w:rtl w:val="0"/>
        </w:rPr>
        <w:t xml:space="preserve">Skills</w:t>
      </w:r>
    </w:p>
    <w:tbl>
      <w:tblPr>
        <w:tblStyle w:val="Table2"/>
        <w:tblW w:w="10800.0" w:type="dxa"/>
        <w:jc w:val="left"/>
        <w:tblLayout w:type="fixed"/>
        <w:tblLook w:val="0600"/>
      </w:tblPr>
      <w:tblGrid>
        <w:gridCol w:w="5190"/>
        <w:gridCol w:w="5610"/>
        <w:tblGridChange w:id="0">
          <w:tblGrid>
            <w:gridCol w:w="5190"/>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React, NextJS, TypeScript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MUI/Material, Emotion, TailwindCSS, Bootstrap</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SWR, React Hook Form, React Table, Yup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NPM, Yarn, Babel, ESLint, Prettier, Jest, Cypress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ASP.NET MVC, C#, VB.Net, SQL, IIS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Entity Framework, LINQ, Razor, Crystal Reports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HTML, CSS, Sass, Javascript, jQuery, PHP, MySQL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ChartJS, TinyMCE, DataTables, Three.js, Google Fonts, HTML Canvas, Wordpress, Drupal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Firebase Auth, Firestore, Storage, Hosting, Functions, Remote Config, App Distribution, Dynamic Links, Analytics, Google Cloud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AWS EC2, RDS, Elastic Beanstalk, S3, IAM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Azure, App Service, Virtual Machines, SQL Database, App Registration, Storage Account, DevOps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Twilio Video, Chat, SMS, SendGrid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Amplitude, LogRocket, Google Analytics, Rudderstack, Braze</w:t>
            </w:r>
          </w:p>
        </w:tc>
      </w:tr>
    </w:tbl>
    <w:p w:rsidR="00000000" w:rsidDel="00000000" w:rsidP="00000000" w:rsidRDefault="00000000" w:rsidRPr="00000000" w14:paraId="0000001A">
      <w:pPr>
        <w:pStyle w:val="Heading2"/>
        <w:pageBreakBefore w:val="0"/>
        <w:spacing w:line="240" w:lineRule="auto"/>
        <w:rPr>
          <w:rFonts w:ascii="Open Sans" w:cs="Open Sans" w:eastAsia="Open Sans" w:hAnsi="Open Sans"/>
        </w:rPr>
      </w:pPr>
      <w:bookmarkStart w:colFirst="0" w:colLast="0" w:name="_hfomngl95xr" w:id="3"/>
      <w:bookmarkEnd w:id="3"/>
      <w:r w:rsidDel="00000000" w:rsidR="00000000" w:rsidRPr="00000000">
        <w:rPr>
          <w:rFonts w:ascii="Open Sans" w:cs="Open Sans" w:eastAsia="Open Sans" w:hAnsi="Open Sans"/>
          <w:rtl w:val="0"/>
        </w:rPr>
        <w:t xml:space="preserve">Experience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628650</wp:posOffset>
            </wp:positionV>
            <wp:extent cx="548640" cy="548640"/>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48640" cy="548640"/>
                    </a:xfrm>
                    <a:prstGeom prst="rect"/>
                    <a:ln/>
                  </pic:spPr>
                </pic:pic>
              </a:graphicData>
            </a:graphic>
          </wp:anchor>
        </w:drawing>
      </w:r>
    </w:p>
    <w:p w:rsidR="00000000" w:rsidDel="00000000" w:rsidP="00000000" w:rsidRDefault="00000000" w:rsidRPr="00000000" w14:paraId="0000001B">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Senior Web Engineer II</w:t>
      </w:r>
    </w:p>
    <w:p w:rsidR="00000000" w:rsidDel="00000000" w:rsidP="00000000" w:rsidRDefault="00000000" w:rsidRPr="00000000" w14:paraId="0000001C">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Airvet • Remote (Los Angeles)</w:t>
      </w:r>
    </w:p>
    <w:p w:rsidR="00000000" w:rsidDel="00000000" w:rsidP="00000000" w:rsidRDefault="00000000" w:rsidRPr="00000000" w14:paraId="0000001D">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May 2021 - Jan 2023 • 1 yr 8 mos</w:t>
      </w:r>
    </w:p>
    <w:p w:rsidR="00000000" w:rsidDel="00000000" w:rsidP="00000000" w:rsidRDefault="00000000" w:rsidRPr="00000000" w14:paraId="0000001E">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ind w:left="0" w:firstLine="0"/>
        <w:rPr>
          <w:rFonts w:ascii="Open Sans" w:cs="Open Sans" w:eastAsia="Open Sans" w:hAnsi="Open Sans"/>
          <w:i w:val="1"/>
        </w:rPr>
      </w:pPr>
      <w:r w:rsidDel="00000000" w:rsidR="00000000" w:rsidRPr="00000000">
        <w:rPr>
          <w:rFonts w:ascii="Open Sans" w:cs="Open Sans" w:eastAsia="Open Sans" w:hAnsi="Open Sans"/>
          <w:rtl w:val="0"/>
        </w:rPr>
        <w:t xml:space="preserve">Develop and maintain web apps that service Airvet’s B2B, B2C, B2B2C, and admin needs. Work closely with product managers, product designers, and QA technicians as well as backend and mobile engineers, customer experience specialists and users. Design features to meet company OKRs, define scope, set timelines, and work solo and as project lead to develop, test, and launch. </w:t>
      </w:r>
      <w:r w:rsidDel="00000000" w:rsidR="00000000" w:rsidRPr="00000000">
        <w:rPr>
          <w:rFonts w:ascii="Open Sans" w:cs="Open Sans" w:eastAsia="Open Sans" w:hAnsi="Open Sans"/>
          <w:i w:val="1"/>
          <w:rtl w:val="0"/>
        </w:rPr>
        <w:t xml:space="preserve">In 2023 I was laid-off by Airvet due to a reduction in force.</w:t>
      </w:r>
    </w:p>
    <w:p w:rsidR="00000000" w:rsidDel="00000000" w:rsidP="00000000" w:rsidRDefault="00000000" w:rsidRPr="00000000" w14:paraId="00000020">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React, TypeScript, NextJS, Firebase, Vercel, Firebase Authentication, Remote Config &amp; Analytics</w:t>
      </w:r>
    </w:p>
    <w:p w:rsidR="00000000" w:rsidDel="00000000" w:rsidP="00000000" w:rsidRDefault="00000000" w:rsidRPr="00000000" w14:paraId="00000022">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MUI/Material, Emotion, TailwindCSS, SWR, React Hook Form, React Table, Yup</w:t>
      </w:r>
    </w:p>
    <w:p w:rsidR="00000000" w:rsidDel="00000000" w:rsidP="00000000" w:rsidRDefault="00000000" w:rsidRPr="00000000" w14:paraId="00000023">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Twilio Video &amp; Chat, Amplitude, LogRocket, Google Analytics, Rudderstack, Braze</w:t>
      </w:r>
    </w:p>
    <w:p w:rsidR="00000000" w:rsidDel="00000000" w:rsidP="00000000" w:rsidRDefault="00000000" w:rsidRPr="00000000" w14:paraId="00000024">
      <w:pPr>
        <w:ind w:left="900" w:firstLine="0"/>
        <w:rPr>
          <w:rFonts w:ascii="Open Sans" w:cs="Open Sans" w:eastAsia="Open Sans" w:hAnsi="Open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285750</wp:posOffset>
            </wp:positionV>
            <wp:extent cx="548640" cy="548640"/>
            <wp:effectExtent b="12700" l="12700" r="12700" t="1270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 cy="548640"/>
                    </a:xfrm>
                    <a:prstGeom prst="rect"/>
                    <a:ln w="12700">
                      <a:solidFill>
                        <a:srgbClr val="6D9EEB"/>
                      </a:solidFill>
                      <a:prstDash val="solid"/>
                    </a:ln>
                  </pic:spPr>
                </pic:pic>
              </a:graphicData>
            </a:graphic>
          </wp:anchor>
        </w:drawing>
      </w:r>
    </w:p>
    <w:p w:rsidR="00000000" w:rsidDel="00000000" w:rsidP="00000000" w:rsidRDefault="00000000" w:rsidRPr="00000000" w14:paraId="00000025">
      <w:pPr>
        <w:pageBreakBefore w:val="0"/>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Senior Software Engineer</w:t>
      </w:r>
    </w:p>
    <w:p w:rsidR="00000000" w:rsidDel="00000000" w:rsidP="00000000" w:rsidRDefault="00000000" w:rsidRPr="00000000" w14:paraId="00000026">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Keypress Group • Jersey Shore</w:t>
      </w:r>
    </w:p>
    <w:p w:rsidR="00000000" w:rsidDel="00000000" w:rsidP="00000000" w:rsidRDefault="00000000" w:rsidRPr="00000000" w14:paraId="00000027">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Jul 2014 - May 2021 • 6 yrs 11 mos</w:t>
      </w:r>
    </w:p>
    <w:p w:rsidR="00000000" w:rsidDel="00000000" w:rsidP="00000000" w:rsidRDefault="00000000" w:rsidRPr="00000000" w14:paraId="00000028">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9">
      <w:pPr>
        <w:pageBreakBefore w:val="0"/>
        <w:ind w:left="0" w:firstLine="0"/>
        <w:rPr>
          <w:rFonts w:ascii="Open Sans" w:cs="Open Sans" w:eastAsia="Open Sans" w:hAnsi="Open Sans"/>
          <w:i w:val="1"/>
        </w:rPr>
      </w:pPr>
      <w:r w:rsidDel="00000000" w:rsidR="00000000" w:rsidRPr="00000000">
        <w:rPr>
          <w:rFonts w:ascii="Open Sans" w:cs="Open Sans" w:eastAsia="Open Sans" w:hAnsi="Open Sans"/>
          <w:rtl w:val="0"/>
        </w:rPr>
        <w:t xml:space="preserve">Design and develop enterprise and consumer software for small and mid-sized businesses. Meet with clients, identify their needs, define scope, work solo and manage a team of developers to meet goals, launch and support the software. Solve everyday problems that aren’t addressed with retail software and integrate with critical third party and legacy apps. </w:t>
      </w:r>
      <w:r w:rsidDel="00000000" w:rsidR="00000000" w:rsidRPr="00000000">
        <w:rPr>
          <w:rFonts w:ascii="Open Sans" w:cs="Open Sans" w:eastAsia="Open Sans" w:hAnsi="Open Sans"/>
          <w:i w:val="1"/>
          <w:rtl w:val="0"/>
        </w:rPr>
        <w:t xml:space="preserve">In 2021 I left Keypress to pursue a more modern stack and a team that I could both learn from and teach to.</w:t>
      </w:r>
    </w:p>
    <w:p w:rsidR="00000000" w:rsidDel="00000000" w:rsidP="00000000" w:rsidRDefault="00000000" w:rsidRPr="00000000" w14:paraId="0000002A">
      <w:pPr>
        <w:pageBreakBefore w:val="0"/>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ASP.NET MVC, C#. VB.Net, SQL, IIS, Entity Framework, LINQ, Razor, Crystal Reports</w:t>
      </w:r>
    </w:p>
    <w:p w:rsidR="00000000" w:rsidDel="00000000" w:rsidP="00000000" w:rsidRDefault="00000000" w:rsidRPr="00000000" w14:paraId="0000002C">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HTML, CSS, JS, jQuery, Bootstrap, FontAwesome, ChartJS, TinyMCE, DataTables</w:t>
      </w:r>
    </w:p>
    <w:p w:rsidR="00000000" w:rsidDel="00000000" w:rsidP="00000000" w:rsidRDefault="00000000" w:rsidRPr="00000000" w14:paraId="0000002D">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Azure App Service, VM, SQL Database, App Registration, Storage Account, Dev Ops</w:t>
      </w:r>
    </w:p>
    <w:p w:rsidR="00000000" w:rsidDel="00000000" w:rsidP="00000000" w:rsidRDefault="00000000" w:rsidRPr="00000000" w14:paraId="0000002E">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AWS EC2, RDS, Elastic Beanstalk, S3, IAM</w:t>
      </w:r>
      <w:r w:rsidDel="00000000" w:rsidR="00000000" w:rsidRPr="00000000">
        <w:rPr>
          <w:rtl w:val="0"/>
        </w:rPr>
      </w:r>
    </w:p>
    <w:p w:rsidR="00000000" w:rsidDel="00000000" w:rsidP="00000000" w:rsidRDefault="00000000" w:rsidRPr="00000000" w14:paraId="0000002F">
      <w:pPr>
        <w:pageBreakBefore w:val="0"/>
        <w:ind w:left="900" w:firstLine="0"/>
        <w:rPr>
          <w:rFonts w:ascii="Open Sans" w:cs="Open Sans" w:eastAsia="Open Sans" w:hAnsi="Open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233779</wp:posOffset>
            </wp:positionV>
            <wp:extent cx="548640" cy="548640"/>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1"/>
                    <a:srcRect b="21819" l="22283" r="20282" t="21471"/>
                    <a:stretch>
                      <a:fillRect/>
                    </a:stretch>
                  </pic:blipFill>
                  <pic:spPr>
                    <a:xfrm>
                      <a:off x="0" y="0"/>
                      <a:ext cx="548640" cy="548640"/>
                    </a:xfrm>
                    <a:prstGeom prst="rect"/>
                    <a:ln/>
                  </pic:spPr>
                </pic:pic>
              </a:graphicData>
            </a:graphic>
          </wp:anchor>
        </w:drawing>
      </w:r>
    </w:p>
    <w:p w:rsidR="00000000" w:rsidDel="00000000" w:rsidP="00000000" w:rsidRDefault="00000000" w:rsidRPr="00000000" w14:paraId="00000030">
      <w:pPr>
        <w:pageBreakBefore w:val="0"/>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Senior Web Developer</w:t>
      </w:r>
    </w:p>
    <w:p w:rsidR="00000000" w:rsidDel="00000000" w:rsidP="00000000" w:rsidRDefault="00000000" w:rsidRPr="00000000" w14:paraId="00000031">
      <w:pPr>
        <w:pageBreakBefore w:val="0"/>
        <w:ind w:left="0" w:firstLine="0"/>
        <w:rPr>
          <w:rFonts w:ascii="Open Sans" w:cs="Open Sans" w:eastAsia="Open Sans" w:hAnsi="Open Sans"/>
        </w:rPr>
      </w:pPr>
      <w:r w:rsidDel="00000000" w:rsidR="00000000" w:rsidRPr="00000000">
        <w:rPr>
          <w:rFonts w:ascii="Open Sans" w:cs="Open Sans" w:eastAsia="Open Sans" w:hAnsi="Open Sans"/>
          <w:rtl w:val="0"/>
        </w:rPr>
        <w:t xml:space="preserve">Columbia Records • New York, NY</w:t>
      </w:r>
      <w:r w:rsidDel="00000000" w:rsidR="00000000" w:rsidRPr="00000000">
        <w:rPr>
          <w:rFonts w:ascii="Open Sans" w:cs="Open Sans" w:eastAsia="Open Sans" w:hAnsi="Open Sans"/>
          <w:b w:val="1"/>
          <w:rtl w:val="0"/>
        </w:rPr>
        <w:br w:type="textWrapping"/>
      </w:r>
      <w:r w:rsidDel="00000000" w:rsidR="00000000" w:rsidRPr="00000000">
        <w:rPr>
          <w:rFonts w:ascii="Open Sans" w:cs="Open Sans" w:eastAsia="Open Sans" w:hAnsi="Open Sans"/>
          <w:rtl w:val="0"/>
        </w:rPr>
        <w:t xml:space="preserve">Jun 2011 - Jun 2014 • 3 yrs 1 mo</w:t>
        <w:br w:type="textWrapping"/>
        <w:br w:type="textWrapping"/>
        <w:t xml:space="preserve">Code marketing websites for label artists. Full sites, splash pages, contest pages, interactive web apps. Short deadlines, high pressure, high traffic. </w:t>
      </w:r>
      <w:r w:rsidDel="00000000" w:rsidR="00000000" w:rsidRPr="00000000">
        <w:rPr>
          <w:rFonts w:ascii="Open Sans" w:cs="Open Sans" w:eastAsia="Open Sans" w:hAnsi="Open Sans"/>
          <w:i w:val="1"/>
          <w:rtl w:val="0"/>
        </w:rPr>
        <w:t xml:space="preserve">In 2014 I left Columbia for a better work/life balance and continued providing comparable services on a contract basis.</w:t>
      </w:r>
      <w:r w:rsidDel="00000000" w:rsidR="00000000" w:rsidRPr="00000000">
        <w:rPr>
          <w:rFonts w:ascii="Open Sans" w:cs="Open Sans" w:eastAsia="Open Sans" w:hAnsi="Open Sans"/>
          <w:rtl w:val="0"/>
        </w:rPr>
        <w:br w:type="textWrapping"/>
        <w:br w:type="textWrapping"/>
        <w:t xml:space="preserve">HTML, CSS, JS, PHP, MySQL, jQuery, Three.js, Google Fonts, HTML Canvas</w:t>
        <w:br w:type="textWrapping"/>
        <w:t xml:space="preserve">Instagram API, Twitter API, Facebook API, YouTube JS API, Google Maps API, SoundCloud</w:t>
        <w:br w:type="textWrapping"/>
        <w:t xml:space="preserve">Wordpress, Drupal</w:t>
      </w:r>
    </w:p>
    <w:p w:rsidR="00000000" w:rsidDel="00000000" w:rsidP="00000000" w:rsidRDefault="00000000" w:rsidRPr="00000000" w14:paraId="00000032">
      <w:pPr>
        <w:pageBreakBefore w:val="0"/>
        <w:ind w:left="900" w:firstLine="0"/>
        <w:rPr>
          <w:rFonts w:ascii="Open Sans" w:cs="Open Sans" w:eastAsia="Open Sans" w:hAnsi="Open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548640" cy="548640"/>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8640" cy="548640"/>
                    </a:xfrm>
                    <a:prstGeom prst="rect"/>
                    <a:ln/>
                  </pic:spPr>
                </pic:pic>
              </a:graphicData>
            </a:graphic>
          </wp:anchor>
        </w:drawing>
      </w:r>
    </w:p>
    <w:p w:rsidR="00000000" w:rsidDel="00000000" w:rsidP="00000000" w:rsidRDefault="00000000" w:rsidRPr="00000000" w14:paraId="00000033">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Freelance Web Maker</w:t>
      </w:r>
    </w:p>
    <w:p w:rsidR="00000000" w:rsidDel="00000000" w:rsidP="00000000" w:rsidRDefault="00000000" w:rsidRPr="00000000" w14:paraId="00000034">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Remote (Jersey Shore)</w:t>
      </w:r>
      <w:r w:rsidDel="00000000" w:rsidR="00000000" w:rsidRPr="00000000">
        <w:rPr>
          <w:rFonts w:ascii="Open Sans" w:cs="Open Sans" w:eastAsia="Open Sans" w:hAnsi="Open Sans"/>
          <w:b w:val="1"/>
          <w:rtl w:val="0"/>
        </w:rPr>
        <w:br w:type="textWrapping"/>
      </w:r>
      <w:r w:rsidDel="00000000" w:rsidR="00000000" w:rsidRPr="00000000">
        <w:rPr>
          <w:rFonts w:ascii="Open Sans" w:cs="Open Sans" w:eastAsia="Open Sans" w:hAnsi="Open Sans"/>
          <w:rtl w:val="0"/>
        </w:rPr>
        <w:t xml:space="preserve">Jul 2014 - </w:t>
      </w:r>
      <w:r w:rsidDel="00000000" w:rsidR="00000000" w:rsidRPr="00000000">
        <w:rPr>
          <w:rFonts w:ascii="Open Sans" w:cs="Open Sans" w:eastAsia="Open Sans" w:hAnsi="Open Sans"/>
          <w:i w:val="1"/>
          <w:rtl w:val="0"/>
        </w:rPr>
        <w:t xml:space="preserve">Present</w:t>
      </w:r>
      <w:r w:rsidDel="00000000" w:rsidR="00000000" w:rsidRPr="00000000">
        <w:rPr>
          <w:rFonts w:ascii="Open Sans" w:cs="Open Sans" w:eastAsia="Open Sans" w:hAnsi="Open Sans"/>
          <w:rtl w:val="0"/>
        </w:rPr>
        <w:t xml:space="preserve"> • 8 yrs 7 mos</w:t>
        <w:br w:type="textWrapping"/>
        <w:br w:type="textWrapping"/>
        <w:t xml:space="preserve">Code web apps, react native apps, marketing sites, personal blogs and more for prominent music artists, pre-seed startups, entrepreneurs, and others. Splash pages, contest pages, custom Wordpress themes, interactive web apps, proofs of concept, minimum viable product. Short turn around, high bandwidth, cross browser, cross platform.</w:t>
      </w:r>
    </w:p>
    <w:p w:rsidR="00000000" w:rsidDel="00000000" w:rsidP="00000000" w:rsidRDefault="00000000" w:rsidRPr="00000000" w14:paraId="00000035">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6">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React, Javascript, TypeScript</w:t>
        <w:br w:type="textWrapping"/>
        <w:t xml:space="preserve">HTML, CSS, Sass, TailwindCSS, PHP, MySQL</w:t>
        <w:br w:type="textWrapping"/>
        <w:t xml:space="preserve">Bootstrap, FontAwesome, Canvas, Instagram API</w:t>
        <w:br w:type="textWrapping"/>
        <w:t xml:space="preserve">Firebase, Create React App, NextJS, Wordpress</w:t>
      </w:r>
    </w:p>
    <w:p w:rsidR="00000000" w:rsidDel="00000000" w:rsidP="00000000" w:rsidRDefault="00000000" w:rsidRPr="00000000" w14:paraId="00000037">
      <w:pPr>
        <w:pStyle w:val="Heading2"/>
        <w:spacing w:line="240" w:lineRule="auto"/>
        <w:rPr>
          <w:rFonts w:ascii="Open Sans" w:cs="Open Sans" w:eastAsia="Open Sans" w:hAnsi="Open Sans"/>
        </w:rPr>
      </w:pPr>
      <w:bookmarkStart w:colFirst="0" w:colLast="0" w:name="_vjj0l4i1o7aj" w:id="4"/>
      <w:bookmarkEnd w:id="4"/>
      <w:r w:rsidDel="00000000" w:rsidR="00000000" w:rsidRPr="00000000">
        <w:rPr>
          <w:rFonts w:ascii="Open Sans" w:cs="Open Sans" w:eastAsia="Open Sans" w:hAnsi="Open Sans"/>
          <w:rtl w:val="0"/>
        </w:rPr>
        <w:t xml:space="preserve">References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400838</wp:posOffset>
            </wp:positionV>
            <wp:extent cx="457200" cy="457200"/>
            <wp:effectExtent b="0" l="0" r="0" t="0"/>
            <wp:wrapSquare wrapText="bothSides" distB="114300" distT="114300" distL="114300" distR="11430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38">
      <w:pPr>
        <w:ind w:left="9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Muts Inayama</w:t>
      </w:r>
    </w:p>
    <w:p w:rsidR="00000000" w:rsidDel="00000000" w:rsidP="00000000" w:rsidRDefault="00000000" w:rsidRPr="00000000" w14:paraId="00000039">
      <w:pPr>
        <w:ind w:left="900" w:firstLine="0"/>
        <w:rPr>
          <w:rFonts w:ascii="Open Sans" w:cs="Open Sans" w:eastAsia="Open Sans" w:hAnsi="Open Sans"/>
        </w:rPr>
      </w:pPr>
      <w:r w:rsidDel="00000000" w:rsidR="00000000" w:rsidRPr="00000000">
        <w:rPr>
          <w:rFonts w:ascii="Open Sans" w:cs="Open Sans" w:eastAsia="Open Sans" w:hAnsi="Open Sans"/>
          <w:rtl w:val="0"/>
        </w:rPr>
        <w:t xml:space="preserve">SVP, Product &amp; Engineering • Airvet</w:t>
      </w:r>
    </w:p>
    <w:p w:rsidR="00000000" w:rsidDel="00000000" w:rsidP="00000000" w:rsidRDefault="00000000" w:rsidRPr="00000000" w14:paraId="0000003A">
      <w:pPr>
        <w:ind w:left="900" w:firstLine="0"/>
        <w:rPr>
          <w:rFonts w:ascii="Open Sans" w:cs="Open Sans" w:eastAsia="Open Sans" w:hAnsi="Open Sans"/>
        </w:rPr>
      </w:pPr>
      <w:hyperlink r:id="rId14">
        <w:r w:rsidDel="00000000" w:rsidR="00000000" w:rsidRPr="00000000">
          <w:rPr>
            <w:rFonts w:ascii="Open Sans" w:cs="Open Sans" w:eastAsia="Open Sans" w:hAnsi="Open Sans"/>
            <w:color w:val="1155cc"/>
            <w:u w:val="single"/>
            <w:rtl w:val="0"/>
          </w:rPr>
          <w:t xml:space="preserve">linkedin.com/in/mutsubu/</w:t>
        </w:r>
      </w:hyperlink>
      <w:r w:rsidDel="00000000" w:rsidR="00000000" w:rsidRPr="00000000">
        <w:rPr>
          <w:rtl w:val="0"/>
        </w:rPr>
      </w:r>
    </w:p>
    <w:p w:rsidR="00000000" w:rsidDel="00000000" w:rsidP="00000000" w:rsidRDefault="00000000" w:rsidRPr="00000000" w14:paraId="0000003B">
      <w:pPr>
        <w:ind w:left="900" w:firstLine="0"/>
        <w:rPr>
          <w:rFonts w:ascii="Open Sans" w:cs="Open Sans" w:eastAsia="Open Sans" w:hAnsi="Open Sans"/>
        </w:rPr>
      </w:pPr>
      <w:hyperlink r:id="rId15">
        <w:r w:rsidDel="00000000" w:rsidR="00000000" w:rsidRPr="00000000">
          <w:rPr>
            <w:rFonts w:ascii="Open Sans" w:cs="Open Sans" w:eastAsia="Open Sans" w:hAnsi="Open Sans"/>
            <w:color w:val="1155cc"/>
            <w:u w:val="single"/>
            <w:rtl w:val="0"/>
          </w:rPr>
          <w:t xml:space="preserve">mutsubu@gmail.com</w:t>
        </w:r>
      </w:hyperlink>
      <w:r w:rsidDel="00000000" w:rsidR="00000000" w:rsidRPr="00000000">
        <w:rPr>
          <w:rtl w:val="0"/>
        </w:rPr>
      </w:r>
    </w:p>
    <w:p w:rsidR="00000000" w:rsidDel="00000000" w:rsidP="00000000" w:rsidRDefault="00000000" w:rsidRPr="00000000" w14:paraId="0000003C">
      <w:pPr>
        <w:ind w:left="900" w:firstLine="0"/>
        <w:rPr>
          <w:rFonts w:ascii="Open Sans" w:cs="Open Sans" w:eastAsia="Open Sans" w:hAnsi="Open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265615</wp:posOffset>
            </wp:positionV>
            <wp:extent cx="457200" cy="457200"/>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3D">
      <w:pPr>
        <w:ind w:left="9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Brian Owens</w:t>
      </w:r>
    </w:p>
    <w:p w:rsidR="00000000" w:rsidDel="00000000" w:rsidP="00000000" w:rsidRDefault="00000000" w:rsidRPr="00000000" w14:paraId="0000003E">
      <w:pPr>
        <w:ind w:left="900" w:firstLine="0"/>
        <w:rPr>
          <w:rFonts w:ascii="Open Sans" w:cs="Open Sans" w:eastAsia="Open Sans" w:hAnsi="Open Sans"/>
        </w:rPr>
      </w:pPr>
      <w:r w:rsidDel="00000000" w:rsidR="00000000" w:rsidRPr="00000000">
        <w:rPr>
          <w:rFonts w:ascii="Open Sans" w:cs="Open Sans" w:eastAsia="Open Sans" w:hAnsi="Open Sans"/>
          <w:rtl w:val="0"/>
        </w:rPr>
        <w:t xml:space="preserve">President &amp; Software Architect • Keypress Group</w:t>
      </w:r>
    </w:p>
    <w:p w:rsidR="00000000" w:rsidDel="00000000" w:rsidP="00000000" w:rsidRDefault="00000000" w:rsidRPr="00000000" w14:paraId="0000003F">
      <w:pPr>
        <w:ind w:left="900" w:firstLine="0"/>
        <w:rPr>
          <w:rFonts w:ascii="Open Sans" w:cs="Open Sans" w:eastAsia="Open Sans" w:hAnsi="Open Sans"/>
        </w:rPr>
      </w:pPr>
      <w:hyperlink r:id="rId17">
        <w:r w:rsidDel="00000000" w:rsidR="00000000" w:rsidRPr="00000000">
          <w:rPr>
            <w:rFonts w:ascii="Open Sans" w:cs="Open Sans" w:eastAsia="Open Sans" w:hAnsi="Open Sans"/>
            <w:color w:val="1155cc"/>
            <w:u w:val="single"/>
            <w:rtl w:val="0"/>
          </w:rPr>
          <w:t xml:space="preserve">linkedin.com/in/keypressgroupbrianowens/</w:t>
        </w:r>
      </w:hyperlink>
      <w:r w:rsidDel="00000000" w:rsidR="00000000" w:rsidRPr="00000000">
        <w:rPr>
          <w:rtl w:val="0"/>
        </w:rPr>
      </w:r>
    </w:p>
    <w:p w:rsidR="00000000" w:rsidDel="00000000" w:rsidP="00000000" w:rsidRDefault="00000000" w:rsidRPr="00000000" w14:paraId="00000040">
      <w:pPr>
        <w:ind w:left="900" w:firstLine="0"/>
        <w:rPr>
          <w:rFonts w:ascii="Open Sans" w:cs="Open Sans" w:eastAsia="Open Sans" w:hAnsi="Open Sans"/>
        </w:rPr>
      </w:pPr>
      <w:hyperlink r:id="rId18">
        <w:r w:rsidDel="00000000" w:rsidR="00000000" w:rsidRPr="00000000">
          <w:rPr>
            <w:rFonts w:ascii="Open Sans" w:cs="Open Sans" w:eastAsia="Open Sans" w:hAnsi="Open Sans"/>
            <w:color w:val="1155cc"/>
            <w:u w:val="single"/>
            <w:rtl w:val="0"/>
          </w:rPr>
          <w:t xml:space="preserve">bowens@keypressgroup.com</w:t>
        </w:r>
      </w:hyperlink>
      <w:r w:rsidDel="00000000" w:rsidR="00000000" w:rsidRPr="00000000">
        <w:rPr>
          <w:rtl w:val="0"/>
        </w:rPr>
      </w:r>
    </w:p>
    <w:p w:rsidR="00000000" w:rsidDel="00000000" w:rsidP="00000000" w:rsidRDefault="00000000" w:rsidRPr="00000000" w14:paraId="00000041">
      <w:pPr>
        <w:ind w:left="900" w:firstLine="0"/>
        <w:rPr>
          <w:rFonts w:ascii="Open Sans" w:cs="Open Sans" w:eastAsia="Open Sans" w:hAnsi="Open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268870</wp:posOffset>
            </wp:positionV>
            <wp:extent cx="457200" cy="457200"/>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42">
      <w:pPr>
        <w:ind w:left="9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Kevin Murray</w:t>
      </w:r>
    </w:p>
    <w:p w:rsidR="00000000" w:rsidDel="00000000" w:rsidP="00000000" w:rsidRDefault="00000000" w:rsidRPr="00000000" w14:paraId="00000043">
      <w:pPr>
        <w:ind w:left="900" w:firstLine="0"/>
        <w:rPr>
          <w:rFonts w:ascii="Open Sans" w:cs="Open Sans" w:eastAsia="Open Sans" w:hAnsi="Open Sans"/>
        </w:rPr>
      </w:pPr>
      <w:r w:rsidDel="00000000" w:rsidR="00000000" w:rsidRPr="00000000">
        <w:rPr>
          <w:rFonts w:ascii="Open Sans" w:cs="Open Sans" w:eastAsia="Open Sans" w:hAnsi="Open Sans"/>
          <w:rtl w:val="0"/>
        </w:rPr>
        <w:t xml:space="preserve">SVP, Digital Production &amp; Technology Development • Columbia Record, Sony Music</w:t>
      </w:r>
    </w:p>
    <w:p w:rsidR="00000000" w:rsidDel="00000000" w:rsidP="00000000" w:rsidRDefault="00000000" w:rsidRPr="00000000" w14:paraId="00000044">
      <w:pPr>
        <w:ind w:left="900" w:firstLine="0"/>
        <w:rPr>
          <w:rFonts w:ascii="Open Sans" w:cs="Open Sans" w:eastAsia="Open Sans" w:hAnsi="Open Sans"/>
        </w:rPr>
      </w:pPr>
      <w:hyperlink r:id="rId20">
        <w:r w:rsidDel="00000000" w:rsidR="00000000" w:rsidRPr="00000000">
          <w:rPr>
            <w:rFonts w:ascii="Open Sans" w:cs="Open Sans" w:eastAsia="Open Sans" w:hAnsi="Open Sans"/>
            <w:color w:val="1155cc"/>
            <w:u w:val="single"/>
            <w:rtl w:val="0"/>
          </w:rPr>
          <w:t xml:space="preserve">https://www.linkedin.com/in/kevinmurray/</w:t>
        </w:r>
      </w:hyperlink>
      <w:r w:rsidDel="00000000" w:rsidR="00000000" w:rsidRPr="00000000">
        <w:rPr>
          <w:rtl w:val="0"/>
        </w:rPr>
      </w:r>
    </w:p>
    <w:p w:rsidR="00000000" w:rsidDel="00000000" w:rsidP="00000000" w:rsidRDefault="00000000" w:rsidRPr="00000000" w14:paraId="00000045">
      <w:pPr>
        <w:ind w:left="900" w:firstLine="0"/>
        <w:rPr>
          <w:rFonts w:ascii="Open Sans" w:cs="Open Sans" w:eastAsia="Open Sans" w:hAnsi="Open Sans"/>
        </w:rPr>
      </w:pPr>
      <w:hyperlink r:id="rId21">
        <w:r w:rsidDel="00000000" w:rsidR="00000000" w:rsidRPr="00000000">
          <w:rPr>
            <w:rFonts w:ascii="Open Sans" w:cs="Open Sans" w:eastAsia="Open Sans" w:hAnsi="Open Sans"/>
            <w:color w:val="1155cc"/>
            <w:u w:val="single"/>
            <w:rtl w:val="0"/>
          </w:rPr>
          <w:t xml:space="preserve">kevin.murray@sonymusic.com</w:t>
        </w:r>
      </w:hyperlink>
      <w:r w:rsidDel="00000000" w:rsidR="00000000" w:rsidRPr="00000000">
        <w:rPr>
          <w:rtl w:val="0"/>
        </w:rPr>
      </w:r>
    </w:p>
    <w:p w:rsidR="00000000" w:rsidDel="00000000" w:rsidP="00000000" w:rsidRDefault="00000000" w:rsidRPr="00000000" w14:paraId="00000046">
      <w:pPr>
        <w:pStyle w:val="Heading2"/>
        <w:pageBreakBefore w:val="0"/>
        <w:spacing w:line="240" w:lineRule="auto"/>
        <w:ind w:left="0" w:firstLine="0"/>
        <w:rPr>
          <w:rFonts w:ascii="Open Sans" w:cs="Open Sans" w:eastAsia="Open Sans" w:hAnsi="Open Sans"/>
        </w:rPr>
      </w:pPr>
      <w:bookmarkStart w:colFirst="0" w:colLast="0" w:name="_tk3z0gdcnjt2" w:id="5"/>
      <w:bookmarkEnd w:id="5"/>
      <w:r w:rsidDel="00000000" w:rsidR="00000000" w:rsidRPr="00000000">
        <w:rPr>
          <w:rFonts w:ascii="Open Sans" w:cs="Open Sans" w:eastAsia="Open Sans" w:hAnsi="Open Sans"/>
          <w:rtl w:val="0"/>
        </w:rPr>
        <w:t xml:space="preserve">Education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629985</wp:posOffset>
            </wp:positionV>
            <wp:extent cx="457200" cy="457200"/>
            <wp:effectExtent b="0" l="0" r="0" t="0"/>
            <wp:wrapSquare wrapText="bothSides" distB="114300" distT="114300" distL="114300" distR="114300"/>
            <wp:docPr id="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47">
      <w:pPr>
        <w:pageBreakBefore w:val="0"/>
        <w:ind w:left="9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New Jersey Institute of Technology</w:t>
      </w:r>
    </w:p>
    <w:p w:rsidR="00000000" w:rsidDel="00000000" w:rsidP="00000000" w:rsidRDefault="00000000" w:rsidRPr="00000000" w14:paraId="00000048">
      <w:pPr>
        <w:pageBreakBefore w:val="0"/>
        <w:ind w:left="900" w:firstLine="0"/>
        <w:rPr>
          <w:rFonts w:ascii="Open Sans" w:cs="Open Sans" w:eastAsia="Open Sans" w:hAnsi="Open Sans"/>
        </w:rPr>
      </w:pPr>
      <w:r w:rsidDel="00000000" w:rsidR="00000000" w:rsidRPr="00000000">
        <w:rPr>
          <w:rFonts w:ascii="Open Sans" w:cs="Open Sans" w:eastAsia="Open Sans" w:hAnsi="Open Sans"/>
          <w:rtl w:val="0"/>
        </w:rPr>
        <w:t xml:space="preserve">Bachelor of Science • Computer Science • 2008 - 2012</w:t>
      </w:r>
    </w:p>
    <w:p w:rsidR="00000000" w:rsidDel="00000000" w:rsidP="00000000" w:rsidRDefault="00000000" w:rsidRPr="00000000" w14:paraId="00000049">
      <w:pPr>
        <w:pageBreakBefore w:val="0"/>
        <w:ind w:left="900" w:firstLine="0"/>
        <w:rPr>
          <w:rFonts w:ascii="Open Sans" w:cs="Open Sans" w:eastAsia="Open Sans" w:hAnsi="Open Sans"/>
        </w:rPr>
      </w:pPr>
      <w:r w:rsidDel="00000000" w:rsidR="00000000" w:rsidRPr="00000000">
        <w:rPr>
          <w:rFonts w:ascii="Open Sans" w:cs="Open Sans" w:eastAsia="Open Sans" w:hAnsi="Open Sans"/>
          <w:rtl w:val="0"/>
        </w:rPr>
        <w:t xml:space="preserve">Phi Sigma Kappa Fraternity</w:t>
      </w:r>
    </w:p>
    <w:p w:rsidR="00000000" w:rsidDel="00000000" w:rsidP="00000000" w:rsidRDefault="00000000" w:rsidRPr="00000000" w14:paraId="0000004A">
      <w:pPr>
        <w:pageBreakBefore w:val="0"/>
        <w:ind w:left="900" w:firstLine="0"/>
        <w:rPr>
          <w:rFonts w:ascii="Open Sans" w:cs="Open Sans" w:eastAsia="Open Sans" w:hAnsi="Open San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324142</wp:posOffset>
            </wp:positionV>
            <wp:extent cx="457200" cy="4572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4B">
      <w:pPr>
        <w:pageBreakBefore w:val="0"/>
        <w:ind w:left="900" w:firstLine="0"/>
        <w:rPr>
          <w:rFonts w:ascii="Open Sans" w:cs="Open Sans" w:eastAsia="Open Sans" w:hAnsi="Open Sans"/>
        </w:rPr>
      </w:pPr>
      <w:r w:rsidDel="00000000" w:rsidR="00000000" w:rsidRPr="00000000">
        <w:rPr>
          <w:rFonts w:ascii="Open Sans" w:cs="Open Sans" w:eastAsia="Open Sans" w:hAnsi="Open Sans"/>
          <w:b w:val="1"/>
          <w:rtl w:val="0"/>
        </w:rPr>
        <w:t xml:space="preserve">Toms River High School North</w:t>
      </w:r>
      <w:r w:rsidDel="00000000" w:rsidR="00000000" w:rsidRPr="00000000">
        <w:rPr>
          <w:rtl w:val="0"/>
        </w:rPr>
      </w:r>
    </w:p>
    <w:p w:rsidR="00000000" w:rsidDel="00000000" w:rsidP="00000000" w:rsidRDefault="00000000" w:rsidRPr="00000000" w14:paraId="0000004C">
      <w:pPr>
        <w:pageBreakBefore w:val="0"/>
        <w:ind w:left="900" w:firstLine="0"/>
        <w:rPr>
          <w:rFonts w:ascii="Open Sans" w:cs="Open Sans" w:eastAsia="Open Sans" w:hAnsi="Open Sans"/>
        </w:rPr>
      </w:pPr>
      <w:r w:rsidDel="00000000" w:rsidR="00000000" w:rsidRPr="00000000">
        <w:rPr>
          <w:rFonts w:ascii="Open Sans" w:cs="Open Sans" w:eastAsia="Open Sans" w:hAnsi="Open Sans"/>
          <w:rtl w:val="0"/>
        </w:rPr>
        <w:t xml:space="preserve">High School Diploma • 2004 - 2008</w:t>
      </w:r>
    </w:p>
    <w:p w:rsidR="00000000" w:rsidDel="00000000" w:rsidP="00000000" w:rsidRDefault="00000000" w:rsidRPr="00000000" w14:paraId="0000004D">
      <w:pPr>
        <w:pageBreakBefore w:val="0"/>
        <w:ind w:left="900" w:firstLine="0"/>
        <w:rPr>
          <w:rFonts w:ascii="Open Sans" w:cs="Open Sans" w:eastAsia="Open Sans" w:hAnsi="Open Sans"/>
        </w:rPr>
      </w:pPr>
      <w:r w:rsidDel="00000000" w:rsidR="00000000" w:rsidRPr="00000000">
        <w:rPr>
          <w:rFonts w:ascii="Open Sans" w:cs="Open Sans" w:eastAsia="Open Sans" w:hAnsi="Open Sans"/>
          <w:rtl w:val="0"/>
        </w:rPr>
        <w:t xml:space="preserve">Future Business Leaders of America</w:t>
      </w:r>
    </w:p>
    <w:p w:rsidR="00000000" w:rsidDel="00000000" w:rsidP="00000000" w:rsidRDefault="00000000" w:rsidRPr="00000000" w14:paraId="0000004E">
      <w:pPr>
        <w:pStyle w:val="Heading2"/>
        <w:pageBreakBefore w:val="0"/>
        <w:ind w:left="0" w:firstLine="0"/>
        <w:rPr>
          <w:rFonts w:ascii="Open Sans" w:cs="Open Sans" w:eastAsia="Open Sans" w:hAnsi="Open Sans"/>
        </w:rPr>
      </w:pPr>
      <w:bookmarkStart w:colFirst="0" w:colLast="0" w:name="_r6yw0cw78k3v" w:id="6"/>
      <w:bookmarkEnd w:id="6"/>
      <w:r w:rsidDel="00000000" w:rsidR="00000000" w:rsidRPr="00000000">
        <w:rPr>
          <w:rFonts w:ascii="Open Sans" w:cs="Open Sans" w:eastAsia="Open Sans" w:hAnsi="Open Sans"/>
          <w:rtl w:val="0"/>
        </w:rPr>
        <w:t xml:space="preserve">Volunteer Work</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657225</wp:posOffset>
            </wp:positionV>
            <wp:extent cx="457200" cy="45720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4F">
      <w:pPr>
        <w:pageBreakBefore w:val="0"/>
        <w:ind w:left="9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Polar Bear Plunge</w:t>
      </w:r>
    </w:p>
    <w:p w:rsidR="00000000" w:rsidDel="00000000" w:rsidP="00000000" w:rsidRDefault="00000000" w:rsidRPr="00000000" w14:paraId="00000050">
      <w:pPr>
        <w:pageBreakBefore w:val="0"/>
        <w:ind w:left="900" w:firstLine="0"/>
        <w:rPr>
          <w:rFonts w:ascii="Open Sans" w:cs="Open Sans" w:eastAsia="Open Sans" w:hAnsi="Open Sans"/>
        </w:rPr>
      </w:pPr>
      <w:r w:rsidDel="00000000" w:rsidR="00000000" w:rsidRPr="00000000">
        <w:rPr>
          <w:rFonts w:ascii="Open Sans" w:cs="Open Sans" w:eastAsia="Open Sans" w:hAnsi="Open Sans"/>
          <w:rtl w:val="0"/>
        </w:rPr>
        <w:t xml:space="preserve">Special Olympics of New Jersey</w:t>
      </w:r>
    </w:p>
    <w:p w:rsidR="00000000" w:rsidDel="00000000" w:rsidP="00000000" w:rsidRDefault="00000000" w:rsidRPr="00000000" w14:paraId="00000051">
      <w:pPr>
        <w:pStyle w:val="Heading2"/>
        <w:pageBreakBefore w:val="0"/>
        <w:rPr>
          <w:rFonts w:ascii="Open Sans" w:cs="Open Sans" w:eastAsia="Open Sans" w:hAnsi="Open Sans"/>
        </w:rPr>
      </w:pPr>
      <w:bookmarkStart w:colFirst="0" w:colLast="0" w:name="_fbxna04pk4n7" w:id="7"/>
      <w:bookmarkEnd w:id="7"/>
      <w:r w:rsidDel="00000000" w:rsidR="00000000" w:rsidRPr="00000000">
        <w:rPr>
          <w:rFonts w:ascii="Open Sans" w:cs="Open Sans" w:eastAsia="Open Sans" w:hAnsi="Open Sans"/>
          <w:rtl w:val="0"/>
        </w:rPr>
        <w:t xml:space="preserve">Certifications</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666750</wp:posOffset>
            </wp:positionV>
            <wp:extent cx="457200" cy="45720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52">
      <w:pPr>
        <w:pageBreakBefore w:val="0"/>
        <w:ind w:left="99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Exam 70-486: Developing ASP.NET MVC Web Applications</w:t>
      </w:r>
    </w:p>
    <w:p w:rsidR="00000000" w:rsidDel="00000000" w:rsidP="00000000" w:rsidRDefault="00000000" w:rsidRPr="00000000" w14:paraId="00000053">
      <w:pPr>
        <w:pageBreakBefore w:val="0"/>
        <w:ind w:left="990" w:firstLine="0"/>
        <w:rPr>
          <w:rFonts w:ascii="Open Sans" w:cs="Open Sans" w:eastAsia="Open Sans" w:hAnsi="Open Sans"/>
        </w:rPr>
      </w:pPr>
      <w:r w:rsidDel="00000000" w:rsidR="00000000" w:rsidRPr="00000000">
        <w:rPr>
          <w:rFonts w:ascii="Open Sans" w:cs="Open Sans" w:eastAsia="Open Sans" w:hAnsi="Open Sans"/>
          <w:rtl w:val="0"/>
        </w:rPr>
        <w:t xml:space="preserve">Microsoft • Sep 2017</w:t>
      </w:r>
    </w:p>
    <w:p w:rsidR="00000000" w:rsidDel="00000000" w:rsidP="00000000" w:rsidRDefault="00000000" w:rsidRPr="00000000" w14:paraId="00000054">
      <w:pPr>
        <w:pStyle w:val="Heading2"/>
        <w:rPr>
          <w:rFonts w:ascii="Open Sans" w:cs="Open Sans" w:eastAsia="Open Sans" w:hAnsi="Open Sans"/>
        </w:rPr>
      </w:pPr>
      <w:bookmarkStart w:colFirst="0" w:colLast="0" w:name="_6hvth386tpzz" w:id="8"/>
      <w:bookmarkEnd w:id="8"/>
      <w:r w:rsidDel="00000000" w:rsidR="00000000" w:rsidRPr="00000000">
        <w:rPr>
          <w:rFonts w:ascii="Open Sans" w:cs="Open Sans" w:eastAsia="Open Sans" w:hAnsi="Open Sans"/>
          <w:rtl w:val="0"/>
        </w:rPr>
        <w:t xml:space="preserve">Patents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676275</wp:posOffset>
            </wp:positionV>
            <wp:extent cx="457200" cy="457200"/>
            <wp:effectExtent b="0" l="0" r="0" t="0"/>
            <wp:wrapSquare wrapText="bothSides" distB="114300" distT="114300" distL="114300" distR="114300"/>
            <wp:docPr id="1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55">
      <w:pPr>
        <w:ind w:left="90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Systems and methods for remote administration of hearing tests</w:t>
      </w:r>
    </w:p>
    <w:p w:rsidR="00000000" w:rsidDel="00000000" w:rsidP="00000000" w:rsidRDefault="00000000" w:rsidRPr="00000000" w14:paraId="00000056">
      <w:pPr>
        <w:ind w:left="900" w:firstLine="0"/>
        <w:rPr>
          <w:rFonts w:ascii="Open Sans" w:cs="Open Sans" w:eastAsia="Open Sans" w:hAnsi="Open Sans"/>
        </w:rPr>
      </w:pPr>
      <w:r w:rsidDel="00000000" w:rsidR="00000000" w:rsidRPr="00000000">
        <w:rPr>
          <w:rFonts w:ascii="Open Sans" w:cs="Open Sans" w:eastAsia="Open Sans" w:hAnsi="Open Sans"/>
          <w:rtl w:val="0"/>
        </w:rPr>
        <w:t xml:space="preserve">US-11178499-B2 • Nov 2021</w:t>
      </w:r>
    </w:p>
    <w:p w:rsidR="00000000" w:rsidDel="00000000" w:rsidP="00000000" w:rsidRDefault="00000000" w:rsidRPr="00000000" w14:paraId="00000057">
      <w:pPr>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rPr>
          <w:rFonts w:ascii="Open Sans" w:cs="Open Sans" w:eastAsia="Open Sans" w:hAnsi="Open Sans"/>
        </w:rPr>
      </w:pPr>
      <w:r w:rsidDel="00000000" w:rsidR="00000000" w:rsidRPr="00000000">
        <w:rPr>
          <w:rtl w:val="0"/>
        </w:rPr>
      </w:r>
    </w:p>
    <w:sectPr>
      <w:headerReference r:id="rId27" w:type="first"/>
      <w:footerReference r:id="rId28" w:type="firs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kevinmurray/" TargetMode="External"/><Relationship Id="rId22" Type="http://schemas.openxmlformats.org/officeDocument/2006/relationships/image" Target="media/image13.png"/><Relationship Id="rId21" Type="http://schemas.openxmlformats.org/officeDocument/2006/relationships/hyperlink" Target="mailto:kevin.murray@sonymusic.com" TargetMode="External"/><Relationship Id="rId24" Type="http://schemas.openxmlformats.org/officeDocument/2006/relationships/image" Target="media/image8.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3.png"/><Relationship Id="rId25" Type="http://schemas.openxmlformats.org/officeDocument/2006/relationships/image" Target="media/image5.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mailto:matthew.peterse@gmail.com" TargetMode="External"/><Relationship Id="rId8" Type="http://schemas.openxmlformats.org/officeDocument/2006/relationships/hyperlink" Target="https://underemployed.engineer" TargetMode="External"/><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1.png"/><Relationship Id="rId15" Type="http://schemas.openxmlformats.org/officeDocument/2006/relationships/hyperlink" Target="mailto:mutsubu@gmail.com" TargetMode="External"/><Relationship Id="rId14" Type="http://schemas.openxmlformats.org/officeDocument/2006/relationships/hyperlink" Target="https://www.linkedin.com/in/mutsubu/" TargetMode="External"/><Relationship Id="rId17" Type="http://schemas.openxmlformats.org/officeDocument/2006/relationships/hyperlink" Target="https://www.linkedin.com/in/keypressgroupbrianowens/" TargetMode="External"/><Relationship Id="rId16" Type="http://schemas.openxmlformats.org/officeDocument/2006/relationships/image" Target="media/image4.png"/><Relationship Id="rId19" Type="http://schemas.openxmlformats.org/officeDocument/2006/relationships/image" Target="media/image2.png"/><Relationship Id="rId18" Type="http://schemas.openxmlformats.org/officeDocument/2006/relationships/hyperlink" Target="mailto:bowens@keypressgrou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