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</w:pPr>
      <w:r>
        <w:rPr>
          <w:rtl w:val="0"/>
          <w:lang w:val="en-US"/>
        </w:rPr>
        <w:t xml:space="preserve">В произведении — </w:t>
      </w:r>
      <w:r>
        <w:rPr>
          <w:outline w:val="0"/>
          <w:color w:val="99403d"/>
          <w:rtl w:val="0"/>
          <w:lang w:val="ru-RU"/>
          <w14:textFill>
            <w14:solidFill>
              <w14:srgbClr w14:val="9A403E"/>
            </w14:solidFill>
          </w14:textFill>
        </w:rPr>
        <w:t>две сюжетн</w:t>
      </w:r>
      <w:r>
        <w:rPr>
          <w:rtl w:val="0"/>
          <w:lang w:val="ru-RU"/>
        </w:rPr>
        <w:t>ые линии</w:t>
      </w:r>
      <w:r>
        <w:rPr>
          <w:rtl w:val="0"/>
        </w:rPr>
        <w:t xml:space="preserve">, </w:t>
      </w:r>
      <w:r>
        <w:rPr>
          <w:rtl w:val="0"/>
          <w:lang w:val="ru-RU"/>
        </w:rPr>
        <w:t>каждая из которых развивается самостоятельно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 xml:space="preserve">Действие первой разворачивается в Москве в течение нескольких майских дней </w:t>
      </w:r>
      <w:r>
        <w:rPr>
          <w:rtl w:val="0"/>
        </w:rPr>
        <w:t>(</w:t>
      </w:r>
      <w:r>
        <w:rPr>
          <w:rtl w:val="0"/>
          <w:lang w:val="ru-RU"/>
        </w:rPr>
        <w:t>дней весеннего полнолуния</w:t>
      </w:r>
      <w:r>
        <w:rPr>
          <w:rtl w:val="0"/>
        </w:rPr>
        <w:t>)</w:t>
      </w:r>
    </w:p>
    <w:p>
      <w:pPr>
        <w:pStyle w:val="Основной текст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tl w:val="0"/>
        </w:rPr>
        <w:t xml:space="preserve">в </w:t>
      </w:r>
      <w:r>
        <w:rPr>
          <w:rtl w:val="0"/>
        </w:rPr>
        <w:t>30-</w:t>
      </w:r>
      <w:r>
        <w:rPr>
          <w:rtl w:val="0"/>
          <w:lang w:val="ru-RU"/>
        </w:rPr>
        <w:t>х гг</w:t>
      </w:r>
      <w:r>
        <w:rPr>
          <w:rtl w:val="0"/>
          <w:lang w:val="it-IT"/>
        </w:rPr>
        <w:t xml:space="preserve">. XX </w:t>
      </w:r>
      <w:r>
        <w:rPr>
          <w:rtl w:val="0"/>
        </w:rPr>
        <w:t>века</w:t>
      </w:r>
      <w:r>
        <w:rPr>
          <w:rtl w:val="0"/>
        </w:rPr>
        <w:t xml:space="preserve">, </w:t>
      </w:r>
      <w:r>
        <w:rPr>
          <w:rtl w:val="0"/>
          <w:lang w:val="ru-RU"/>
        </w:rPr>
        <w:t>действие же второй происходит тоже в мае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но в городе Ершалаиме </w:t>
      </w:r>
      <w:r>
        <w:rPr>
          <w:rtl w:val="0"/>
        </w:rPr>
        <w:t>(</w:t>
      </w:r>
      <w:r>
        <w:rPr>
          <w:rtl w:val="0"/>
          <w:lang w:val="ru-RU"/>
        </w:rPr>
        <w:t>Иерусалиме</w:t>
      </w:r>
      <w:r>
        <w:rPr>
          <w:rtl w:val="0"/>
        </w:rPr>
        <w:t xml:space="preserve">) </w:t>
      </w:r>
      <w:r>
        <w:rPr>
          <w:rtl w:val="0"/>
          <w:lang w:val="ru-RU"/>
        </w:rPr>
        <w:t>почти</w:t>
      </w:r>
    </w:p>
    <w:p>
      <w:pPr>
        <w:pStyle w:val="Основной текст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две тысячи лет тому назад — в самом начале новой эры</w:t>
      </w:r>
      <w:r>
        <w:rPr>
          <w:outline w:val="0"/>
          <w:color w:val="7c9547"/>
          <w:rtl w:val="0"/>
          <w14:textFill>
            <w14:solidFill>
              <w14:srgbClr w14:val="7C9647"/>
            </w14:solidFill>
          </w14:textFill>
        </w:rPr>
        <w:t xml:space="preserve">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Роман построен таким образом</w:t>
      </w:r>
      <w:r>
        <w:rPr>
          <w:outline w:val="0"/>
          <w:color w:val="7c9547"/>
          <w:rtl w:val="0"/>
          <w14:textFill>
            <w14:solidFill>
              <w14:srgbClr w14:val="7C9647"/>
            </w14:solidFill>
          </w14:textFill>
        </w:rPr>
        <w:t xml:space="preserve">,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что главы основной</w:t>
      </w:r>
    </w:p>
    <w:p>
      <w:pPr>
        <w:pStyle w:val="Основной текст"/>
      </w:pPr>
      <w:r>
        <w:rPr>
          <w:rtl w:val="0"/>
          <w:lang w:val="ru-RU"/>
        </w:rPr>
        <w:t>сюжетной линии перемежаются главами</w:t>
      </w:r>
      <w:r>
        <w:rPr>
          <w:rtl w:val="0"/>
        </w:rPr>
        <w:t xml:space="preserve">, </w:t>
      </w:r>
      <w:r>
        <w:rPr>
          <w:rtl w:val="0"/>
          <w:lang w:val="ru-RU"/>
        </w:rPr>
        <w:t>составляющими вторую сюжетную линию</w:t>
      </w:r>
      <w:r>
        <w:rPr>
          <w:rtl w:val="0"/>
        </w:rPr>
        <w:t xml:space="preserve">, </w:t>
      </w:r>
      <w:r>
        <w:rPr>
          <w:rtl w:val="0"/>
          <w:lang w:val="ru-RU"/>
        </w:rPr>
        <w:t>причём эти вставные главы являются</w:t>
      </w:r>
    </w:p>
    <w:p>
      <w:pPr>
        <w:pStyle w:val="Основной текст"/>
      </w:pPr>
      <w:r>
        <w:rPr>
          <w:outline w:val="0"/>
          <w:color w:val="4f81bd"/>
          <w:rtl w:val="0"/>
          <w14:textFill>
            <w14:solidFill>
              <w14:srgbClr w14:val="4F81BD"/>
            </w14:solidFill>
          </w14:textFill>
        </w:rPr>
        <w:t>то главами из романа мастера</w:t>
      </w:r>
      <w:r>
        <w:rPr>
          <w:outline w:val="0"/>
          <w:color w:val="4f81bd"/>
          <w:rtl w:val="0"/>
          <w14:textFill>
            <w14:solidFill>
              <w14:srgbClr w14:val="4F81BD"/>
            </w14:solidFill>
          </w14:textFill>
        </w:rPr>
        <w:t xml:space="preserve">, </w:t>
      </w:r>
      <w:r>
        <w:rPr>
          <w:outline w:val="0"/>
          <w:color w:val="4f81bd"/>
          <w:rtl w:val="0"/>
          <w:lang w:val="ru-RU"/>
          <w14:textFill>
            <w14:solidFill>
              <w14:srgbClr w14:val="4F81BD"/>
            </w14:solidFill>
          </w14:textFill>
        </w:rPr>
        <w:t>то рассказом оч</w:t>
      </w:r>
      <w:r>
        <w:rPr>
          <w:rtl w:val="0"/>
          <w:lang w:val="ru-RU"/>
        </w:rPr>
        <w:t>евидца событий Воланда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 один из жарких майских дней в Москве появляется некто Воланд</w:t>
      </w:r>
      <w:r>
        <w:rPr>
          <w:rtl w:val="0"/>
        </w:rPr>
        <w:t xml:space="preserve">, </w:t>
      </w:r>
      <w:r>
        <w:rPr>
          <w:rtl w:val="0"/>
          <w:lang w:val="ru-RU"/>
        </w:rPr>
        <w:t>выдающий себя за специалиста по чёрной магии</w:t>
      </w:r>
      <w:r>
        <w:rPr>
          <w:rtl w:val="0"/>
        </w:rPr>
        <w:t>,</w:t>
      </w:r>
    </w:p>
    <w:p>
      <w:pPr>
        <w:pStyle w:val="Основной текст"/>
        <w:rPr>
          <w:outline w:val="0"/>
          <w:color w:val="f9b074"/>
          <w14:textFill>
            <w14:solidFill>
              <w14:srgbClr w14:val="F9B074"/>
            </w14:solidFill>
          </w14:textFill>
        </w:rPr>
      </w:pPr>
      <w:r>
        <w:rPr>
          <w:rtl w:val="0"/>
          <w:lang w:val="ru-RU"/>
        </w:rPr>
        <w:t>а на самом деле являющийся сатаной</w:t>
      </w:r>
      <w:r>
        <w:rPr>
          <w:rtl w:val="0"/>
        </w:rPr>
        <w:t xml:space="preserve">. </w:t>
      </w:r>
      <w:r>
        <w:rPr>
          <w:rtl w:val="0"/>
          <w:lang w:val="ru-RU"/>
        </w:rPr>
        <w:t>Его сопровождает стран</w:t>
      </w:r>
      <w:r>
        <w:rPr>
          <w:outline w:val="0"/>
          <w:color w:val="f9b074"/>
          <w:rtl w:val="0"/>
          <w:lang w:val="ru-RU"/>
          <w14:textFill>
            <w14:solidFill>
              <w14:srgbClr w14:val="F9B074"/>
            </w14:solidFill>
          </w14:textFill>
        </w:rPr>
        <w:t>ная свита</w:t>
      </w:r>
      <w:r>
        <w:rPr>
          <w:outline w:val="0"/>
          <w:color w:val="f9b074"/>
          <w:rtl w:val="0"/>
          <w14:textFill>
            <w14:solidFill>
              <w14:srgbClr w14:val="F9B074"/>
            </w14:solidFill>
          </w14:textFill>
        </w:rPr>
        <w:t xml:space="preserve">: </w:t>
      </w:r>
      <w:r>
        <w:rPr>
          <w:outline w:val="0"/>
          <w:color w:val="f9b074"/>
          <w:rtl w:val="0"/>
          <w14:textFill>
            <w14:solidFill>
              <w14:srgbClr w14:val="F9B074"/>
            </w14:solidFill>
          </w14:textFill>
        </w:rPr>
        <w:t>хорошенькая ведьма</w:t>
      </w:r>
      <w:r>
        <w:rPr>
          <w:outline w:val="0"/>
          <w:color w:val="f9b074"/>
          <w:rtl w:val="0"/>
          <w14:textFill>
            <w14:solidFill>
              <w14:srgbClr w14:val="F9B074"/>
            </w14:solidFill>
          </w14:textFill>
        </w:rPr>
        <w:t>-</w:t>
      </w:r>
      <w:r>
        <w:rPr>
          <w:outline w:val="0"/>
          <w:color w:val="f9b074"/>
          <w:rtl w:val="0"/>
          <w:lang w:val="ru-RU"/>
          <w14:textFill>
            <w14:solidFill>
              <w14:srgbClr w14:val="F9B074"/>
            </w14:solidFill>
          </w14:textFill>
        </w:rPr>
        <w:t>вампир Гелла</w:t>
      </w:r>
      <w:r>
        <w:rPr>
          <w:outline w:val="0"/>
          <w:color w:val="f9b074"/>
          <w:rtl w:val="0"/>
          <w14:textFill>
            <w14:solidFill>
              <w14:srgbClr w14:val="F9B074"/>
            </w14:solidFill>
          </w14:textFill>
        </w:rPr>
        <w:t xml:space="preserve">, </w:t>
      </w:r>
      <w:r>
        <w:rPr>
          <w:outline w:val="0"/>
          <w:color w:val="f9b074"/>
          <w:rtl w:val="0"/>
          <w:lang w:val="ru-RU"/>
          <w14:textFill>
            <w14:solidFill>
              <w14:srgbClr w14:val="F9B074"/>
            </w14:solidFill>
          </w14:textFill>
        </w:rPr>
        <w:t>развязный</w:t>
      </w:r>
    </w:p>
    <w:p>
      <w:pPr>
        <w:pStyle w:val="Основной текст"/>
      </w:pPr>
      <w:r>
        <w:rPr>
          <w:outline w:val="0"/>
          <w:color w:val="f9b074"/>
          <w:rtl w:val="0"/>
          <w:lang w:val="ru-RU"/>
          <w14:textFill>
            <w14:solidFill>
              <w14:srgbClr w14:val="F9B074"/>
            </w14:solidFill>
          </w14:textFill>
        </w:rPr>
        <w:t>тип Коровьев</w:t>
      </w:r>
      <w:r>
        <w:rPr>
          <w:outline w:val="0"/>
          <w:color w:val="f9b074"/>
          <w:rtl w:val="0"/>
          <w14:textFill>
            <w14:solidFill>
              <w14:srgbClr w14:val="F9B074"/>
            </w14:solidFill>
          </w14:textFill>
        </w:rPr>
        <w:t xml:space="preserve">, </w:t>
      </w:r>
      <w:r>
        <w:rPr>
          <w:outline w:val="0"/>
          <w:color w:val="f9b074"/>
          <w:rtl w:val="0"/>
          <w:lang w:val="ru-RU"/>
          <w14:textFill>
            <w14:solidFill>
              <w14:srgbClr w14:val="F9B074"/>
            </w14:solidFill>
          </w14:textFill>
        </w:rPr>
        <w:t>также известный как Фагот</w:t>
      </w:r>
      <w:r>
        <w:rPr>
          <w:outline w:val="0"/>
          <w:color w:val="f9b074"/>
          <w:rtl w:val="0"/>
          <w14:textFill>
            <w14:solidFill>
              <w14:srgbClr w14:val="F9B074"/>
            </w14:solidFill>
          </w14:textFill>
        </w:rPr>
        <w:t xml:space="preserve">, </w:t>
      </w:r>
      <w:r>
        <w:rPr>
          <w:outline w:val="0"/>
          <w:color w:val="f9b074"/>
          <w:rtl w:val="0"/>
          <w:lang w:val="ru-RU"/>
          <w14:textFill>
            <w14:solidFill>
              <w14:srgbClr w14:val="F9B074"/>
            </w14:solidFill>
          </w14:textFill>
        </w:rPr>
        <w:t>мрачный и зловещий Аз</w:t>
      </w:r>
      <w:r>
        <w:rPr>
          <w:rtl w:val="0"/>
          <w:lang w:val="ru-RU"/>
        </w:rPr>
        <w:t>азелло и весёлый толстяк Бегемот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по большей</w:t>
      </w:r>
    </w:p>
    <w:p>
      <w:pPr>
        <w:pStyle w:val="Основной текст"/>
        <w:rPr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tl w:val="0"/>
          <w:lang w:val="ru-RU"/>
        </w:rPr>
        <w:t>части предстаёт перед читателем в обличь</w:t>
      </w:r>
      <w:r>
        <w:rPr>
          <w:outline w:val="0"/>
          <w:color w:val="99403d"/>
          <w:rtl w:val="0"/>
          <w:lang w:val="ru-RU"/>
          <w14:textFill>
            <w14:solidFill>
              <w14:srgbClr w14:val="9A403E"/>
            </w14:solidFill>
          </w14:textFill>
        </w:rPr>
        <w:t>е чёрного кота невероятных размеров</w:t>
      </w:r>
      <w:r>
        <w:rPr>
          <w:outline w:val="0"/>
          <w:color w:val="99403d"/>
          <w:rtl w:val="0"/>
          <w14:textFill>
            <w14:solidFill>
              <w14:srgbClr w14:val="9A403E"/>
            </w14:solidFill>
          </w14:textFill>
        </w:rPr>
        <w:t>.</w:t>
      </w:r>
    </w:p>
    <w:p>
      <w:pPr>
        <w:pStyle w:val="Основной текст"/>
        <w:rPr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outline w:val="0"/>
          <w:color w:val="99403d"/>
          <w:rtl w:val="0"/>
          <w:lang w:val="ru-RU"/>
          <w14:textFill>
            <w14:solidFill>
              <w14:srgbClr w14:val="9A403E"/>
            </w14:solidFill>
          </w14:textFill>
        </w:rPr>
        <w:t>Первыми встречаются с Воландом на Патриарших прудах редактор толстого художественного журнала Михаил Александрович</w:t>
      </w:r>
    </w:p>
    <w:p>
      <w:pPr>
        <w:pStyle w:val="Основной текст"/>
        <w:rPr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outline w:val="0"/>
          <w:color w:val="99403d"/>
          <w:rtl w:val="0"/>
          <w:lang w:val="ru-RU"/>
          <w14:textFill>
            <w14:solidFill>
              <w14:srgbClr w14:val="9A403E"/>
            </w14:solidFill>
          </w14:textFill>
        </w:rPr>
        <w:t>Берлиоз и поэт Иван Бездомный</w:t>
      </w:r>
      <w:r>
        <w:rPr>
          <w:outline w:val="0"/>
          <w:color w:val="99403d"/>
          <w:rtl w:val="0"/>
          <w14:textFill>
            <w14:solidFill>
              <w14:srgbClr w14:val="9A403E"/>
            </w14:solidFill>
          </w14:textFill>
        </w:rPr>
        <w:t xml:space="preserve">, </w:t>
      </w:r>
      <w:r>
        <w:rPr>
          <w:outline w:val="0"/>
          <w:color w:val="99403d"/>
          <w:rtl w:val="0"/>
          <w:lang w:val="ru-RU"/>
          <w14:textFill>
            <w14:solidFill>
              <w14:srgbClr w14:val="9A403E"/>
            </w14:solidFill>
          </w14:textFill>
        </w:rPr>
        <w:t>написавший антирелигиозную поэму об Иисусе Христе</w:t>
      </w:r>
      <w:r>
        <w:rPr>
          <w:outline w:val="0"/>
          <w:color w:val="99403d"/>
          <w:rtl w:val="0"/>
          <w14:textFill>
            <w14:solidFill>
              <w14:srgbClr w14:val="9A403E"/>
            </w14:solidFill>
          </w14:textFill>
        </w:rPr>
        <w:t xml:space="preserve">. </w:t>
      </w:r>
      <w:r>
        <w:rPr>
          <w:outline w:val="0"/>
          <w:color w:val="99403d"/>
          <w:rtl w:val="0"/>
          <w:lang w:val="ru-RU"/>
          <w14:textFill>
            <w14:solidFill>
              <w14:srgbClr w14:val="9A403E"/>
            </w14:solidFill>
          </w14:textFill>
        </w:rPr>
        <w:t>Воланд вмешивается в их разговор</w:t>
      </w:r>
      <w:r>
        <w:rPr>
          <w:outline w:val="0"/>
          <w:color w:val="99403d"/>
          <w:rtl w:val="0"/>
          <w14:textFill>
            <w14:solidFill>
              <w14:srgbClr w14:val="9A403E"/>
            </w14:solidFill>
          </w14:textFill>
        </w:rPr>
        <w:t>,</w:t>
      </w:r>
    </w:p>
    <w:p>
      <w:pPr>
        <w:pStyle w:val="Основной текст"/>
      </w:pPr>
      <w:r>
        <w:rPr>
          <w:rtl w:val="0"/>
          <w:lang w:val="ru-RU"/>
        </w:rPr>
        <w:t>утверждая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Христос существовал в действительности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>В качестве доказательства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есть нечто</w:t>
      </w:r>
      <w:r>
        <w:rPr>
          <w:rtl w:val="0"/>
        </w:rPr>
        <w:t xml:space="preserve">, </w:t>
      </w:r>
      <w:r>
        <w:rPr>
          <w:rtl w:val="0"/>
          <w:lang w:val="ru-RU"/>
        </w:rPr>
        <w:t>неподвластное</w:t>
      </w:r>
    </w:p>
    <w:p>
      <w:pPr>
        <w:pStyle w:val="Основной текст"/>
      </w:pPr>
      <w:r>
        <w:rPr>
          <w:rtl w:val="0"/>
          <w:lang w:val="ru-RU"/>
        </w:rPr>
        <w:t>человеку</w:t>
      </w:r>
      <w:r>
        <w:rPr>
          <w:rtl w:val="0"/>
        </w:rPr>
        <w:t xml:space="preserve">, </w:t>
      </w:r>
      <w:r>
        <w:rPr>
          <w:rtl w:val="0"/>
          <w:lang w:val="ru-RU"/>
        </w:rPr>
        <w:t>Воланд предсказывает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Берлиозу о</w:t>
      </w:r>
      <w:r>
        <w:rPr>
          <w:outline w:val="0"/>
          <w:color w:val="a5d5e2"/>
          <w:rtl w:val="0"/>
          <w:lang w:val="ru-RU"/>
          <w14:textFill>
            <w14:solidFill>
              <w14:srgbClr w14:val="A5D6E3"/>
            </w14:solidFill>
          </w14:textFill>
        </w:rPr>
        <w:t>трежет голову русская девушка</w:t>
      </w:r>
      <w:r>
        <w:rPr>
          <w:outline w:val="0"/>
          <w:color w:val="a5d5e2"/>
          <w:rtl w:val="0"/>
          <w14:textFill>
            <w14:solidFill>
              <w14:srgbClr w14:val="A5D6E3"/>
            </w14:solidFill>
          </w14:textFill>
        </w:rPr>
        <w:t>-</w:t>
      </w:r>
      <w:r>
        <w:rPr>
          <w:outline w:val="0"/>
          <w:color w:val="a5d5e2"/>
          <w:rtl w:val="0"/>
          <w:lang w:val="ru-RU"/>
          <w14:textFill>
            <w14:solidFill>
              <w14:srgbClr w14:val="A5D6E3"/>
            </w14:solidFill>
          </w14:textFill>
        </w:rPr>
        <w:t>комсомолка</w:t>
      </w:r>
      <w:r>
        <w:rPr>
          <w:outline w:val="0"/>
          <w:color w:val="a5d5e2"/>
          <w:rtl w:val="0"/>
          <w14:textFill>
            <w14:solidFill>
              <w14:srgbClr w14:val="A5D6E3"/>
            </w14:solidFill>
          </w14:textFill>
        </w:rPr>
        <w:t xml:space="preserve">. </w:t>
      </w:r>
      <w:r>
        <w:rPr>
          <w:outline w:val="0"/>
          <w:color w:val="a5d5e2"/>
          <w:rtl w:val="0"/>
          <w:lang w:val="ru-RU"/>
          <w14:textFill>
            <w14:solidFill>
              <w14:srgbClr w14:val="A5D6E3"/>
            </w14:solidFill>
          </w14:textFill>
        </w:rPr>
        <w:t>На глазах потрясённого</w:t>
      </w:r>
    </w:p>
    <w:p>
      <w:pPr>
        <w:pStyle w:val="Основной текст"/>
      </w:pPr>
      <w:r>
        <w:rPr>
          <w:rtl w:val="0"/>
        </w:rPr>
        <w:t>Ивана Берлиоз тут же попадает под трамвай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которым управляет девушка</w:t>
      </w:r>
      <w:r>
        <w:rPr>
          <w:rtl w:val="0"/>
        </w:rPr>
        <w:t>-</w:t>
      </w:r>
      <w:r>
        <w:rPr>
          <w:rtl w:val="0"/>
          <w:lang w:val="ru-RU"/>
        </w:rPr>
        <w:t>комсомолка</w:t>
      </w:r>
      <w:r>
        <w:rPr>
          <w:rtl w:val="0"/>
        </w:rPr>
        <w:t xml:space="preserve">, </w:t>
      </w:r>
      <w:r>
        <w:rPr>
          <w:rtl w:val="0"/>
          <w:lang w:val="ru-RU"/>
        </w:rPr>
        <w:t>и ему отрезает голову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Иван безуспешно пытается преследовать Воланда</w:t>
      </w:r>
      <w:r>
        <w:rPr>
          <w:rtl w:val="0"/>
        </w:rPr>
        <w:t xml:space="preserve">, </w:t>
      </w:r>
      <w:r>
        <w:rPr>
          <w:rtl w:val="0"/>
        </w:rPr>
        <w:t>а затем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явившись в Массолит </w:t>
      </w:r>
      <w:r>
        <w:rPr>
          <w:rtl w:val="0"/>
        </w:rPr>
        <w:t>(</w:t>
      </w:r>
      <w:r>
        <w:rPr>
          <w:rtl w:val="0"/>
          <w:lang w:val="ru-RU"/>
        </w:rPr>
        <w:t>Московская Литературная Ассоциация</w:t>
      </w:r>
      <w:r>
        <w:rPr>
          <w:rtl w:val="0"/>
        </w:rPr>
        <w:t>),</w:t>
      </w:r>
    </w:p>
    <w:p>
      <w:pPr>
        <w:pStyle w:val="Основной текст"/>
      </w:pPr>
      <w:r>
        <w:rPr>
          <w:rtl w:val="0"/>
          <w:lang w:val="ru-RU"/>
        </w:rPr>
        <w:t>так запутанно излагает последовательность событий</w:t>
      </w:r>
      <w:r>
        <w:rPr>
          <w:rtl w:val="0"/>
        </w:rPr>
        <w:t xml:space="preserve">, </w:t>
      </w:r>
      <w:r>
        <w:rPr>
          <w:rtl w:val="0"/>
          <w:lang w:val="ru-RU"/>
        </w:rPr>
        <w:t>что его отвозят в загородную психиатрическую клинику профессора</w:t>
      </w:r>
    </w:p>
    <w:p>
      <w:pPr>
        <w:pStyle w:val="Основной текст"/>
      </w:pPr>
      <w:r>
        <w:rPr>
          <w:rtl w:val="0"/>
        </w:rPr>
        <w:t>Стравинского</w:t>
      </w:r>
      <w:r>
        <w:rPr>
          <w:rtl w:val="0"/>
        </w:rPr>
        <w:t xml:space="preserve">, </w:t>
      </w:r>
      <w:r>
        <w:rPr>
          <w:rtl w:val="0"/>
          <w:lang w:val="en-US"/>
        </w:rPr>
        <w:t>где он и встречает главного героя романа — мастера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Воланд</w:t>
      </w:r>
      <w:r>
        <w:rPr>
          <w:rtl w:val="0"/>
        </w:rPr>
        <w:t xml:space="preserve">, </w:t>
      </w:r>
      <w:r>
        <w:rPr>
          <w:rtl w:val="0"/>
        </w:rPr>
        <w:t xml:space="preserve">явившись в квартиру № </w:t>
      </w:r>
      <w:r>
        <w:rPr>
          <w:rtl w:val="0"/>
        </w:rPr>
        <w:t xml:space="preserve">50 </w:t>
      </w:r>
      <w:r>
        <w:rPr>
          <w:rtl w:val="0"/>
        </w:rPr>
        <w:t xml:space="preserve">дома </w:t>
      </w:r>
      <w:r>
        <w:rPr>
          <w:rtl w:val="0"/>
        </w:rPr>
        <w:t>302-</w:t>
      </w:r>
      <w:r>
        <w:rPr>
          <w:rtl w:val="0"/>
          <w:lang w:val="ru-RU"/>
        </w:rPr>
        <w:t>бис по Садовой улице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которую покойный Берлиоз занимал вместе с директором</w:t>
      </w:r>
    </w:p>
    <w:p>
      <w:pPr>
        <w:pStyle w:val="Основной текст"/>
      </w:pPr>
      <w:r>
        <w:rPr>
          <w:rtl w:val="0"/>
          <w:lang w:val="ru-RU"/>
        </w:rPr>
        <w:t>театра Варьете Степаном Лиходеевым</w:t>
      </w:r>
      <w:r>
        <w:rPr>
          <w:rtl w:val="0"/>
        </w:rPr>
        <w:t xml:space="preserve">, </w:t>
      </w:r>
      <w:r>
        <w:rPr>
          <w:rtl w:val="0"/>
          <w:lang w:val="ru-RU"/>
        </w:rPr>
        <w:t>и найдя последнего в состоянии тяжкого похмелья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предъявляет ему подписанный им же</w:t>
      </w:r>
      <w:r>
        <w:rPr>
          <w:rtl w:val="0"/>
        </w:rPr>
        <w:t>,</w:t>
      </w:r>
    </w:p>
    <w:p>
      <w:pPr>
        <w:pStyle w:val="Основной текст"/>
      </w:pPr>
      <w:r>
        <w:rPr>
          <w:rtl w:val="0"/>
          <w:lang w:val="ru-RU"/>
        </w:rPr>
        <w:t>Лиходеевым</w:t>
      </w:r>
      <w:r>
        <w:rPr>
          <w:rtl w:val="0"/>
        </w:rPr>
        <w:t xml:space="preserve">, </w:t>
      </w:r>
      <w:r>
        <w:rPr>
          <w:rtl w:val="0"/>
          <w:lang w:val="ru-RU"/>
        </w:rPr>
        <w:t>контракт на выступление Воланда в театре</w:t>
      </w:r>
      <w:r>
        <w:rPr>
          <w:rtl w:val="0"/>
        </w:rPr>
        <w:t xml:space="preserve">, </w:t>
      </w:r>
      <w:r>
        <w:rPr>
          <w:rtl w:val="0"/>
          <w:lang w:val="ru-RU"/>
        </w:rPr>
        <w:t>а затем выпроваживает его прочь из квартиры</w:t>
      </w:r>
      <w:r>
        <w:rPr>
          <w:rtl w:val="0"/>
        </w:rPr>
        <w:t xml:space="preserve">, </w:t>
      </w:r>
      <w:r>
        <w:rPr>
          <w:rtl w:val="0"/>
          <w:lang w:val="ru-RU"/>
        </w:rPr>
        <w:t>и Стёпа непонятным</w:t>
      </w:r>
    </w:p>
    <w:p>
      <w:pPr>
        <w:pStyle w:val="Основной текст"/>
      </w:pPr>
      <w:r>
        <w:rPr>
          <w:rtl w:val="0"/>
          <w:lang w:val="ru-RU"/>
        </w:rPr>
        <w:t>образом оказывается в Ялте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Брифли существует благодаря рекламе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</w:rPr>
        <w:t>Никанор Иванович Босой</w:t>
      </w:r>
      <w:r>
        <w:rPr>
          <w:rtl w:val="0"/>
        </w:rPr>
        <w:t xml:space="preserve">, </w:t>
      </w:r>
      <w:r>
        <w:rPr>
          <w:rtl w:val="0"/>
        </w:rPr>
        <w:t xml:space="preserve">председатель жилищного товарищества дома № </w:t>
      </w:r>
      <w:r>
        <w:rPr>
          <w:rtl w:val="0"/>
        </w:rPr>
        <w:t>302-</w:t>
      </w:r>
      <w:r>
        <w:rPr>
          <w:rtl w:val="0"/>
        </w:rPr>
        <w:t>бис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является в квартиру № </w:t>
      </w:r>
      <w:r>
        <w:rPr>
          <w:rtl w:val="0"/>
        </w:rPr>
        <w:t xml:space="preserve">50 </w:t>
      </w:r>
      <w:r>
        <w:rPr>
          <w:rtl w:val="0"/>
          <w:lang w:val="ru-RU"/>
        </w:rPr>
        <w:t>и застаёт там</w:t>
      </w:r>
    </w:p>
    <w:p>
      <w:pPr>
        <w:pStyle w:val="Основной текст"/>
      </w:pPr>
      <w:r>
        <w:rPr>
          <w:rtl w:val="0"/>
          <w:lang w:val="ru-RU"/>
        </w:rPr>
        <w:t>Коровьева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просит сдать эту квартиру Воланду</w:t>
      </w:r>
      <w:r>
        <w:rPr>
          <w:rtl w:val="0"/>
        </w:rPr>
        <w:t xml:space="preserve">, </w:t>
      </w:r>
      <w:r>
        <w:rPr>
          <w:rtl w:val="0"/>
          <w:lang w:val="ru-RU"/>
        </w:rPr>
        <w:t>так как Берлиоз погиб</w:t>
      </w:r>
      <w:r>
        <w:rPr>
          <w:rtl w:val="0"/>
        </w:rPr>
        <w:t xml:space="preserve">, </w:t>
      </w:r>
      <w:r>
        <w:rPr>
          <w:rtl w:val="0"/>
          <w:lang w:val="ru-RU"/>
        </w:rPr>
        <w:t>а Лиходеев в Ялте</w:t>
      </w:r>
      <w:r>
        <w:rPr>
          <w:rtl w:val="0"/>
        </w:rPr>
        <w:t xml:space="preserve">. </w:t>
      </w:r>
      <w:r>
        <w:rPr>
          <w:rtl w:val="0"/>
        </w:rPr>
        <w:t>Никанор Иванович после</w:t>
      </w:r>
    </w:p>
    <w:p>
      <w:pPr>
        <w:pStyle w:val="Основной текст"/>
      </w:pPr>
      <w:r>
        <w:rPr>
          <w:rtl w:val="0"/>
          <w:lang w:val="ru-RU"/>
        </w:rPr>
        <w:t>долгих уговоров соглашается и получает от Коровьева сверх платы</w:t>
      </w:r>
      <w:r>
        <w:rPr>
          <w:rtl w:val="0"/>
        </w:rPr>
        <w:t xml:space="preserve">, </w:t>
      </w:r>
      <w:r>
        <w:rPr>
          <w:rtl w:val="0"/>
          <w:lang w:val="ru-RU"/>
        </w:rPr>
        <w:t>обусловленной договором</w:t>
      </w:r>
      <w:r>
        <w:rPr>
          <w:rtl w:val="0"/>
        </w:rPr>
        <w:t xml:space="preserve">, 400 </w:t>
      </w:r>
      <w:r>
        <w:rPr>
          <w:rtl w:val="0"/>
          <w:lang w:val="ru-RU"/>
        </w:rPr>
        <w:t>рублей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прячет в</w:t>
      </w:r>
    </w:p>
    <w:p>
      <w:pPr>
        <w:pStyle w:val="Основной текст"/>
      </w:pPr>
      <w:r>
        <w:rPr>
          <w:rtl w:val="0"/>
          <w:lang w:val="ru-RU"/>
        </w:rPr>
        <w:t>вентиляции</w:t>
      </w:r>
      <w:r>
        <w:rPr>
          <w:rtl w:val="0"/>
        </w:rPr>
        <w:t xml:space="preserve">. </w:t>
      </w:r>
      <w:r>
        <w:rPr>
          <w:rtl w:val="0"/>
          <w:lang w:val="ru-RU"/>
        </w:rPr>
        <w:t>В тот же день к Никанору Ивановичу приходят с ордером на арест за хранение валюты</w:t>
      </w:r>
      <w:r>
        <w:rPr>
          <w:rtl w:val="0"/>
        </w:rPr>
        <w:t xml:space="preserve">, </w:t>
      </w:r>
      <w:r>
        <w:rPr>
          <w:rtl w:val="0"/>
          <w:lang w:val="ru-RU"/>
        </w:rPr>
        <w:t>так как эти рубли</w:t>
      </w:r>
    </w:p>
    <w:p>
      <w:pPr>
        <w:pStyle w:val="Основной текст"/>
      </w:pPr>
      <w:r>
        <w:rPr>
          <w:rtl w:val="0"/>
          <w:lang w:val="ru-RU"/>
        </w:rPr>
        <w:t>превратились в доллары</w:t>
      </w:r>
      <w:r>
        <w:rPr>
          <w:rtl w:val="0"/>
        </w:rPr>
        <w:t xml:space="preserve">. </w:t>
      </w:r>
      <w:r>
        <w:rPr>
          <w:rtl w:val="0"/>
          <w:lang w:val="ru-RU"/>
        </w:rPr>
        <w:t>Ошеломлённый Никанор Иванович попадает в ту же клинику профессора Стравинского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 это время финдиректор Варьете Римский и администратор Варенуха безуспешно пытаются разыскать по телефону исчезнувшего</w:t>
      </w:r>
    </w:p>
    <w:p>
      <w:pPr>
        <w:pStyle w:val="Основной текст"/>
      </w:pPr>
      <w:r>
        <w:rPr>
          <w:rtl w:val="0"/>
          <w:lang w:val="ru-RU"/>
        </w:rPr>
        <w:t>Лиходеева и недоумевают</w:t>
      </w:r>
      <w:r>
        <w:rPr>
          <w:rtl w:val="0"/>
        </w:rPr>
        <w:t xml:space="preserve">, </w:t>
      </w:r>
      <w:r>
        <w:rPr>
          <w:rtl w:val="0"/>
          <w:lang w:val="ru-RU"/>
        </w:rPr>
        <w:t>получая от него одну за другой телеграммы из Ялты с просьбой выслать денег и подтвердить его</w:t>
      </w:r>
    </w:p>
    <w:p>
      <w:pPr>
        <w:pStyle w:val="Основной текст"/>
      </w:pPr>
      <w:r>
        <w:rPr>
          <w:rtl w:val="0"/>
          <w:lang w:val="ru-RU"/>
        </w:rPr>
        <w:t>личность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так как он заброшен в Ялту гипнотизёром Воландом</w:t>
      </w:r>
      <w:r>
        <w:rPr>
          <w:rtl w:val="0"/>
        </w:rPr>
        <w:t xml:space="preserve">. </w:t>
      </w:r>
      <w:r>
        <w:rPr>
          <w:rtl w:val="0"/>
          <w:lang w:val="ru-RU"/>
        </w:rPr>
        <w:t>Решив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это — дурацкая шутка Лиходеева</w:t>
      </w:r>
      <w:r>
        <w:rPr>
          <w:rtl w:val="0"/>
        </w:rPr>
        <w:t xml:space="preserve">, </w:t>
      </w:r>
      <w:r>
        <w:rPr>
          <w:rtl w:val="0"/>
          <w:lang w:val="ru-RU"/>
        </w:rPr>
        <w:t>Римский</w:t>
      </w:r>
      <w:r>
        <w:rPr>
          <w:rtl w:val="0"/>
        </w:rPr>
        <w:t xml:space="preserve">, </w:t>
      </w:r>
      <w:r>
        <w:rPr>
          <w:rtl w:val="0"/>
        </w:rPr>
        <w:t>собрав</w:t>
      </w:r>
    </w:p>
    <w:p>
      <w:pPr>
        <w:pStyle w:val="Основной текст"/>
      </w:pPr>
      <w:r>
        <w:rPr>
          <w:rtl w:val="0"/>
          <w:lang w:val="ru-RU"/>
        </w:rPr>
        <w:t>телеграммы</w:t>
      </w:r>
      <w:r>
        <w:rPr>
          <w:rtl w:val="0"/>
        </w:rPr>
        <w:t xml:space="preserve">, </w:t>
      </w:r>
      <w:r>
        <w:rPr>
          <w:rtl w:val="0"/>
          <w:lang w:val="ru-RU"/>
        </w:rPr>
        <w:t>посылает Варенуху отнести их «куда надо»</w:t>
      </w:r>
      <w:r>
        <w:rPr>
          <w:rtl w:val="0"/>
        </w:rPr>
        <w:t xml:space="preserve">, </w:t>
      </w:r>
      <w:r>
        <w:rPr>
          <w:rtl w:val="0"/>
          <w:lang w:val="ru-RU"/>
        </w:rPr>
        <w:t>однако Варенухе сделать этого не удаётся</w:t>
      </w:r>
      <w:r>
        <w:rPr>
          <w:rtl w:val="0"/>
        </w:rPr>
        <w:t xml:space="preserve">: </w:t>
      </w:r>
      <w:r>
        <w:rPr>
          <w:rtl w:val="0"/>
          <w:lang w:val="ru-RU"/>
        </w:rPr>
        <w:t>Азазелло и кот Бегемот</w:t>
      </w:r>
      <w:r>
        <w:rPr>
          <w:rtl w:val="0"/>
        </w:rPr>
        <w:t>,</w:t>
      </w:r>
    </w:p>
    <w:p>
      <w:pPr>
        <w:pStyle w:val="Основной текст"/>
      </w:pPr>
      <w:r>
        <w:rPr>
          <w:rtl w:val="0"/>
          <w:lang w:val="ru-RU"/>
        </w:rPr>
        <w:t>подхватив его под руки</w:t>
      </w:r>
      <w:r>
        <w:rPr>
          <w:rtl w:val="0"/>
        </w:rPr>
        <w:t xml:space="preserve">, </w:t>
      </w:r>
      <w:r>
        <w:rPr>
          <w:rtl w:val="0"/>
        </w:rPr>
        <w:t xml:space="preserve">доставляют Варенуху в квартиру № </w:t>
      </w:r>
      <w:r>
        <w:rPr>
          <w:rtl w:val="0"/>
          <w:lang w:val="ru-RU"/>
        </w:rPr>
        <w:t xml:space="preserve">50, </w:t>
      </w:r>
      <w:r>
        <w:rPr>
          <w:rtl w:val="0"/>
          <w:lang w:val="ru-RU"/>
        </w:rPr>
        <w:t>а от поцелуя нагой ведьмы Геллы Варенуха лишается чувств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Вечером на сцене театра Варьете начинается представление с участием великого мага Воланда и его свиты</w:t>
      </w:r>
      <w:r>
        <w:rPr>
          <w:rtl w:val="0"/>
        </w:rPr>
        <w:t xml:space="preserve">. </w:t>
      </w:r>
      <w:r>
        <w:rPr>
          <w:rtl w:val="0"/>
          <w:lang w:val="ru-RU"/>
        </w:rPr>
        <w:t>Фагот выстрелом</w:t>
      </w:r>
    </w:p>
    <w:p>
      <w:pPr>
        <w:pStyle w:val="Основной текст"/>
      </w:pPr>
      <w:r>
        <w:rPr>
          <w:rtl w:val="0"/>
          <w:lang w:val="ru-RU"/>
        </w:rPr>
        <w:t>из пистолета вызывает в театре денежный дождь</w:t>
      </w:r>
      <w:r>
        <w:rPr>
          <w:rtl w:val="0"/>
        </w:rPr>
        <w:t xml:space="preserve">, </w:t>
      </w:r>
      <w:r>
        <w:rPr>
          <w:rtl w:val="0"/>
          <w:lang w:val="ru-RU"/>
        </w:rPr>
        <w:t>и весь зал ловит падающие червонцы</w:t>
      </w:r>
      <w:r>
        <w:rPr>
          <w:rtl w:val="0"/>
        </w:rPr>
        <w:t xml:space="preserve">. </w:t>
      </w:r>
      <w:r>
        <w:rPr>
          <w:rtl w:val="0"/>
          <w:lang w:val="ru-RU"/>
        </w:rPr>
        <w:t>Затем на сцене открывается</w:t>
      </w:r>
    </w:p>
    <w:p>
      <w:pPr>
        <w:pStyle w:val="Основной текст"/>
      </w:pPr>
      <w:r>
        <w:rPr>
          <w:rtl w:val="0"/>
          <w:lang w:val="ru-RU"/>
        </w:rPr>
        <w:t>«дамский магазин»</w:t>
      </w:r>
      <w:r>
        <w:rPr>
          <w:rtl w:val="0"/>
        </w:rPr>
        <w:t xml:space="preserve">, </w:t>
      </w:r>
      <w:r>
        <w:rPr>
          <w:rtl w:val="0"/>
          <w:lang w:val="ru-RU"/>
        </w:rPr>
        <w:t>где любая женщина из числа сидящих в зале может бесплатно одеться с ног до головы</w:t>
      </w:r>
      <w:r>
        <w:rPr>
          <w:rtl w:val="0"/>
        </w:rPr>
        <w:t xml:space="preserve">. </w:t>
      </w:r>
      <w:r>
        <w:rPr>
          <w:rtl w:val="0"/>
        </w:rPr>
        <w:t>Тут же в магазин</w:t>
      </w:r>
    </w:p>
    <w:p>
      <w:pPr>
        <w:pStyle w:val="Основной текст"/>
      </w:pPr>
      <w:r>
        <w:rPr>
          <w:rtl w:val="0"/>
          <w:lang w:val="ru-RU"/>
        </w:rPr>
        <w:t>выстраивается очередь</w:t>
      </w:r>
      <w:r>
        <w:rPr>
          <w:rtl w:val="0"/>
        </w:rPr>
        <w:t xml:space="preserve">, </w:t>
      </w:r>
      <w:r>
        <w:rPr>
          <w:rtl w:val="0"/>
          <w:lang w:val="ru-RU"/>
        </w:rPr>
        <w:t>однако по окончании представления червонцы превращаются в бумажки</w:t>
      </w:r>
      <w:r>
        <w:rPr>
          <w:rtl w:val="0"/>
        </w:rPr>
        <w:t xml:space="preserve">, </w:t>
      </w:r>
      <w:r>
        <w:rPr>
          <w:rtl w:val="0"/>
          <w:lang w:val="ru-RU"/>
        </w:rPr>
        <w:t>а всё</w:t>
      </w:r>
      <w:r>
        <w:rPr>
          <w:rtl w:val="0"/>
        </w:rPr>
        <w:t xml:space="preserve">, </w:t>
      </w:r>
      <w:r>
        <w:rPr>
          <w:rtl w:val="0"/>
          <w:lang w:val="ru-RU"/>
        </w:rPr>
        <w:t>приобретённое в</w:t>
      </w:r>
    </w:p>
    <w:p>
      <w:pPr>
        <w:pStyle w:val="Основной текст"/>
      </w:pPr>
      <w:r>
        <w:rPr>
          <w:rtl w:val="0"/>
          <w:lang w:val="ru-RU"/>
        </w:rPr>
        <w:t>«дамском магазине»</w:t>
      </w:r>
      <w:r>
        <w:rPr>
          <w:rtl w:val="0"/>
        </w:rPr>
        <w:t xml:space="preserve">, </w:t>
      </w:r>
      <w:r>
        <w:rPr>
          <w:rtl w:val="0"/>
          <w:lang w:val="ru-RU"/>
        </w:rPr>
        <w:t>исчезает без следа</w:t>
      </w:r>
      <w:r>
        <w:rPr>
          <w:rtl w:val="0"/>
        </w:rPr>
        <w:t xml:space="preserve">, </w:t>
      </w:r>
      <w:r>
        <w:rPr>
          <w:rtl w:val="0"/>
          <w:lang w:val="ru-RU"/>
        </w:rPr>
        <w:t>заставив доверчивых женщин метаться по улицам в одном белье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После спектакля Римский задерживается у себя в кабинете</w:t>
      </w:r>
      <w:r>
        <w:rPr>
          <w:rtl w:val="0"/>
        </w:rPr>
        <w:t xml:space="preserve">, </w:t>
      </w:r>
      <w:r>
        <w:rPr>
          <w:rtl w:val="0"/>
          <w:lang w:val="ru-RU"/>
        </w:rPr>
        <w:t>и к нему является превращённый поцелуем Геллы в вампира</w:t>
      </w:r>
    </w:p>
    <w:p>
      <w:pPr>
        <w:pStyle w:val="Основной текст"/>
      </w:pPr>
      <w:r>
        <w:rPr>
          <w:rtl w:val="0"/>
        </w:rPr>
        <w:t>Варенуха</w:t>
      </w:r>
      <w:r>
        <w:rPr>
          <w:rtl w:val="0"/>
        </w:rPr>
        <w:t xml:space="preserve">. </w:t>
      </w:r>
      <w:r>
        <w:rPr>
          <w:rtl w:val="0"/>
        </w:rPr>
        <w:t>Увидев</w:t>
      </w:r>
      <w:r>
        <w:rPr>
          <w:rtl w:val="0"/>
        </w:rPr>
        <w:t xml:space="preserve">, </w:t>
      </w:r>
      <w:r>
        <w:rPr>
          <w:rtl w:val="0"/>
          <w:lang w:val="ru-RU"/>
        </w:rPr>
        <w:t>что тот не отбрасывает тень</w:t>
      </w:r>
      <w:r>
        <w:rPr>
          <w:rtl w:val="0"/>
        </w:rPr>
        <w:t xml:space="preserve">, </w:t>
      </w:r>
      <w:r>
        <w:rPr>
          <w:rtl w:val="0"/>
          <w:lang w:val="ru-RU"/>
        </w:rPr>
        <w:t>Римский смертельно напуган и пытается убежать</w:t>
      </w:r>
      <w:r>
        <w:rPr>
          <w:rtl w:val="0"/>
        </w:rPr>
        <w:t xml:space="preserve">, </w:t>
      </w:r>
      <w:r>
        <w:rPr>
          <w:rtl w:val="0"/>
          <w:lang w:val="ru-RU"/>
        </w:rPr>
        <w:t>но на помощь Варенухе</w:t>
      </w:r>
    </w:p>
    <w:p>
      <w:pPr>
        <w:pStyle w:val="Основной текст"/>
      </w:pPr>
      <w:r>
        <w:rPr>
          <w:rtl w:val="0"/>
          <w:lang w:val="ru-RU"/>
        </w:rPr>
        <w:t>является вампирша Гелла</w:t>
      </w:r>
      <w:r>
        <w:rPr>
          <w:rtl w:val="0"/>
        </w:rPr>
        <w:t xml:space="preserve">. </w:t>
      </w:r>
      <w:r>
        <w:rPr>
          <w:rtl w:val="0"/>
          <w:lang w:val="ru-RU"/>
        </w:rPr>
        <w:t>Рукой</w:t>
      </w:r>
      <w:r>
        <w:rPr>
          <w:rtl w:val="0"/>
        </w:rPr>
        <w:t xml:space="preserve">, </w:t>
      </w:r>
      <w:r>
        <w:rPr>
          <w:rtl w:val="0"/>
          <w:lang w:val="ru-RU"/>
        </w:rPr>
        <w:t>покрытой трупными пятнами</w:t>
      </w:r>
      <w:r>
        <w:rPr>
          <w:rtl w:val="0"/>
        </w:rPr>
        <w:t xml:space="preserve">, </w:t>
      </w:r>
      <w:r>
        <w:rPr>
          <w:rtl w:val="0"/>
          <w:lang w:val="ru-RU"/>
        </w:rPr>
        <w:t>она пытается открыть оконную задвижку</w:t>
      </w:r>
      <w:r>
        <w:rPr>
          <w:rtl w:val="0"/>
        </w:rPr>
        <w:t xml:space="preserve">, </w:t>
      </w:r>
      <w:r>
        <w:rPr>
          <w:rtl w:val="0"/>
        </w:rPr>
        <w:t>а Варенуха караулит</w:t>
      </w:r>
    </w:p>
    <w:p>
      <w:pPr>
        <w:pStyle w:val="Основной текст"/>
      </w:pPr>
      <w:r>
        <w:rPr>
          <w:rtl w:val="0"/>
          <w:lang w:val="ru-RU"/>
        </w:rPr>
        <w:t>у двери</w:t>
      </w:r>
      <w:r>
        <w:rPr>
          <w:rtl w:val="0"/>
        </w:rPr>
        <w:t xml:space="preserve">. </w:t>
      </w:r>
      <w:r>
        <w:rPr>
          <w:rtl w:val="0"/>
          <w:lang w:val="ru-RU"/>
        </w:rPr>
        <w:t>Тем временем наступает утро</w:t>
      </w:r>
      <w:r>
        <w:rPr>
          <w:rtl w:val="0"/>
        </w:rPr>
        <w:t xml:space="preserve">, </w:t>
      </w:r>
      <w:r>
        <w:rPr>
          <w:rtl w:val="0"/>
          <w:lang w:val="ru-RU"/>
        </w:rPr>
        <w:t>слышится первый крик петуха</w:t>
      </w:r>
      <w:r>
        <w:rPr>
          <w:rtl w:val="0"/>
        </w:rPr>
        <w:t xml:space="preserve">, </w:t>
      </w:r>
      <w:r>
        <w:rPr>
          <w:rtl w:val="0"/>
          <w:lang w:val="ru-RU"/>
        </w:rPr>
        <w:t>и вампиры исчезают</w:t>
      </w:r>
      <w:r>
        <w:rPr>
          <w:rtl w:val="0"/>
        </w:rPr>
        <w:t xml:space="preserve">. </w:t>
      </w:r>
      <w:r>
        <w:rPr>
          <w:rtl w:val="0"/>
          <w:lang w:val="ru-RU"/>
        </w:rPr>
        <w:t>Не теряя ни минуты</w:t>
      </w:r>
      <w:r>
        <w:rPr>
          <w:rtl w:val="0"/>
        </w:rPr>
        <w:t xml:space="preserve">, </w:t>
      </w:r>
      <w:r>
        <w:rPr>
          <w:rtl w:val="0"/>
          <w:lang w:val="ru-RU"/>
        </w:rPr>
        <w:t>мгновенно</w:t>
      </w:r>
    </w:p>
    <w:p>
      <w:pPr>
        <w:pStyle w:val="Основной текст"/>
      </w:pPr>
      <w:r>
        <w:rPr>
          <w:rtl w:val="0"/>
          <w:lang w:val="ru-RU"/>
        </w:rPr>
        <w:t>поседевший Римский на такси мчится на вокзал и курьерским поездом уезжает в Ленинград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Тем временем Иван Бездомный</w:t>
      </w:r>
      <w:r>
        <w:rPr>
          <w:rtl w:val="0"/>
        </w:rPr>
        <w:t xml:space="preserve">, </w:t>
      </w:r>
      <w:r>
        <w:rPr>
          <w:rtl w:val="0"/>
          <w:lang w:val="ru-RU"/>
        </w:rPr>
        <w:t>познакомившись с Мастером</w:t>
      </w:r>
      <w:r>
        <w:rPr>
          <w:rtl w:val="0"/>
        </w:rPr>
        <w:t xml:space="preserve">, </w:t>
      </w:r>
      <w:r>
        <w:rPr>
          <w:rtl w:val="0"/>
          <w:lang w:val="ru-RU"/>
        </w:rPr>
        <w:t>рассказывает ему о том</w:t>
      </w:r>
      <w:r>
        <w:rPr>
          <w:rtl w:val="0"/>
        </w:rPr>
        <w:t xml:space="preserve">, </w:t>
      </w:r>
      <w:r>
        <w:rPr>
          <w:rtl w:val="0"/>
          <w:lang w:val="ru-RU"/>
        </w:rPr>
        <w:t>как он встретился со странным</w:t>
      </w:r>
    </w:p>
    <w:p>
      <w:pPr>
        <w:pStyle w:val="Основной текст"/>
      </w:pPr>
      <w:r>
        <w:rPr>
          <w:rtl w:val="0"/>
        </w:rPr>
        <w:t>иностранцем</w:t>
      </w:r>
      <w:r>
        <w:rPr>
          <w:rtl w:val="0"/>
        </w:rPr>
        <w:t xml:space="preserve">, </w:t>
      </w:r>
      <w:r>
        <w:rPr>
          <w:rtl w:val="0"/>
          <w:lang w:val="ru-RU"/>
        </w:rPr>
        <w:t>погубившим Мишу Берлиоза</w:t>
      </w:r>
      <w:r>
        <w:rPr>
          <w:rtl w:val="0"/>
        </w:rPr>
        <w:t xml:space="preserve">. </w:t>
      </w:r>
      <w:r>
        <w:rPr>
          <w:rtl w:val="0"/>
          <w:lang w:val="ru-RU"/>
        </w:rPr>
        <w:t>Мастер объясняет Ивану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встретился он на Патриарших с сатаной</w:t>
      </w:r>
      <w:r>
        <w:rPr>
          <w:rtl w:val="0"/>
        </w:rPr>
        <w:t xml:space="preserve">, </w:t>
      </w:r>
      <w:r>
        <w:rPr>
          <w:rtl w:val="0"/>
          <w:lang w:val="ru-RU"/>
        </w:rPr>
        <w:t>и рассказывает</w:t>
      </w:r>
    </w:p>
    <w:p>
      <w:pPr>
        <w:pStyle w:val="Основной текст"/>
      </w:pPr>
      <w:r>
        <w:rPr>
          <w:rtl w:val="0"/>
          <w:lang w:val="ru-RU"/>
        </w:rPr>
        <w:t>Ивану о себе</w:t>
      </w:r>
      <w:r>
        <w:rPr>
          <w:rtl w:val="0"/>
        </w:rPr>
        <w:t xml:space="preserve">. </w:t>
      </w:r>
      <w:r>
        <w:rPr>
          <w:rtl w:val="0"/>
          <w:lang w:val="ru-RU"/>
        </w:rPr>
        <w:t>Мастером его называла его возлюбленная Маргарита</w:t>
      </w:r>
      <w:r>
        <w:rPr>
          <w:rtl w:val="0"/>
        </w:rPr>
        <w:t xml:space="preserve">. </w:t>
      </w:r>
      <w:r>
        <w:rPr>
          <w:rtl w:val="0"/>
          <w:lang w:val="ru-RU"/>
        </w:rPr>
        <w:t>Будучи историком по образованию</w:t>
      </w:r>
      <w:r>
        <w:rPr>
          <w:rtl w:val="0"/>
        </w:rPr>
        <w:t xml:space="preserve">, </w:t>
      </w:r>
      <w:r>
        <w:rPr>
          <w:rtl w:val="0"/>
          <w:lang w:val="ru-RU"/>
        </w:rPr>
        <w:t>он работал в одном из</w:t>
      </w:r>
    </w:p>
    <w:p>
      <w:pPr>
        <w:pStyle w:val="Основной текст"/>
      </w:pPr>
      <w:r>
        <w:rPr>
          <w:rtl w:val="0"/>
          <w:lang w:val="ru-RU"/>
        </w:rPr>
        <w:t>музеев</w:t>
      </w:r>
      <w:r>
        <w:rPr>
          <w:rtl w:val="0"/>
        </w:rPr>
        <w:t xml:space="preserve">, </w:t>
      </w:r>
      <w:r>
        <w:rPr>
          <w:rtl w:val="0"/>
          <w:lang w:val="ru-RU"/>
        </w:rPr>
        <w:t>как вдруг неожиданно выиграл огромную сумму — сто тысяч рублей</w:t>
      </w:r>
      <w:r>
        <w:rPr>
          <w:rtl w:val="0"/>
        </w:rPr>
        <w:t xml:space="preserve">. </w:t>
      </w:r>
      <w:r>
        <w:rPr>
          <w:rtl w:val="0"/>
          <w:lang w:val="ru-RU"/>
        </w:rPr>
        <w:t>Он оставил работу в музее</w:t>
      </w:r>
      <w:r>
        <w:rPr>
          <w:rtl w:val="0"/>
        </w:rPr>
        <w:t xml:space="preserve">, </w:t>
      </w:r>
      <w:r>
        <w:rPr>
          <w:rtl w:val="0"/>
          <w:lang w:val="ru-RU"/>
        </w:rPr>
        <w:t>снял две комнаты в</w:t>
      </w:r>
    </w:p>
    <w:p>
      <w:pPr>
        <w:pStyle w:val="Основной текст"/>
      </w:pPr>
      <w:r>
        <w:rPr>
          <w:rtl w:val="0"/>
          <w:lang w:val="ru-RU"/>
        </w:rPr>
        <w:t>подвале маленького домика в одном из арбатских переулков и начал писать роман о Понтии Пилате</w:t>
      </w:r>
      <w:r>
        <w:rPr>
          <w:rtl w:val="0"/>
        </w:rPr>
        <w:t xml:space="preserve">. </w:t>
      </w:r>
      <w:r>
        <w:rPr>
          <w:rtl w:val="0"/>
          <w:lang w:val="ru-RU"/>
        </w:rPr>
        <w:t>Роман уже был почти</w:t>
      </w:r>
    </w:p>
    <w:p>
      <w:pPr>
        <w:pStyle w:val="Основной текст"/>
      </w:pPr>
      <w:r>
        <w:rPr>
          <w:rtl w:val="0"/>
        </w:rPr>
        <w:t>закончен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он случайно встретил на улице Маргариту</w:t>
      </w:r>
      <w:r>
        <w:rPr>
          <w:rtl w:val="0"/>
        </w:rPr>
        <w:t xml:space="preserve">, </w:t>
      </w:r>
      <w:r>
        <w:rPr>
          <w:rtl w:val="0"/>
          <w:lang w:val="ru-RU"/>
        </w:rPr>
        <w:t>и любовь поразила их обоих мгновенно</w:t>
      </w:r>
      <w:r>
        <w:rPr>
          <w:rtl w:val="0"/>
        </w:rPr>
        <w:t xml:space="preserve">. </w:t>
      </w:r>
      <w:r>
        <w:rPr>
          <w:rtl w:val="0"/>
          <w:lang w:val="ru-RU"/>
        </w:rPr>
        <w:t>Маргарита была</w:t>
      </w:r>
    </w:p>
    <w:p>
      <w:pPr>
        <w:pStyle w:val="Основной текст"/>
      </w:pPr>
      <w:r>
        <w:rPr>
          <w:rtl w:val="0"/>
          <w:lang w:val="ru-RU"/>
        </w:rPr>
        <w:t>замужем за достойным человеком</w:t>
      </w:r>
      <w:r>
        <w:rPr>
          <w:rtl w:val="0"/>
        </w:rPr>
        <w:t xml:space="preserve">, </w:t>
      </w:r>
      <w:r>
        <w:rPr>
          <w:rtl w:val="0"/>
        </w:rPr>
        <w:t>жила с ним в особняке на Арбате</w:t>
      </w:r>
      <w:r>
        <w:rPr>
          <w:rtl w:val="0"/>
        </w:rPr>
        <w:t xml:space="preserve">, </w:t>
      </w:r>
      <w:r>
        <w:rPr>
          <w:rtl w:val="0"/>
        </w:rPr>
        <w:t>но не любила его</w:t>
      </w:r>
      <w:r>
        <w:rPr>
          <w:rtl w:val="0"/>
        </w:rPr>
        <w:t xml:space="preserve">. </w:t>
      </w:r>
      <w:r>
        <w:rPr>
          <w:rtl w:val="0"/>
          <w:lang w:val="ru-RU"/>
        </w:rPr>
        <w:t>Каждый день она приходила к</w:t>
      </w:r>
    </w:p>
    <w:p>
      <w:pPr>
        <w:pStyle w:val="Основной текст"/>
      </w:pPr>
      <w:r>
        <w:rPr>
          <w:rtl w:val="0"/>
        </w:rPr>
        <w:t>мастеру</w:t>
      </w:r>
      <w:r>
        <w:rPr>
          <w:rtl w:val="0"/>
        </w:rPr>
        <w:t xml:space="preserve">. </w:t>
      </w:r>
      <w:r>
        <w:rPr>
          <w:rtl w:val="0"/>
          <w:lang w:val="ru-RU"/>
        </w:rPr>
        <w:t>Роман близился к концу</w:t>
      </w:r>
      <w:r>
        <w:rPr>
          <w:rtl w:val="0"/>
        </w:rPr>
        <w:t xml:space="preserve">, </w:t>
      </w:r>
      <w:r>
        <w:rPr>
          <w:rtl w:val="0"/>
          <w:lang w:val="ru-RU"/>
        </w:rPr>
        <w:t>и они были счастливы</w:t>
      </w:r>
      <w:r>
        <w:rPr>
          <w:rtl w:val="0"/>
        </w:rPr>
        <w:t xml:space="preserve">. </w:t>
      </w:r>
      <w:r>
        <w:rPr>
          <w:rtl w:val="0"/>
          <w:lang w:val="ru-RU"/>
        </w:rPr>
        <w:t>Наконец роман был дописан</w:t>
      </w:r>
      <w:r>
        <w:rPr>
          <w:rtl w:val="0"/>
        </w:rPr>
        <w:t xml:space="preserve">, </w:t>
      </w:r>
      <w:r>
        <w:rPr>
          <w:rtl w:val="0"/>
          <w:lang w:val="ru-RU"/>
        </w:rPr>
        <w:t>и мастер отнёс его в журнал</w:t>
      </w:r>
      <w:r>
        <w:rPr>
          <w:rtl w:val="0"/>
        </w:rPr>
        <w:t>,</w:t>
      </w:r>
    </w:p>
    <w:p>
      <w:pPr>
        <w:pStyle w:val="Основной текст"/>
      </w:pPr>
      <w:r>
        <w:rPr>
          <w:rtl w:val="0"/>
          <w:lang w:val="ru-RU"/>
        </w:rPr>
        <w:t>но напечатать его там отказались</w:t>
      </w:r>
      <w:r>
        <w:rPr>
          <w:rtl w:val="0"/>
        </w:rPr>
        <w:t xml:space="preserve">. </w:t>
      </w:r>
      <w:r>
        <w:rPr>
          <w:rtl w:val="0"/>
          <w:lang w:val="ru-RU"/>
        </w:rPr>
        <w:t>Тем не менее</w:t>
      </w:r>
      <w:r>
        <w:rPr>
          <w:rtl w:val="0"/>
        </w:rPr>
        <w:t xml:space="preserve">, </w:t>
      </w:r>
      <w:r>
        <w:rPr>
          <w:rtl w:val="0"/>
          <w:lang w:val="ru-RU"/>
        </w:rPr>
        <w:t>отрывок из романа был напечатан</w:t>
      </w:r>
      <w:r>
        <w:rPr>
          <w:rtl w:val="0"/>
        </w:rPr>
        <w:t xml:space="preserve">, </w:t>
      </w:r>
      <w:r>
        <w:rPr>
          <w:rtl w:val="0"/>
        </w:rPr>
        <w:t>и вскоре в газетах появилось</w:t>
      </w:r>
    </w:p>
    <w:p>
      <w:pPr>
        <w:pStyle w:val="Основной текст"/>
      </w:pPr>
      <w:r>
        <w:rPr>
          <w:rtl w:val="0"/>
          <w:lang w:val="ru-RU"/>
        </w:rPr>
        <w:t>несколько разгромных статей о романе</w:t>
      </w:r>
      <w:r>
        <w:rPr>
          <w:rtl w:val="0"/>
        </w:rPr>
        <w:t xml:space="preserve">, </w:t>
      </w:r>
      <w:r>
        <w:rPr>
          <w:rtl w:val="0"/>
          <w:lang w:val="ru-RU"/>
        </w:rPr>
        <w:t>подписанных критиками Ариманом</w:t>
      </w:r>
      <w:r>
        <w:rPr>
          <w:rtl w:val="0"/>
        </w:rPr>
        <w:t xml:space="preserve">, </w:t>
      </w:r>
      <w:r>
        <w:rPr>
          <w:rtl w:val="0"/>
          <w:lang w:val="ru-RU"/>
        </w:rPr>
        <w:t>Латунским и Лавровичем</w:t>
      </w:r>
      <w:r>
        <w:rPr>
          <w:rtl w:val="0"/>
        </w:rPr>
        <w:t xml:space="preserve">. </w:t>
      </w:r>
      <w:r>
        <w:rPr>
          <w:rtl w:val="0"/>
        </w:rPr>
        <w:t>И тут мастер</w:t>
      </w:r>
    </w:p>
    <w:p>
      <w:pPr>
        <w:pStyle w:val="Основной текст"/>
        <w:rPr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>почувствовал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что заболевает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.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Однажды ночью он бросил роман в печь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но прибежавшая встревоженная Маргарита</w:t>
      </w:r>
    </w:p>
    <w:p>
      <w:pPr>
        <w:pStyle w:val="Основной текст"/>
        <w:rPr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выхватила из огня последнюю пачку листов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.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Она ушла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унося рукопись с собой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чтобы достойно проститься с мужем</w:t>
      </w:r>
    </w:p>
    <w:p>
      <w:pPr>
        <w:pStyle w:val="Основной текст"/>
        <w:rPr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и утром вернуться к возлюбленному навсегда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однако через четверть часа после её ухода к нему в окно постучали —</w:t>
      </w:r>
    </w:p>
    <w:p>
      <w:pPr>
        <w:pStyle w:val="Основной текст"/>
        <w:rPr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рассказывая Ивану свою историю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в этом месте Мастер понижает голос до шёпота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— и вот через несколько месяцев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>,</w:t>
      </w:r>
    </w:p>
    <w:p>
      <w:pPr>
        <w:pStyle w:val="Основной текст"/>
        <w:rPr>
          <w:outline w:val="0"/>
          <w:color w:val="4bacc6"/>
          <w14:textFill>
            <w14:solidFill>
              <w14:srgbClr w14:val="4BACC6"/>
            </w14:solidFill>
          </w14:textFill>
        </w:rPr>
      </w:pP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зимней ночью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придя к себе домой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 xml:space="preserve">, </w:t>
      </w:r>
      <w:r>
        <w:rPr>
          <w:outline w:val="0"/>
          <w:color w:val="4bacc6"/>
          <w:rtl w:val="0"/>
          <w:lang w:val="ru-RU"/>
          <w14:textFill>
            <w14:solidFill>
              <w14:srgbClr w14:val="4BACC6"/>
            </w14:solidFill>
          </w14:textFill>
        </w:rPr>
        <w:t>он обнаружил свои комнаты занятыми и отправился в новую загородную клинику</w:t>
      </w:r>
      <w:r>
        <w:rPr>
          <w:outline w:val="0"/>
          <w:color w:val="4bacc6"/>
          <w:rtl w:val="0"/>
          <w14:textFill>
            <w14:solidFill>
              <w14:srgbClr w14:val="4BACC6"/>
            </w14:solidFill>
          </w14:textFill>
        </w:rPr>
        <w:t>,</w:t>
      </w:r>
    </w:p>
    <w:p>
      <w:pPr>
        <w:pStyle w:val="Основной текст"/>
      </w:pPr>
      <w:r>
        <w:rPr>
          <w:rtl w:val="0"/>
          <w:lang w:val="ru-RU"/>
        </w:rPr>
        <w:t>где и живёт уже четвёртый месяц</w:t>
      </w:r>
      <w:r>
        <w:rPr>
          <w:rtl w:val="0"/>
        </w:rPr>
        <w:t xml:space="preserve">, </w:t>
      </w:r>
      <w:r>
        <w:rPr>
          <w:rtl w:val="0"/>
          <w:lang w:val="ru-RU"/>
        </w:rPr>
        <w:t>без имени и фамилии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просто — больной из комнаты № </w:t>
      </w:r>
      <w:r>
        <w:rPr>
          <w:rtl w:val="0"/>
        </w:rPr>
        <w:t>118.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