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694E4" w14:textId="1D4F668E" w:rsidR="006C7A1A" w:rsidRPr="006C7A1A" w:rsidRDefault="006C7A1A" w:rsidP="006C7A1A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6C7A1A">
        <w:rPr>
          <w:rFonts w:ascii="Times New Roman" w:eastAsia="新細明體" w:hAnsi="Times New Roman" w:cs="Times New Roman"/>
          <w:b/>
          <w:bCs/>
          <w:color w:val="000000"/>
          <w:kern w:val="0"/>
          <w:sz w:val="48"/>
          <w:szCs w:val="48"/>
        </w:rPr>
        <w:t xml:space="preserve">Robotics 2020 Final Project </w:t>
      </w:r>
      <w:r>
        <w:rPr>
          <w:rFonts w:ascii="Times New Roman" w:eastAsia="新細明體" w:hAnsi="Times New Roman" w:cs="Times New Roman"/>
          <w:b/>
          <w:bCs/>
          <w:color w:val="000000"/>
          <w:kern w:val="0"/>
          <w:sz w:val="48"/>
          <w:szCs w:val="48"/>
        </w:rPr>
        <w:t>Progress 2</w:t>
      </w:r>
    </w:p>
    <w:p w14:paraId="7F5AE510" w14:textId="77777777" w:rsidR="006C7A1A" w:rsidRPr="006C7A1A" w:rsidRDefault="006C7A1A" w:rsidP="006C7A1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D1288C7" w14:textId="77777777" w:rsidR="006C7A1A" w:rsidRPr="006C7A1A" w:rsidRDefault="006C7A1A" w:rsidP="006C7A1A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6C7A1A">
        <w:rPr>
          <w:rFonts w:ascii="Times New Roman" w:eastAsia="新細明體" w:hAnsi="Times New Roman" w:cs="Times New Roman"/>
          <w:color w:val="000000"/>
          <w:kern w:val="0"/>
          <w:sz w:val="22"/>
        </w:rPr>
        <w:t>Shu-Wen Hsu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*1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22"/>
        </w:rPr>
        <w:t>, Wei-Bin Wu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#2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22"/>
        </w:rPr>
        <w:t>, Hong-Ye Lin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*3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22"/>
        </w:rPr>
        <w:t>, Ming-Siang Chang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*4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22"/>
        </w:rPr>
        <w:t>, Ping-Lang Yen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*</w:t>
      </w:r>
    </w:p>
    <w:p w14:paraId="2B161EC6" w14:textId="77777777" w:rsidR="006C7A1A" w:rsidRPr="006C7A1A" w:rsidRDefault="006C7A1A" w:rsidP="006C7A1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1EBE2DB" w14:textId="77777777" w:rsidR="006C7A1A" w:rsidRPr="006C7A1A" w:rsidRDefault="006C7A1A" w:rsidP="006C7A1A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6C7A1A">
        <w:rPr>
          <w:rFonts w:ascii="標楷體" w:eastAsia="標楷體" w:hAnsi="標楷體" w:cs="新細明體" w:hint="eastAsia"/>
          <w:color w:val="000000"/>
          <w:kern w:val="0"/>
          <w:sz w:val="13"/>
          <w:szCs w:val="13"/>
          <w:vertAlign w:val="superscript"/>
        </w:rPr>
        <w:t>1</w:t>
      </w:r>
      <w:r w:rsidRPr="006C7A1A">
        <w:rPr>
          <w:rFonts w:ascii="標楷體" w:eastAsia="標楷體" w:hAnsi="標楷體" w:cs="新細明體" w:hint="eastAsia"/>
          <w:color w:val="000000"/>
          <w:kern w:val="0"/>
          <w:sz w:val="22"/>
        </w:rPr>
        <w:t>R08631006 許述文</w:t>
      </w:r>
    </w:p>
    <w:p w14:paraId="716AAD45" w14:textId="77777777" w:rsidR="006C7A1A" w:rsidRPr="006C7A1A" w:rsidRDefault="006C7A1A" w:rsidP="006C7A1A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6C7A1A">
        <w:rPr>
          <w:rFonts w:ascii="標楷體" w:eastAsia="標楷體" w:hAnsi="標楷體" w:cs="新細明體" w:hint="eastAsia"/>
          <w:color w:val="000000"/>
          <w:kern w:val="0"/>
          <w:sz w:val="13"/>
          <w:szCs w:val="13"/>
          <w:vertAlign w:val="superscript"/>
        </w:rPr>
        <w:t>2</w:t>
      </w:r>
      <w:r w:rsidRPr="006C7A1A">
        <w:rPr>
          <w:rFonts w:ascii="標楷體" w:eastAsia="標楷體" w:hAnsi="標楷體" w:cs="新細明體" w:hint="eastAsia"/>
          <w:color w:val="000000"/>
          <w:kern w:val="0"/>
          <w:sz w:val="22"/>
        </w:rPr>
        <w:t>R07543052 吳為斌</w:t>
      </w:r>
    </w:p>
    <w:p w14:paraId="2486155F" w14:textId="77777777" w:rsidR="006C7A1A" w:rsidRPr="006C7A1A" w:rsidRDefault="006C7A1A" w:rsidP="006C7A1A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6C7A1A">
        <w:rPr>
          <w:rFonts w:ascii="標楷體" w:eastAsia="標楷體" w:hAnsi="標楷體" w:cs="新細明體" w:hint="eastAsia"/>
          <w:color w:val="000000"/>
          <w:kern w:val="0"/>
          <w:sz w:val="13"/>
          <w:szCs w:val="13"/>
          <w:vertAlign w:val="superscript"/>
        </w:rPr>
        <w:t>3</w:t>
      </w:r>
      <w:r w:rsidRPr="006C7A1A">
        <w:rPr>
          <w:rFonts w:ascii="標楷體" w:eastAsia="標楷體" w:hAnsi="標楷體" w:cs="新細明體" w:hint="eastAsia"/>
          <w:color w:val="000000"/>
          <w:kern w:val="0"/>
          <w:sz w:val="22"/>
        </w:rPr>
        <w:t>R08631020 林弘曄</w:t>
      </w:r>
    </w:p>
    <w:p w14:paraId="59EAC736" w14:textId="0A1E2277" w:rsidR="00305C83" w:rsidRDefault="006C7A1A" w:rsidP="006C7A1A">
      <w:pPr>
        <w:jc w:val="center"/>
        <w:rPr>
          <w:rFonts w:ascii="標楷體" w:eastAsia="標楷體" w:hAnsi="標楷體" w:cs="新細明體"/>
          <w:color w:val="000000"/>
          <w:kern w:val="0"/>
          <w:sz w:val="22"/>
        </w:rPr>
      </w:pPr>
      <w:r w:rsidRPr="006C7A1A">
        <w:rPr>
          <w:rFonts w:ascii="標楷體" w:eastAsia="標楷體" w:hAnsi="標楷體" w:cs="新細明體" w:hint="eastAsia"/>
          <w:color w:val="000000"/>
          <w:kern w:val="0"/>
          <w:sz w:val="13"/>
          <w:szCs w:val="13"/>
          <w:vertAlign w:val="superscript"/>
        </w:rPr>
        <w:t>4</w:t>
      </w:r>
      <w:r w:rsidRPr="006C7A1A">
        <w:rPr>
          <w:rFonts w:ascii="標楷體" w:eastAsia="標楷體" w:hAnsi="標楷體" w:cs="新細明體" w:hint="eastAsia"/>
          <w:color w:val="000000"/>
          <w:kern w:val="0"/>
          <w:sz w:val="22"/>
        </w:rPr>
        <w:t>B06611036 張名翔</w:t>
      </w:r>
    </w:p>
    <w:p w14:paraId="6D07CBD8" w14:textId="48F1DBC1" w:rsidR="006C7A1A" w:rsidRDefault="006C7A1A" w:rsidP="006C7A1A">
      <w:pPr>
        <w:rPr>
          <w:rFonts w:ascii="標楷體" w:eastAsia="標楷體" w:hAnsi="標楷體" w:cs="新細明體"/>
          <w:color w:val="000000"/>
          <w:kern w:val="0"/>
          <w:sz w:val="22"/>
        </w:rPr>
      </w:pPr>
    </w:p>
    <w:p w14:paraId="018858B5" w14:textId="218C60FC" w:rsidR="006C7A1A" w:rsidRDefault="006C7A1A" w:rsidP="006C7A1A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000000"/>
          <w:kern w:val="0"/>
          <w:sz w:val="32"/>
          <w:szCs w:val="32"/>
        </w:rPr>
      </w:pPr>
      <w:r w:rsidRPr="006C7A1A">
        <w:rPr>
          <w:rFonts w:ascii="標楷體" w:eastAsia="標楷體" w:hAnsi="標楷體" w:cs="新細明體" w:hint="eastAsia"/>
          <w:color w:val="000000"/>
          <w:kern w:val="0"/>
          <w:sz w:val="32"/>
          <w:szCs w:val="32"/>
        </w:rPr>
        <w:t>硬體</w:t>
      </w:r>
    </w:p>
    <w:p w14:paraId="12DAD711" w14:textId="0D51BF0B" w:rsidR="006C7A1A" w:rsidRPr="007922CE" w:rsidRDefault="006C7A1A" w:rsidP="006C7A1A">
      <w:pPr>
        <w:pStyle w:val="a3"/>
        <w:ind w:leftChars="0" w:left="360"/>
        <w:rPr>
          <w:rFonts w:ascii="標楷體" w:eastAsia="標楷體" w:hAnsi="標楷體" w:cs="新細明體"/>
          <w:color w:val="000000"/>
          <w:kern w:val="0"/>
          <w:szCs w:val="24"/>
        </w:rPr>
      </w:pPr>
      <w:r w:rsidRPr="007922CE">
        <w:rPr>
          <w:rFonts w:ascii="標楷體" w:eastAsia="標楷體" w:hAnsi="標楷體" w:cs="新細明體" w:hint="eastAsia"/>
          <w:color w:val="000000"/>
          <w:kern w:val="0"/>
          <w:szCs w:val="24"/>
        </w:rPr>
        <w:t>如下圖所示，已經完成硬體的組裝，尚未上電測試。</w:t>
      </w:r>
    </w:p>
    <w:p w14:paraId="141AB13C" w14:textId="77777777" w:rsidR="006C7A1A" w:rsidRPr="007922CE" w:rsidRDefault="006C7A1A" w:rsidP="006C7A1A">
      <w:pPr>
        <w:pStyle w:val="a3"/>
        <w:ind w:leftChars="0" w:left="360"/>
        <w:rPr>
          <w:rFonts w:ascii="標楷體" w:eastAsia="標楷體" w:hAnsi="標楷體" w:cs="新細明體"/>
          <w:color w:val="000000"/>
          <w:kern w:val="0"/>
          <w:szCs w:val="24"/>
        </w:rPr>
      </w:pPr>
    </w:p>
    <w:p w14:paraId="16161DA7" w14:textId="1B7F32E4" w:rsidR="006C7A1A" w:rsidRPr="007922CE" w:rsidRDefault="005628A6" w:rsidP="006C7A1A">
      <w:pPr>
        <w:jc w:val="center"/>
        <w:rPr>
          <w:rFonts w:ascii="標楷體" w:eastAsia="標楷體" w:hAnsi="標楷體"/>
        </w:rPr>
      </w:pPr>
      <w:r w:rsidRPr="007922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437D7D" wp14:editId="7EBB4D90">
                <wp:simplePos x="0" y="0"/>
                <wp:positionH relativeFrom="column">
                  <wp:posOffset>1024890</wp:posOffset>
                </wp:positionH>
                <wp:positionV relativeFrom="paragraph">
                  <wp:posOffset>487680</wp:posOffset>
                </wp:positionV>
                <wp:extent cx="392430" cy="342900"/>
                <wp:effectExtent l="19050" t="19050" r="26670" b="19050"/>
                <wp:wrapNone/>
                <wp:docPr id="3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C33724" id="橢圓 3" o:spid="_x0000_s1026" style="position:absolute;margin-left:80.7pt;margin-top:38.4pt;width:30.9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" filled="f" strokecolor="red" strokeweight="3pt">
                <v:stroke joinstyle="miter"/>
              </v:oval>
            </w:pict>
          </mc:Fallback>
        </mc:AlternateContent>
      </w:r>
      <w:r w:rsidR="006C7A1A" w:rsidRPr="007922CE"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FDFC076" wp14:editId="64DD487B">
                <wp:simplePos x="0" y="0"/>
                <wp:positionH relativeFrom="column">
                  <wp:posOffset>708660</wp:posOffset>
                </wp:positionH>
                <wp:positionV relativeFrom="paragraph">
                  <wp:posOffset>76200</wp:posOffset>
                </wp:positionV>
                <wp:extent cx="1325880" cy="350520"/>
                <wp:effectExtent l="0" t="0" r="26670" b="1143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588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053F5" w14:textId="3B403083" w:rsidR="006C7A1A" w:rsidRPr="007922CE" w:rsidRDefault="006C7A1A" w:rsidP="006C7A1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7922CE">
                              <w:rPr>
                                <w:rFonts w:ascii="標楷體" w:eastAsia="標楷體" w:hAnsi="標楷體" w:hint="eastAsia"/>
                              </w:rPr>
                              <w:t>攝影機裝置位置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DFC07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55.8pt;margin-top:6pt;width:104.4pt;height:27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">
                <v:textbox>
                  <w:txbxContent>
                    <w:p w14:paraId="4E5053F5" w14:textId="3B403083" w:rsidR="006C7A1A" w:rsidRPr="007922CE" w:rsidRDefault="006C7A1A" w:rsidP="006C7A1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7922CE">
                        <w:rPr>
                          <w:rFonts w:ascii="標楷體" w:eastAsia="標楷體" w:hAnsi="標楷體" w:hint="eastAsia"/>
                        </w:rPr>
                        <w:t>攝影機裝置位置</w:t>
                      </w:r>
                    </w:p>
                  </w:txbxContent>
                </v:textbox>
              </v:shape>
            </w:pict>
          </mc:Fallback>
        </mc:AlternateContent>
      </w:r>
      <w:r w:rsidR="006C7A1A" w:rsidRPr="007922CE">
        <w:rPr>
          <w:rFonts w:ascii="標楷體" w:eastAsia="標楷體" w:hAnsi="標楷體"/>
          <w:noProof/>
        </w:rPr>
        <w:drawing>
          <wp:inline distT="0" distB="0" distL="0" distR="0" wp14:anchorId="5EA6502F" wp14:editId="5936864B">
            <wp:extent cx="3131820" cy="234830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2031" cy="236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A1A" w:rsidRPr="007922CE">
        <w:rPr>
          <w:rFonts w:ascii="標楷體" w:eastAsia="標楷體" w:hAnsi="標楷體" w:hint="eastAsia"/>
        </w:rPr>
        <w:t xml:space="preserve"> </w:t>
      </w:r>
      <w:r w:rsidR="006C7A1A" w:rsidRPr="007922CE">
        <w:rPr>
          <w:rFonts w:ascii="標楷體" w:eastAsia="標楷體" w:hAnsi="標楷體"/>
          <w:noProof/>
        </w:rPr>
        <w:drawing>
          <wp:inline distT="0" distB="0" distL="0" distR="0" wp14:anchorId="0D764935" wp14:editId="3B4BD288">
            <wp:extent cx="1264920" cy="2319020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513" r="17275" b="4802"/>
                    <a:stretch/>
                  </pic:blipFill>
                  <pic:spPr bwMode="auto">
                    <a:xfrm>
                      <a:off x="0" y="0"/>
                      <a:ext cx="1287134" cy="235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6BA77" w14:textId="4AA7E28D" w:rsidR="006C7A1A" w:rsidRPr="007922CE" w:rsidRDefault="006C7A1A" w:rsidP="006C7A1A">
      <w:pPr>
        <w:jc w:val="center"/>
        <w:rPr>
          <w:rFonts w:ascii="標楷體" w:eastAsia="標楷體" w:hAnsi="標楷體"/>
        </w:rPr>
      </w:pPr>
      <w:r w:rsidRPr="007922CE">
        <w:rPr>
          <w:rFonts w:ascii="標楷體" w:eastAsia="標楷體" w:hAnsi="標楷體" w:hint="eastAsia"/>
        </w:rPr>
        <w:t>圖一、車體組裝圖</w:t>
      </w:r>
    </w:p>
    <w:p w14:paraId="68AFE72A" w14:textId="5F0E1307" w:rsidR="006C7A1A" w:rsidRPr="007922CE" w:rsidRDefault="006C7A1A" w:rsidP="006C7A1A">
      <w:pPr>
        <w:jc w:val="center"/>
        <w:rPr>
          <w:rFonts w:ascii="標楷體" w:eastAsia="標楷體" w:hAnsi="標楷體"/>
        </w:rPr>
      </w:pPr>
      <w:r w:rsidRPr="007922CE">
        <w:rPr>
          <w:rFonts w:ascii="標楷體" w:eastAsia="標楷體" w:hAnsi="標楷體"/>
          <w:noProof/>
        </w:rPr>
        <w:drawing>
          <wp:inline distT="0" distB="0" distL="0" distR="0" wp14:anchorId="258B75DC" wp14:editId="22CDF791">
            <wp:extent cx="2880360" cy="225265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6135" cy="227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D147" w14:textId="2354AE74" w:rsidR="006C7A1A" w:rsidRDefault="006C7A1A" w:rsidP="006C7A1A">
      <w:pPr>
        <w:jc w:val="center"/>
        <w:rPr>
          <w:rFonts w:ascii="標楷體" w:eastAsia="標楷體" w:hAnsi="標楷體"/>
        </w:rPr>
      </w:pPr>
      <w:r w:rsidRPr="007922CE">
        <w:rPr>
          <w:rFonts w:ascii="標楷體" w:eastAsia="標楷體" w:hAnsi="標楷體" w:hint="eastAsia"/>
        </w:rPr>
        <w:t>圖二、機械手臂</w:t>
      </w:r>
      <w:r w:rsidR="007922CE" w:rsidRPr="007922CE">
        <w:rPr>
          <w:rFonts w:ascii="標楷體" w:eastAsia="標楷體" w:hAnsi="標楷體" w:hint="eastAsia"/>
        </w:rPr>
        <w:t>連桿長度，單為為公分</w:t>
      </w:r>
    </w:p>
    <w:p w14:paraId="0D68420F" w14:textId="738B1C86" w:rsidR="00AE641C" w:rsidRDefault="00AE641C" w:rsidP="00AE641C">
      <w:pPr>
        <w:pStyle w:val="a3"/>
        <w:ind w:leftChars="0" w:left="360"/>
        <w:rPr>
          <w:rFonts w:ascii="標楷體" w:eastAsia="標楷體" w:hAnsi="標楷體"/>
          <w:sz w:val="32"/>
          <w:szCs w:val="28"/>
        </w:rPr>
      </w:pPr>
    </w:p>
    <w:p w14:paraId="37054EFF" w14:textId="2FD13FBF" w:rsidR="00AE641C" w:rsidRDefault="00AE641C" w:rsidP="00AE641C">
      <w:pPr>
        <w:widowControl/>
        <w:jc w:val="center"/>
        <w:rPr>
          <w:rFonts w:ascii="標楷體" w:eastAsia="標楷體" w:hAnsi="標楷體" w:cs="新細明體"/>
          <w:color w:val="000000"/>
          <w:kern w:val="0"/>
          <w:szCs w:val="24"/>
        </w:rPr>
      </w:pPr>
      <w:r w:rsidRPr="00AE641C">
        <w:rPr>
          <w:rFonts w:ascii="標楷體" w:eastAsia="標楷體" w:hAnsi="標楷體" w:cs="新細明體" w:hint="eastAsia"/>
          <w:color w:val="000000"/>
          <w:kern w:val="0"/>
          <w:szCs w:val="24"/>
        </w:rPr>
        <w:lastRenderedPageBreak/>
        <w:t>表 1、 手臂的長度、重量、重心位置、慣性</w:t>
      </w:r>
    </w:p>
    <w:p w14:paraId="09874DFE" w14:textId="77777777" w:rsidR="00AE641C" w:rsidRPr="00AE641C" w:rsidRDefault="00AE641C" w:rsidP="00AE641C">
      <w:pPr>
        <w:widowControl/>
        <w:jc w:val="center"/>
        <w:rPr>
          <w:rFonts w:ascii="新細明體" w:eastAsia="新細明體" w:hAnsi="新細明體" w:cs="新細明體" w:hint="eastAsia"/>
          <w:kern w:val="0"/>
          <w:szCs w:val="24"/>
        </w:rPr>
      </w:pPr>
    </w:p>
    <w:tbl>
      <w:tblPr>
        <w:tblW w:w="0" w:type="auto"/>
        <w:tblInd w:w="15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4"/>
        <w:gridCol w:w="1227"/>
        <w:gridCol w:w="907"/>
        <w:gridCol w:w="1667"/>
        <w:gridCol w:w="760"/>
      </w:tblGrid>
      <w:tr w:rsidR="00AE641C" w:rsidRPr="00AE641C" w14:paraId="7DF6C85F" w14:textId="77777777" w:rsidTr="00AE64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46AE5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Link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5C05C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Length(m)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17C35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Weight</w:t>
            </w:r>
          </w:p>
          <w:p w14:paraId="1FE707F3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(kg)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8B124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Center of Mass</w:t>
            </w:r>
          </w:p>
          <w:p w14:paraId="1D20B74E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from joint(m)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4DD51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Ineria</w:t>
            </w:r>
          </w:p>
          <w:p w14:paraId="204B25D3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Izz</w:t>
            </w: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 w:val="14"/>
                <w:szCs w:val="14"/>
                <w:vertAlign w:val="subscript"/>
              </w:rPr>
              <w:t>(c)</w:t>
            </w:r>
          </w:p>
        </w:tc>
      </w:tr>
      <w:tr w:rsidR="00AE641C" w:rsidRPr="00AE641C" w14:paraId="4E94C17B" w14:textId="77777777" w:rsidTr="00AE64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1D19B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31321" w14:textId="06D217F2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1C183" w14:textId="4C6AD198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9A758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58BE5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AE641C" w:rsidRPr="00AE641C" w14:paraId="5505135F" w14:textId="77777777" w:rsidTr="00AE64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F7E1A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56CEF" w14:textId="71B56F30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0.0115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0DD3A" w14:textId="5B56C18E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3A9BA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0.082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30C20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AE641C" w:rsidRPr="00AE641C" w14:paraId="09B341C9" w14:textId="77777777" w:rsidTr="00AE64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504FE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D6A2E" w14:textId="47CA1EAC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</w:t>
            </w: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0105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F1B63" w14:textId="6DF751F1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A730A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0.0809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C2AD1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AE641C" w:rsidRPr="00AE641C" w14:paraId="65C765B8" w14:textId="77777777" w:rsidTr="00AE64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F75CA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6A1F2" w14:textId="73C59E2B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0.0</w:t>
            </w: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F9967" w14:textId="325B97A4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CF21E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0.0494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11960" w14:textId="77777777" w:rsidR="00AE641C" w:rsidRPr="00AE641C" w:rsidRDefault="00AE641C" w:rsidP="00AE641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641C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</w:tbl>
    <w:p w14:paraId="236BA44E" w14:textId="26C7C751" w:rsidR="00AE641C" w:rsidRDefault="00AE641C" w:rsidP="00AE641C">
      <w:pPr>
        <w:rPr>
          <w:rFonts w:ascii="標楷體" w:eastAsia="標楷體" w:hAnsi="標楷體"/>
          <w:sz w:val="32"/>
          <w:szCs w:val="28"/>
        </w:rPr>
      </w:pPr>
    </w:p>
    <w:p w14:paraId="59363130" w14:textId="77777777" w:rsidR="00AE641C" w:rsidRPr="00AE641C" w:rsidRDefault="00AE641C" w:rsidP="00AE641C">
      <w:pPr>
        <w:rPr>
          <w:rFonts w:ascii="標楷體" w:eastAsia="標楷體" w:hAnsi="標楷體" w:hint="eastAsia"/>
          <w:sz w:val="32"/>
          <w:szCs w:val="28"/>
        </w:rPr>
      </w:pPr>
    </w:p>
    <w:p w14:paraId="7C99F840" w14:textId="732C8146" w:rsidR="007E27B6" w:rsidRPr="007E540D" w:rsidRDefault="007E27B6" w:rsidP="007E540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32"/>
          <w:szCs w:val="28"/>
        </w:rPr>
      </w:pPr>
      <w:r w:rsidRPr="007E540D">
        <w:rPr>
          <w:rFonts w:ascii="標楷體" w:eastAsia="標楷體" w:hAnsi="標楷體" w:hint="eastAsia"/>
          <w:sz w:val="32"/>
          <w:szCs w:val="28"/>
        </w:rPr>
        <w:t>軟體</w:t>
      </w:r>
    </w:p>
    <w:p w14:paraId="6ED67CD5" w14:textId="420113CA" w:rsidR="007E540D" w:rsidRPr="007E540D" w:rsidRDefault="007E540D" w:rsidP="007E540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軟體部分預計使用YOLYv3進行目標物偵測，攝影機視角如下，我們首先拍下兩百張不同大小、角度，搭配不同背景的圖，準備進行訓練。</w:t>
      </w:r>
    </w:p>
    <w:sectPr w:rsidR="007E540D" w:rsidRPr="007E540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E91F32"/>
    <w:multiLevelType w:val="hybridMultilevel"/>
    <w:tmpl w:val="84564070"/>
    <w:lvl w:ilvl="0" w:tplc="15CECE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83E"/>
    <w:rsid w:val="00305C83"/>
    <w:rsid w:val="005628A6"/>
    <w:rsid w:val="006C7A1A"/>
    <w:rsid w:val="007922CE"/>
    <w:rsid w:val="007E27B6"/>
    <w:rsid w:val="007E540D"/>
    <w:rsid w:val="00AE641C"/>
    <w:rsid w:val="00E9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6BC6B"/>
  <w15:chartTrackingRefBased/>
  <w15:docId w15:val="{F0353E0B-739F-4C0C-90F4-B3B02288C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6C7A1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6C7A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E3CB3-710D-408E-9D08-211B75500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風很大 椰林大道</dc:creator>
  <cp:keywords/>
  <dc:description/>
  <cp:lastModifiedBy>風很大 椰林大道</cp:lastModifiedBy>
  <cp:revision>6</cp:revision>
  <dcterms:created xsi:type="dcterms:W3CDTF">2020-06-18T15:15:00Z</dcterms:created>
  <dcterms:modified xsi:type="dcterms:W3CDTF">2020-06-18T15:34:00Z</dcterms:modified>
</cp:coreProperties>
</file>