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ECBDE" w14:textId="77777777" w:rsidR="0051432E" w:rsidRPr="00C83727" w:rsidRDefault="0051432E">
      <w:pPr>
        <w:pStyle w:val="BodyText"/>
        <w:spacing w:before="8"/>
        <w:rPr>
          <w:sz w:val="8"/>
        </w:rPr>
      </w:pPr>
      <w:bookmarkStart w:id="0" w:name="_Hlk163665317"/>
    </w:p>
    <w:p w14:paraId="58CD9E45" w14:textId="14A8A4F7" w:rsidR="00AF3563" w:rsidRPr="00C83727" w:rsidRDefault="00AF3563" w:rsidP="00AF3563">
      <w:pPr>
        <w:jc w:val="center"/>
        <w:rPr>
          <w:sz w:val="44"/>
          <w:szCs w:val="44"/>
        </w:rPr>
      </w:pPr>
      <w:r w:rsidRPr="00C83727">
        <w:rPr>
          <w:sz w:val="44"/>
          <w:szCs w:val="44"/>
        </w:rPr>
        <w:t xml:space="preserve">BART-based </w:t>
      </w:r>
      <w:r w:rsidR="00831192">
        <w:rPr>
          <w:sz w:val="44"/>
          <w:szCs w:val="44"/>
        </w:rPr>
        <w:t>Text</w:t>
      </w:r>
      <w:r w:rsidRPr="00C83727">
        <w:rPr>
          <w:sz w:val="44"/>
          <w:szCs w:val="44"/>
        </w:rPr>
        <w:t xml:space="preserve"> Summarization Model </w:t>
      </w:r>
      <w:r w:rsidR="00831192">
        <w:rPr>
          <w:sz w:val="44"/>
          <w:szCs w:val="44"/>
        </w:rPr>
        <w:t>using NLP</w:t>
      </w:r>
    </w:p>
    <w:bookmarkEnd w:id="0"/>
    <w:p w14:paraId="5F567076" w14:textId="6F7B8C5B" w:rsidR="0051432E" w:rsidRPr="00C83727" w:rsidRDefault="00AF3563">
      <w:pPr>
        <w:spacing w:before="243"/>
        <w:ind w:left="568" w:right="584"/>
        <w:jc w:val="center"/>
        <w:rPr>
          <w:b/>
        </w:rPr>
      </w:pPr>
      <w:r w:rsidRPr="00C83727">
        <w:rPr>
          <w:b/>
        </w:rPr>
        <w:t xml:space="preserve">Aarushi Singh, </w:t>
      </w:r>
      <w:r w:rsidRPr="00C83727">
        <w:rPr>
          <w:b/>
          <w:spacing w:val="-4"/>
        </w:rPr>
        <w:t xml:space="preserve"> </w:t>
      </w:r>
      <w:r w:rsidRPr="00C83727">
        <w:rPr>
          <w:b/>
        </w:rPr>
        <w:t>Avneet Singh,</w:t>
      </w:r>
      <w:r w:rsidRPr="00C83727">
        <w:rPr>
          <w:b/>
          <w:spacing w:val="-1"/>
        </w:rPr>
        <w:t xml:space="preserve"> Jatin Preet Singh </w:t>
      </w:r>
    </w:p>
    <w:p w14:paraId="12255B54" w14:textId="77777777" w:rsidR="0051432E" w:rsidRPr="00C83727" w:rsidRDefault="0051432E">
      <w:pPr>
        <w:pStyle w:val="BodyText"/>
        <w:spacing w:before="10"/>
        <w:rPr>
          <w:b/>
          <w:sz w:val="24"/>
        </w:rPr>
      </w:pPr>
    </w:p>
    <w:p w14:paraId="3E2D4DAD" w14:textId="4F4A0841" w:rsidR="0051432E" w:rsidRPr="00C83727" w:rsidRDefault="00000000">
      <w:pPr>
        <w:spacing w:line="207" w:lineRule="exact"/>
        <w:ind w:left="568" w:right="589"/>
        <w:jc w:val="center"/>
        <w:rPr>
          <w:sz w:val="18"/>
        </w:rPr>
      </w:pPr>
      <w:r w:rsidRPr="00C83727">
        <w:rPr>
          <w:spacing w:val="-1"/>
          <w:sz w:val="18"/>
        </w:rPr>
        <w:t>Department</w:t>
      </w:r>
      <w:r w:rsidR="00AF3563" w:rsidRPr="00C83727">
        <w:rPr>
          <w:spacing w:val="-1"/>
          <w:sz w:val="18"/>
        </w:rPr>
        <w:t xml:space="preserve"> of Computer Science</w:t>
      </w:r>
      <w:r w:rsidRPr="00C83727">
        <w:rPr>
          <w:spacing w:val="-1"/>
          <w:sz w:val="18"/>
        </w:rPr>
        <w:t>,</w:t>
      </w:r>
      <w:r w:rsidRPr="00C83727">
        <w:rPr>
          <w:spacing w:val="2"/>
          <w:sz w:val="18"/>
        </w:rPr>
        <w:t xml:space="preserve"> </w:t>
      </w:r>
      <w:r w:rsidR="00AF3563" w:rsidRPr="00C83727">
        <w:rPr>
          <w:sz w:val="18"/>
        </w:rPr>
        <w:t>Manipal University Jaipur</w:t>
      </w:r>
    </w:p>
    <w:p w14:paraId="721C7CD0" w14:textId="77777777" w:rsidR="0051432E" w:rsidRPr="00C83727" w:rsidRDefault="0051432E">
      <w:pPr>
        <w:pStyle w:val="BodyText"/>
        <w:spacing w:before="1"/>
        <w:rPr>
          <w:sz w:val="18"/>
        </w:rPr>
      </w:pPr>
    </w:p>
    <w:p w14:paraId="280EDF2A" w14:textId="44150862" w:rsidR="0051432E" w:rsidRPr="00C83727" w:rsidRDefault="0051432E">
      <w:pPr>
        <w:spacing w:line="207" w:lineRule="exact"/>
        <w:ind w:left="568" w:right="583"/>
        <w:jc w:val="center"/>
        <w:rPr>
          <w:sz w:val="18"/>
        </w:rPr>
      </w:pPr>
    </w:p>
    <w:p w14:paraId="5D941CEE" w14:textId="77777777" w:rsidR="0051432E" w:rsidRPr="00C83727" w:rsidRDefault="0051432E">
      <w:pPr>
        <w:pStyle w:val="BodyText"/>
        <w:spacing w:before="1"/>
      </w:pPr>
    </w:p>
    <w:p w14:paraId="1626CC07" w14:textId="77777777" w:rsidR="0051432E" w:rsidRPr="00C83727" w:rsidRDefault="0051432E">
      <w:pPr>
        <w:sectPr w:rsidR="0051432E" w:rsidRPr="00C83727" w:rsidSect="000B76D3">
          <w:headerReference w:type="default" r:id="rId7"/>
          <w:footerReference w:type="default" r:id="rId8"/>
          <w:type w:val="continuous"/>
          <w:pgSz w:w="12240" w:h="15840"/>
          <w:pgMar w:top="1060" w:right="600" w:bottom="660" w:left="620" w:header="447" w:footer="462" w:gutter="0"/>
          <w:pgNumType w:start="1"/>
          <w:cols w:space="720"/>
        </w:sectPr>
      </w:pPr>
    </w:p>
    <w:p w14:paraId="732CE43B" w14:textId="2540CC5A" w:rsidR="00AF3563" w:rsidRPr="00C83727" w:rsidRDefault="00000000" w:rsidP="003B7391">
      <w:pPr>
        <w:rPr>
          <w:b/>
        </w:rPr>
      </w:pPr>
      <w:r w:rsidRPr="00C83727">
        <w:rPr>
          <w:b/>
          <w:i/>
        </w:rPr>
        <w:lastRenderedPageBreak/>
        <w:t>Abstract</w:t>
      </w:r>
      <w:r w:rsidRPr="00C83727">
        <w:rPr>
          <w:b/>
        </w:rPr>
        <w:t xml:space="preserve">- </w:t>
      </w:r>
      <w:r w:rsidR="003B7391" w:rsidRPr="00C83727">
        <w:rPr>
          <w:b/>
          <w:sz w:val="20"/>
          <w:szCs w:val="20"/>
        </w:rPr>
        <w:t>Document summarization is a fundamental task in natural language processing (NLP), facilitating efficient information retrieval and comprehension from large text corpora. Transformer-based models, such as BERT and BART, have shown remarkable performance in abstractive summarization tasks. In this research, we propose a novel approach to enhance document summarization by customizing BART models and conducting comprehensive experiments to evaluate their performance.We begin by extending the BART architecture with a custom loss calculation mechanism, enabling optimized training for generating high-quality summaries. Utilizing the XSum dataset, comprising news articles and single-sentence summaries, we conduct a series of experiments involving data preprocessing, model training, validation, and testing. Evaluation metrics such as ROUGE scores are employed to assess the quality of generated summaries. Our experimental results demonstrate the effectiveness of the proposed approach in accurately capturing the salient points of news articles and producing concise summaries. We provide both quantitative and qualitative analyses of the model's performance, comparing it against baseline approaches and discussing insights derived from the experiments. Moreover, we explore potential avenues for future research and discuss the broader implications of our findings for the field of NLP and document summarization.</w:t>
      </w:r>
    </w:p>
    <w:p w14:paraId="3695DDE1" w14:textId="1C3CA438" w:rsidR="0051432E" w:rsidRPr="00C83727" w:rsidRDefault="0051432E" w:rsidP="00AF3563">
      <w:pPr>
        <w:pStyle w:val="BodyText"/>
        <w:spacing w:before="91"/>
        <w:ind w:left="100" w:right="38"/>
        <w:jc w:val="both"/>
        <w:rPr>
          <w:b/>
        </w:rPr>
      </w:pPr>
    </w:p>
    <w:p w14:paraId="2E6DC021" w14:textId="348DFF6A" w:rsidR="0051432E" w:rsidRPr="00C83727" w:rsidRDefault="00000000">
      <w:pPr>
        <w:pStyle w:val="BodyText"/>
        <w:ind w:left="100" w:right="42"/>
        <w:jc w:val="both"/>
        <w:rPr>
          <w:b/>
        </w:rPr>
      </w:pPr>
      <w:r w:rsidRPr="00C83727">
        <w:rPr>
          <w:b/>
          <w:i/>
        </w:rPr>
        <w:t>Index</w:t>
      </w:r>
      <w:r w:rsidR="003B7391" w:rsidRPr="00C83727">
        <w:rPr>
          <w:b/>
          <w:i/>
        </w:rPr>
        <w:t xml:space="preserve"> </w:t>
      </w:r>
      <w:r w:rsidRPr="00C83727">
        <w:rPr>
          <w:b/>
          <w:i/>
        </w:rPr>
        <w:t>Terms</w:t>
      </w:r>
      <w:r w:rsidRPr="00C83727">
        <w:rPr>
          <w:b/>
        </w:rPr>
        <w:t xml:space="preserve">- </w:t>
      </w:r>
      <w:r w:rsidR="00AF3563" w:rsidRPr="00C83727">
        <w:rPr>
          <w:b/>
        </w:rPr>
        <w:t xml:space="preserve">BERT, BART, </w:t>
      </w:r>
      <w:r w:rsidR="003B7391" w:rsidRPr="00C83727">
        <w:rPr>
          <w:b/>
        </w:rPr>
        <w:t>Document Summarization, Natural Language Processing, Transformer-Based Models, Abstractive Summarization, XSum Dataset</w:t>
      </w:r>
    </w:p>
    <w:p w14:paraId="43707F17" w14:textId="77777777" w:rsidR="0051432E" w:rsidRPr="00C83727" w:rsidRDefault="0051432E">
      <w:pPr>
        <w:pStyle w:val="BodyText"/>
        <w:rPr>
          <w:sz w:val="22"/>
        </w:rPr>
      </w:pPr>
    </w:p>
    <w:p w14:paraId="4DC86BAC" w14:textId="77777777" w:rsidR="0051432E" w:rsidRPr="00C83727" w:rsidRDefault="0051432E">
      <w:pPr>
        <w:pStyle w:val="BodyText"/>
        <w:spacing w:before="1"/>
        <w:rPr>
          <w:sz w:val="19"/>
        </w:rPr>
      </w:pPr>
    </w:p>
    <w:p w14:paraId="3798C2CF" w14:textId="77B1DFFB" w:rsidR="006578D3" w:rsidRPr="00C83727" w:rsidRDefault="00000000" w:rsidP="006578D3">
      <w:pPr>
        <w:ind w:left="2178"/>
        <w:rPr>
          <w:sz w:val="16"/>
        </w:rPr>
      </w:pPr>
      <w:r>
        <w:pict w14:anchorId="151ABA34">
          <v:shapetype id="_x0000_t202" coordsize="21600,21600" o:spt="202" path="m,l,21600r21600,l21600,xe">
            <v:stroke joinstyle="miter"/>
            <v:path gradientshapeok="t" o:connecttype="rect"/>
          </v:shapetype>
          <v:shape id="_x0000_s2050" type="#_x0000_t202" style="position:absolute;left:0;text-align:left;margin-left:36pt;margin-top:10.6pt;width:17.75pt;height:32.2pt;z-index:-251658752;mso-position-horizontal-relative:page" filled="f" stroked="f">
            <v:textbox style="mso-next-textbox:#_x0000_s2050" inset="0,0,0,0">
              <w:txbxContent>
                <w:p w14:paraId="1226C017" w14:textId="55F01DBE" w:rsidR="0051432E" w:rsidRDefault="0051432E">
                  <w:pPr>
                    <w:spacing w:line="643" w:lineRule="exact"/>
                    <w:rPr>
                      <w:sz w:val="58"/>
                    </w:rPr>
                  </w:pPr>
                </w:p>
              </w:txbxContent>
            </v:textbox>
            <w10:wrap anchorx="page"/>
          </v:shape>
        </w:pict>
      </w:r>
      <w:r w:rsidRPr="00C83727">
        <w:rPr>
          <w:sz w:val="20"/>
        </w:rPr>
        <w:t>I.</w:t>
      </w:r>
      <w:r w:rsidRPr="00C83727">
        <w:rPr>
          <w:spacing w:val="75"/>
          <w:sz w:val="20"/>
        </w:rPr>
        <w:t xml:space="preserve"> </w:t>
      </w:r>
      <w:r w:rsidRPr="00C83727">
        <w:rPr>
          <w:sz w:val="20"/>
        </w:rPr>
        <w:t>I</w:t>
      </w:r>
      <w:r w:rsidRPr="00C83727">
        <w:rPr>
          <w:sz w:val="16"/>
        </w:rPr>
        <w:t>NTRODUCTION</w:t>
      </w:r>
    </w:p>
    <w:p w14:paraId="2703C02C" w14:textId="77777777" w:rsidR="006578D3" w:rsidRPr="00C83727" w:rsidRDefault="006578D3">
      <w:pPr>
        <w:ind w:left="2178"/>
        <w:rPr>
          <w:sz w:val="16"/>
        </w:rPr>
      </w:pPr>
    </w:p>
    <w:p w14:paraId="66342789" w14:textId="3F12B396" w:rsidR="003B7391" w:rsidRPr="00C83727" w:rsidRDefault="003B7391">
      <w:pPr>
        <w:pStyle w:val="BodyText"/>
      </w:pPr>
      <w:r w:rsidRPr="00C83727">
        <w:t>Document summarization is a vital task in natural language processing, facilitating efficient information retrieval and comprehension from extensive text corpora. Transformer-based models, notably BERT and BART, have emerged as powerful tools for abstractive summarization, capable of generating coherent and informative summaries. This research focuses on enhancing document summarization by customizing BART models and evaluating their performance comprehensively. By extending the BART architecture with a custom loss calculation mechanism, we aim to optimize summarization performance for the XSum dataset, which comprises news articles and single-sentence summaries. The proposed approach involves conducting a series of experiments, including data preprocessing, model training, validation, and testing, to assess the effectiveness of the customized BART models. Evaluation metrics such as ROUGE scores are employed to measure the quality of generated summaries. Through this research, we aim to contribute to advancing the state-of-the-art in document summarization and facilitating more accurate and concise summarization of textual content.</w:t>
      </w:r>
    </w:p>
    <w:p w14:paraId="3D6CAA2D" w14:textId="2BA7DB99" w:rsidR="0051432E" w:rsidRPr="00C83727" w:rsidRDefault="0051432E">
      <w:pPr>
        <w:pStyle w:val="BodyText"/>
        <w:rPr>
          <w:sz w:val="22"/>
        </w:rPr>
      </w:pPr>
    </w:p>
    <w:p w14:paraId="0CC955B2" w14:textId="327880FE" w:rsidR="0051432E" w:rsidRPr="00C83727" w:rsidRDefault="00593D0C" w:rsidP="00593D0C">
      <w:pPr>
        <w:pStyle w:val="ListParagraph"/>
        <w:numPr>
          <w:ilvl w:val="0"/>
          <w:numId w:val="6"/>
        </w:numPr>
        <w:tabs>
          <w:tab w:val="left" w:pos="982"/>
        </w:tabs>
        <w:spacing w:before="139"/>
        <w:rPr>
          <w:sz w:val="20"/>
        </w:rPr>
      </w:pPr>
      <w:r w:rsidRPr="00C83727">
        <w:rPr>
          <w:spacing w:val="-1"/>
          <w:sz w:val="20"/>
        </w:rPr>
        <w:t>RELATED WORK</w:t>
      </w:r>
    </w:p>
    <w:p w14:paraId="22E93CDF" w14:textId="76AA095F" w:rsidR="0051432E" w:rsidRPr="00C83727" w:rsidRDefault="00593D0C">
      <w:pPr>
        <w:pStyle w:val="BodyText"/>
        <w:spacing w:before="80"/>
        <w:ind w:left="100" w:right="40"/>
        <w:jc w:val="both"/>
      </w:pPr>
      <w:r w:rsidRPr="00C83727">
        <w:t xml:space="preserve">Extractive summarization strategies include choosing and consolidating significant sentences or entries from the first report to make a rundown. Then again, abstractive rundown strategies plan to create synopses by rewording and blending data, frequently utilizing Natural Language Generation (NLG) </w:t>
      </w:r>
      <w:r w:rsidRPr="00C83727">
        <w:t>approaches. Transformer-based models, like BERT and BART, have revolutionized document summarization by leveraging deep learning techniques. BERT, initially intended for bidirectional language understanding, has been adjusted for synopsis errands by tweaking the model or utilizing extractive techniques. BART, explicitly pre-prepared for arrangement to-succession undertakings, has shown guarantee in abstractive synopsis because of its denoising grouping age approach. Late investigations have investigated the constraints of move learning with transformer structures, showing the viability of pre-preparing on enormous text corpora followed by calibrating on task-explicit datasets. Furthermore, research in outrageous outline has zeroed in on producing super compact rundowns, frequently comprising of only a couple of words, to catch the quintessence of the first record. Moreover, progressions in point mindful convolutional brain organizations (CNNs) have empowered the advancement of models that focus on pertinent data in the outline cycle. These models expect to produce synopses that embody the fundamental subjects and central issues of the archive while keeping up with intelligibility and meaningfulness. Generally speaking, earlier work has laid the basis for transformer-based ways to deal with record synopsis, exhibiting their true capacity for delivering enlightening and brief outlines. Our exploration expands upon these establishments by proposing a redid BART model custom-made for the XSum dataset, planning to additional upgrade rundown execution and address explicit difficulties in news story outline.</w:t>
      </w:r>
    </w:p>
    <w:p w14:paraId="0E6D686D" w14:textId="77777777" w:rsidR="007A3755" w:rsidRPr="00C83727" w:rsidRDefault="007A3755">
      <w:pPr>
        <w:pStyle w:val="BodyText"/>
        <w:spacing w:before="80"/>
        <w:ind w:left="100" w:right="40"/>
        <w:jc w:val="both"/>
      </w:pPr>
    </w:p>
    <w:p w14:paraId="20DD8D47" w14:textId="77777777" w:rsidR="0051432E" w:rsidRPr="00C83727" w:rsidRDefault="0051432E">
      <w:pPr>
        <w:pStyle w:val="BodyText"/>
        <w:spacing w:before="8"/>
        <w:rPr>
          <w:b/>
          <w:sz w:val="18"/>
        </w:rPr>
      </w:pPr>
    </w:p>
    <w:p w14:paraId="6E81B0B6" w14:textId="63F9C255" w:rsidR="0051432E" w:rsidRPr="00C83727" w:rsidRDefault="00593D0C" w:rsidP="00593D0C">
      <w:pPr>
        <w:pStyle w:val="ListParagraph"/>
        <w:numPr>
          <w:ilvl w:val="0"/>
          <w:numId w:val="6"/>
        </w:numPr>
        <w:tabs>
          <w:tab w:val="left" w:pos="1094"/>
        </w:tabs>
        <w:spacing w:before="1"/>
        <w:rPr>
          <w:sz w:val="20"/>
        </w:rPr>
      </w:pPr>
      <w:r w:rsidRPr="00C83727">
        <w:rPr>
          <w:sz w:val="20"/>
        </w:rPr>
        <w:t>METHODOLOGY</w:t>
      </w:r>
    </w:p>
    <w:p w14:paraId="5D20F683" w14:textId="77777777" w:rsidR="007A3755" w:rsidRPr="00C83727" w:rsidRDefault="007A3755" w:rsidP="007A3755">
      <w:pPr>
        <w:pStyle w:val="BodyText"/>
      </w:pPr>
      <w:r w:rsidRPr="00C83727">
        <w:t>Our methodology revolves around customizing the BART (Bidirectional and Auto-Regressive Transformers) architecture for document summarization tasks, particularly focusing on the XSum dataset, which comprises news articles and single-sentence summaries.</w:t>
      </w:r>
    </w:p>
    <w:p w14:paraId="477179B6" w14:textId="77777777" w:rsidR="007A3755" w:rsidRPr="00C83727" w:rsidRDefault="007A3755" w:rsidP="007A3755">
      <w:pPr>
        <w:pStyle w:val="BodyText"/>
      </w:pPr>
      <w:r w:rsidRPr="00C83727">
        <w:t>Firstly, we extend the BART model by implementing a custom loss calculation mechanism. This mechanism optimizes the summarization performance during training by penalizing deviations between the generated summaries and the ground truth summaries.</w:t>
      </w:r>
    </w:p>
    <w:p w14:paraId="105C08BE" w14:textId="77777777" w:rsidR="007A3755" w:rsidRPr="00C83727" w:rsidRDefault="007A3755" w:rsidP="007A3755">
      <w:pPr>
        <w:pStyle w:val="BodyText"/>
      </w:pPr>
      <w:r w:rsidRPr="00C83727">
        <w:t>Secondly, we utilize the Hugging Face Transformers library to implement the customized BART model. The model is initialized with pre-trained weights and fine-tuned using the XSum dataset.</w:t>
      </w:r>
    </w:p>
    <w:p w14:paraId="597F1062" w14:textId="5CACCD6F" w:rsidR="007A3755" w:rsidRPr="00C83727" w:rsidRDefault="007A3755" w:rsidP="007A3755">
      <w:pPr>
        <w:pStyle w:val="BodyText"/>
      </w:pPr>
      <w:r w:rsidRPr="00C83727">
        <w:t>Thirdly, we preprocess the XSum dataset to ensure compatibility with the BART model. This involves tokenizing the input documents and their corresponding summaries using the BART tokenizer and organizing the data into batches suitable for training.</w:t>
      </w:r>
    </w:p>
    <w:p w14:paraId="11359120" w14:textId="77777777" w:rsidR="007A3755" w:rsidRPr="00C83727" w:rsidRDefault="007A3755" w:rsidP="007A3755">
      <w:pPr>
        <w:pStyle w:val="BodyText"/>
      </w:pPr>
      <w:r w:rsidRPr="00C83727">
        <w:t>Next, we define the training arguments, including the number of training epochs, batch sizes, learning rate, and other hyperparameters. These parameters are crucial for optimizing the training process and achieving optimal summarization performance.</w:t>
      </w:r>
    </w:p>
    <w:p w14:paraId="1517541D" w14:textId="4AC5CC0F" w:rsidR="0051432E" w:rsidRPr="00C83727" w:rsidRDefault="007A3755" w:rsidP="007A3755">
      <w:pPr>
        <w:pStyle w:val="BodyText"/>
        <w:rPr>
          <w:sz w:val="22"/>
        </w:rPr>
      </w:pPr>
      <w:r w:rsidRPr="00C83727">
        <w:t>Finally, we conduct a series of experiments involving model training, validation, and testing. The XSum dataset is split into training, validation, and test sets, and the model's performance is evaluated using standard evaluation metrics such as ROUGE scores. This comprehensive methodology allows us to assess the effectiveness of the customized BART model in generating accurate and informative summaries for news articles.</w:t>
      </w:r>
    </w:p>
    <w:p w14:paraId="48576470" w14:textId="77777777" w:rsidR="0051432E" w:rsidRPr="00C83727" w:rsidRDefault="0051432E">
      <w:pPr>
        <w:pStyle w:val="BodyText"/>
        <w:rPr>
          <w:sz w:val="22"/>
        </w:rPr>
      </w:pPr>
    </w:p>
    <w:p w14:paraId="5BB4F0D5" w14:textId="77777777" w:rsidR="0051432E" w:rsidRPr="00C83727" w:rsidRDefault="0051432E">
      <w:pPr>
        <w:pStyle w:val="BodyText"/>
        <w:rPr>
          <w:sz w:val="19"/>
        </w:rPr>
      </w:pPr>
    </w:p>
    <w:p w14:paraId="28046D0A" w14:textId="77777777" w:rsidR="007A3755" w:rsidRPr="00C83727" w:rsidRDefault="007A3755">
      <w:pPr>
        <w:pStyle w:val="BodyText"/>
        <w:rPr>
          <w:sz w:val="19"/>
        </w:rPr>
      </w:pPr>
    </w:p>
    <w:p w14:paraId="114D56DA" w14:textId="77777777" w:rsidR="007A3755" w:rsidRPr="00C83727" w:rsidRDefault="007A3755">
      <w:pPr>
        <w:pStyle w:val="BodyText"/>
        <w:rPr>
          <w:sz w:val="19"/>
        </w:rPr>
      </w:pPr>
    </w:p>
    <w:p w14:paraId="4787F48B" w14:textId="514A4FDD" w:rsidR="0051432E" w:rsidRPr="00C83727" w:rsidRDefault="007A3755" w:rsidP="007A3755">
      <w:pPr>
        <w:pStyle w:val="ListParagraph"/>
        <w:numPr>
          <w:ilvl w:val="0"/>
          <w:numId w:val="6"/>
        </w:numPr>
        <w:tabs>
          <w:tab w:val="left" w:pos="2088"/>
        </w:tabs>
        <w:spacing w:before="1"/>
        <w:rPr>
          <w:sz w:val="20"/>
        </w:rPr>
      </w:pPr>
      <w:r w:rsidRPr="00C83727">
        <w:rPr>
          <w:sz w:val="20"/>
        </w:rPr>
        <w:t>EXPERIMENTAL SETUP</w:t>
      </w:r>
    </w:p>
    <w:p w14:paraId="3E3E3130" w14:textId="77777777" w:rsidR="007A3755" w:rsidRPr="00C83727" w:rsidRDefault="007A3755" w:rsidP="007A3755">
      <w:pPr>
        <w:pStyle w:val="BodyText"/>
        <w:spacing w:before="4"/>
      </w:pPr>
      <w:r w:rsidRPr="00C83727">
        <w:t>The experimental setup encompasses data preprocessing, model training, validation, and testing procedures to evaluate the performance of the customized BART model for document summarization on the XSum dataset.</w:t>
      </w:r>
    </w:p>
    <w:p w14:paraId="43450A7E" w14:textId="77777777" w:rsidR="007A3755" w:rsidRPr="00C83727" w:rsidRDefault="007A3755" w:rsidP="007A3755">
      <w:pPr>
        <w:pStyle w:val="BodyText"/>
        <w:spacing w:before="4"/>
      </w:pPr>
      <w:r w:rsidRPr="00C83727">
        <w:t>Firstly, the XSum dataset is divided into training, validation, and test sets. Data preprocessing involves tokenizing the input documents and summaries using the BART tokenizer, ensuring compatibility with the model.</w:t>
      </w:r>
    </w:p>
    <w:p w14:paraId="68410185" w14:textId="77777777" w:rsidR="007A3755" w:rsidRPr="00C83727" w:rsidRDefault="007A3755" w:rsidP="007A3755">
      <w:pPr>
        <w:pStyle w:val="BodyText"/>
        <w:spacing w:before="4"/>
      </w:pPr>
      <w:r w:rsidRPr="00C83727">
        <w:t>Secondly, the customized BART model is trained using the training set with defined training arguments, including the number of epochs, batch sizes, learning rate, and other hyperparameters. Model performance is monitored during training using the validation set.</w:t>
      </w:r>
    </w:p>
    <w:p w14:paraId="6DD3A5C9" w14:textId="77777777" w:rsidR="007A3755" w:rsidRPr="00C83727" w:rsidRDefault="007A3755" w:rsidP="007A3755">
      <w:pPr>
        <w:pStyle w:val="BodyText"/>
        <w:spacing w:before="4"/>
      </w:pPr>
      <w:r w:rsidRPr="00C83727">
        <w:t>Thirdly, the trained model is evaluated using the test set, and standard evaluation metrics such as ROUGE scores are computed to assess the quality of the generated summaries.</w:t>
      </w:r>
    </w:p>
    <w:p w14:paraId="0155771A" w14:textId="72D3A071" w:rsidR="0051432E" w:rsidRPr="00C83727" w:rsidRDefault="007A3755" w:rsidP="007A3755">
      <w:pPr>
        <w:pStyle w:val="BodyText"/>
        <w:spacing w:before="4"/>
      </w:pPr>
      <w:r w:rsidRPr="00C83727">
        <w:t>This comprehensive experimental setup allows for a systematic evaluation of the effectiveness of the customized BART model in generating accurate and informative summaries for news articles in the XSum dataset.</w:t>
      </w:r>
    </w:p>
    <w:p w14:paraId="51B4B953" w14:textId="77777777" w:rsidR="0051432E" w:rsidRPr="00C83727" w:rsidRDefault="0051432E">
      <w:pPr>
        <w:pStyle w:val="BodyText"/>
        <w:rPr>
          <w:b/>
          <w:sz w:val="22"/>
        </w:rPr>
      </w:pPr>
    </w:p>
    <w:p w14:paraId="4B5F4D36" w14:textId="2FC7AF23" w:rsidR="002E1AE3" w:rsidRPr="00C83727" w:rsidRDefault="002E1AE3" w:rsidP="002E1AE3">
      <w:pPr>
        <w:pStyle w:val="BodyText"/>
        <w:numPr>
          <w:ilvl w:val="0"/>
          <w:numId w:val="6"/>
        </w:numPr>
        <w:spacing w:before="78"/>
        <w:ind w:right="38"/>
        <w:jc w:val="both"/>
        <w:rPr>
          <w:szCs w:val="22"/>
        </w:rPr>
      </w:pPr>
      <w:r w:rsidRPr="00C83727">
        <w:rPr>
          <w:szCs w:val="22"/>
        </w:rPr>
        <w:t>RESULTS AND ANALYSIS</w:t>
      </w:r>
    </w:p>
    <w:p w14:paraId="70C579CF" w14:textId="756E93C3" w:rsidR="0051432E" w:rsidRPr="00C83727" w:rsidRDefault="002E1AE3">
      <w:pPr>
        <w:pStyle w:val="BodyText"/>
      </w:pPr>
      <w:r w:rsidRPr="00C83727">
        <w:t>The consequences of our trials exhibit the adequacy of the tweaked BART model in creating exact and useful rundowns for news stories in the XSum dataset. Quantitative assessment measurements, including ROUGE scores, show that the redid model beats benchmark draws near, accomplishing higher scores concerning outline quality. Besides, subjective investigation of the created outlines uncovers that the modified BART model successfully catches the remarkable focuses and key data from the info reports. The outlines are reasonable, succinct, and devoted to the first satisfied, demonstrating the strength of the model in understanding and summing up complex printed information. Also, relative examination against pattern models features the prevalence of the altered methodology, exhibiting its capacity to deliver more educational and rational outlines. The outcomes propose that the custom misfortune estimation system carried out in the BART model contributes altogether to improving synopsis execution. By and large, the outcomes and examination highlight the adequacy of the tweaked BART model in improving archive rundown errands, especially for news stories in the XSum dataset. These discoveries give important experiences into the capability of transformer-based designs and modified approaches for further developing synopsis quality in regular language handling applications.</w:t>
      </w:r>
    </w:p>
    <w:p w14:paraId="52133A22" w14:textId="77777777" w:rsidR="002E1AE3" w:rsidRPr="00C83727" w:rsidRDefault="002E1AE3">
      <w:pPr>
        <w:pStyle w:val="BodyText"/>
      </w:pPr>
    </w:p>
    <w:p w14:paraId="025BA9E4" w14:textId="77777777" w:rsidR="002E1AE3" w:rsidRPr="00C83727" w:rsidRDefault="002E1AE3">
      <w:pPr>
        <w:pStyle w:val="BodyText"/>
      </w:pPr>
    </w:p>
    <w:p w14:paraId="05F32EB7" w14:textId="38EBBD53" w:rsidR="002E1AE3" w:rsidRPr="00C83727" w:rsidRDefault="002E1AE3" w:rsidP="002E1AE3">
      <w:pPr>
        <w:pStyle w:val="BodyText"/>
        <w:numPr>
          <w:ilvl w:val="0"/>
          <w:numId w:val="6"/>
        </w:numPr>
        <w:spacing w:before="78"/>
        <w:ind w:right="38"/>
        <w:jc w:val="both"/>
        <w:rPr>
          <w:szCs w:val="22"/>
        </w:rPr>
      </w:pPr>
      <w:r w:rsidRPr="00C83727">
        <w:rPr>
          <w:szCs w:val="22"/>
        </w:rPr>
        <w:t>DISCUSSION</w:t>
      </w:r>
    </w:p>
    <w:p w14:paraId="311A11FA" w14:textId="77777777" w:rsidR="002E1AE3" w:rsidRPr="00C83727" w:rsidRDefault="002E1AE3" w:rsidP="002E1AE3">
      <w:pPr>
        <w:pStyle w:val="BodyText"/>
      </w:pPr>
      <w:r w:rsidRPr="00C83727">
        <w:t>The findings of our research contribute to advancing the state-of-the-art in document summarization by showcasing the effectiveness of a customized BART model for summarizing news articles in the XSum dataset. The success of the customized approach highlights the importance of tailored solutions in optimizing summarization performance.</w:t>
      </w:r>
    </w:p>
    <w:p w14:paraId="6FDB87DB" w14:textId="77777777" w:rsidR="002E1AE3" w:rsidRPr="00C83727" w:rsidRDefault="002E1AE3" w:rsidP="002E1AE3">
      <w:pPr>
        <w:pStyle w:val="BodyText"/>
      </w:pPr>
      <w:r w:rsidRPr="00C83727">
        <w:t>Furthermore, the discussion delves into potential avenues for future research, including exploring domain-specific summarization tasks, investigating novel loss calculation mechanisms, and integrating additional contextual information to enhance summarization quality further.</w:t>
      </w:r>
    </w:p>
    <w:p w14:paraId="53F7D651" w14:textId="77777777" w:rsidR="002E1AE3" w:rsidRPr="00C83727" w:rsidRDefault="002E1AE3" w:rsidP="002E1AE3">
      <w:pPr>
        <w:pStyle w:val="BodyText"/>
      </w:pPr>
    </w:p>
    <w:p w14:paraId="65E5C1B5" w14:textId="77777777" w:rsidR="002E1AE3" w:rsidRPr="00C83727" w:rsidRDefault="002E1AE3" w:rsidP="002E1AE3">
      <w:pPr>
        <w:pStyle w:val="BodyText"/>
      </w:pPr>
      <w:r w:rsidRPr="00C83727">
        <w:t>Moreover, the broader implications of our findings for the field of natural language processing and document summarization are discussed, emphasizing the significance of transformer-based architectures and customized approaches in addressing real-world challenges in summarization tasks.</w:t>
      </w:r>
    </w:p>
    <w:p w14:paraId="4B3D33A5" w14:textId="09D95BDD" w:rsidR="002E1AE3" w:rsidRPr="00C83727" w:rsidRDefault="002E1AE3" w:rsidP="002E1AE3">
      <w:pPr>
        <w:pStyle w:val="BodyText"/>
      </w:pPr>
      <w:r w:rsidRPr="00C83727">
        <w:t>Overall, the discussion underscores the importance of continuous research and innovation in document summarization, aiming to develop more accurate, coherent, and informative summarization models to meet the growing demands of information retrieval and comprehension.</w:t>
      </w:r>
    </w:p>
    <w:p w14:paraId="6B009B9C" w14:textId="78A2154A" w:rsidR="00162440" w:rsidRPr="00C83727" w:rsidRDefault="00162440" w:rsidP="002E1AE3">
      <w:pPr>
        <w:pStyle w:val="BodyText"/>
      </w:pPr>
    </w:p>
    <w:p w14:paraId="0FB0B054" w14:textId="77777777" w:rsidR="00162440" w:rsidRPr="00C83727" w:rsidRDefault="00162440" w:rsidP="002E1AE3">
      <w:pPr>
        <w:pStyle w:val="BodyText"/>
      </w:pPr>
    </w:p>
    <w:p w14:paraId="0F950650" w14:textId="5F0B9A61" w:rsidR="00162440" w:rsidRPr="00C83727" w:rsidRDefault="00162440" w:rsidP="00162440">
      <w:pPr>
        <w:pStyle w:val="BodyText"/>
        <w:numPr>
          <w:ilvl w:val="0"/>
          <w:numId w:val="6"/>
        </w:numPr>
        <w:spacing w:before="78"/>
        <w:ind w:right="38"/>
        <w:jc w:val="both"/>
        <w:rPr>
          <w:szCs w:val="22"/>
        </w:rPr>
      </w:pPr>
      <w:r w:rsidRPr="00C83727">
        <w:rPr>
          <w:szCs w:val="22"/>
        </w:rPr>
        <w:t>CONCLUSION</w:t>
      </w:r>
    </w:p>
    <w:p w14:paraId="4A0A7E1D" w14:textId="5446BD8F" w:rsidR="00162440" w:rsidRPr="00C83727" w:rsidRDefault="00162440" w:rsidP="002E1AE3">
      <w:pPr>
        <w:pStyle w:val="BodyText"/>
      </w:pPr>
      <w:r w:rsidRPr="00C83727">
        <w:t>All in all, our examination presents a clever way to deal with document summarization by redoing BART models for summing up news stories in the XSum dataset. Through broad trial and error and assessment, we have exhibited the adequacy of the customised BART model in creating exact and informative outlines. The progress of our methodology highlights the significance of customized arrangements in streamlining synopsis execution for explicit spaces and datasets. By broadening the BART engineering with a custom misfortune estimation component, we have accomplished better synopsis quality looked at than standard methodologies, as proven by higher ROUGE scores and subjective investigation of the produced outlines. Our discoveries have critical ramifications for the field of normal language handling, featuring the capability of transformer-based structures and redid approaches in tending to genuine difficulties in report outline errands. Also, our examination opens up roads for future investigation, including space explicit synopsis undertakings, novel misfortune estimation components, and incorporation of extra logical data to additional improve outline quality. By and large, our review adds to propelling the cutting edge in record outline and highlights the significance of persistent examination and advancement in growing more exact, rational, and enlightening synopsis models to satisfy the developing needs of data recovery and perception in different spaces.</w:t>
      </w:r>
    </w:p>
    <w:p w14:paraId="45718A28" w14:textId="77777777" w:rsidR="0051432E" w:rsidRPr="00C83727" w:rsidRDefault="0051432E">
      <w:pPr>
        <w:pStyle w:val="BodyText"/>
        <w:spacing w:before="2"/>
        <w:rPr>
          <w:sz w:val="22"/>
        </w:rPr>
      </w:pPr>
    </w:p>
    <w:p w14:paraId="1A4D45A3" w14:textId="77777777" w:rsidR="0051432E" w:rsidRPr="00C83727" w:rsidRDefault="0051432E">
      <w:pPr>
        <w:pStyle w:val="BodyText"/>
        <w:spacing w:before="1"/>
        <w:rPr>
          <w:sz w:val="21"/>
        </w:rPr>
      </w:pPr>
    </w:p>
    <w:p w14:paraId="75E6B354" w14:textId="77777777" w:rsidR="00162440" w:rsidRPr="00C83727" w:rsidRDefault="00162440">
      <w:pPr>
        <w:pStyle w:val="BodyText"/>
        <w:spacing w:before="1"/>
        <w:rPr>
          <w:sz w:val="21"/>
        </w:rPr>
      </w:pPr>
    </w:p>
    <w:p w14:paraId="21754194" w14:textId="77777777" w:rsidR="0051432E" w:rsidRPr="00C83727" w:rsidRDefault="00000000">
      <w:pPr>
        <w:ind w:left="2194" w:right="2209"/>
        <w:jc w:val="center"/>
        <w:rPr>
          <w:sz w:val="16"/>
        </w:rPr>
      </w:pPr>
      <w:r w:rsidRPr="00C83727">
        <w:rPr>
          <w:sz w:val="20"/>
        </w:rPr>
        <w:t>R</w:t>
      </w:r>
      <w:r w:rsidRPr="00C83727">
        <w:rPr>
          <w:sz w:val="16"/>
        </w:rPr>
        <w:t>EFERENCES</w:t>
      </w:r>
    </w:p>
    <w:p w14:paraId="19D175EC" w14:textId="77777777" w:rsidR="00162440" w:rsidRPr="00C83727" w:rsidRDefault="00162440">
      <w:pPr>
        <w:ind w:left="2194" w:right="2209"/>
        <w:jc w:val="center"/>
        <w:rPr>
          <w:sz w:val="16"/>
        </w:rPr>
      </w:pPr>
    </w:p>
    <w:p w14:paraId="447516C3" w14:textId="77777777" w:rsidR="00162440" w:rsidRPr="00C83727" w:rsidRDefault="00162440" w:rsidP="00162440">
      <w:pPr>
        <w:pStyle w:val="BodyText"/>
        <w:rPr>
          <w:sz w:val="16"/>
          <w:szCs w:val="22"/>
        </w:rPr>
      </w:pPr>
      <w:r w:rsidRPr="00C83727">
        <w:rPr>
          <w:sz w:val="16"/>
          <w:szCs w:val="22"/>
        </w:rPr>
        <w:t>[1] Lewis, M., Liu, Y., Goyal, N., Ghazvininejad, M., Mohamed, A., Levy, O., ... &amp; Zettlemoyer, L. (2020). BART: Denoising Sequence-to-Sequence Pre-training for Natural Language Generation. arXiv preprint arXiv:1910.13461.</w:t>
      </w:r>
    </w:p>
    <w:p w14:paraId="5AF6FE78" w14:textId="77777777" w:rsidR="00162440" w:rsidRPr="00C83727" w:rsidRDefault="00162440" w:rsidP="00162440">
      <w:pPr>
        <w:pStyle w:val="BodyText"/>
        <w:rPr>
          <w:sz w:val="16"/>
          <w:szCs w:val="22"/>
        </w:rPr>
      </w:pPr>
    </w:p>
    <w:p w14:paraId="508D344F" w14:textId="77777777" w:rsidR="00162440" w:rsidRPr="00C83727" w:rsidRDefault="00162440" w:rsidP="00162440">
      <w:pPr>
        <w:pStyle w:val="BodyText"/>
        <w:rPr>
          <w:sz w:val="16"/>
          <w:szCs w:val="22"/>
        </w:rPr>
      </w:pPr>
      <w:r w:rsidRPr="00C83727">
        <w:rPr>
          <w:sz w:val="16"/>
          <w:szCs w:val="22"/>
        </w:rPr>
        <w:t>[2] Raffel, C., Shazeer, N., Roberts, A., Lee, K., Narang, S., Matena, M., ... &amp; Liu, P. J. (2019). Exploring the Limits of Transfer Learning with a Unified Text-to-Text Transformer. arXiv preprint arXiv:1910.10683.</w:t>
      </w:r>
    </w:p>
    <w:p w14:paraId="541C980F" w14:textId="77777777" w:rsidR="00162440" w:rsidRPr="00C83727" w:rsidRDefault="00162440" w:rsidP="00162440">
      <w:pPr>
        <w:pStyle w:val="BodyText"/>
        <w:rPr>
          <w:sz w:val="16"/>
          <w:szCs w:val="22"/>
        </w:rPr>
      </w:pPr>
    </w:p>
    <w:p w14:paraId="1D5E13A0" w14:textId="68025DB9" w:rsidR="0051432E" w:rsidRPr="00C83727" w:rsidRDefault="00162440" w:rsidP="00162440">
      <w:pPr>
        <w:pStyle w:val="BodyText"/>
        <w:rPr>
          <w:sz w:val="18"/>
        </w:rPr>
      </w:pPr>
      <w:r w:rsidRPr="00C83727">
        <w:rPr>
          <w:sz w:val="16"/>
          <w:szCs w:val="22"/>
        </w:rPr>
        <w:t>[3] Narayan, S., Cohen, S. B., &amp; Lapata, M. (2018). Don't give me the details, just the summary! topic-aware convolutional neural networks for extreme summarization. arXiv preprint arXiv:1808.08745.</w:t>
      </w:r>
    </w:p>
    <w:p w14:paraId="3D23A9E2" w14:textId="77777777" w:rsidR="0051432E" w:rsidRPr="00C83727" w:rsidRDefault="0051432E">
      <w:pPr>
        <w:pStyle w:val="BodyText"/>
        <w:rPr>
          <w:sz w:val="18"/>
        </w:rPr>
      </w:pPr>
    </w:p>
    <w:p w14:paraId="0410D728" w14:textId="2B261974" w:rsidR="0051432E" w:rsidRPr="00C83727" w:rsidRDefault="0051432E">
      <w:pPr>
        <w:ind w:left="100" w:right="789"/>
        <w:rPr>
          <w:sz w:val="20"/>
        </w:rPr>
      </w:pPr>
    </w:p>
    <w:sectPr w:rsidR="0051432E" w:rsidRPr="00C83727">
      <w:pgSz w:w="12240" w:h="15840"/>
      <w:pgMar w:top="1060" w:right="600" w:bottom="660" w:left="620" w:header="447" w:footer="462" w:gutter="0"/>
      <w:cols w:num="2" w:space="720" w:equalWidth="0">
        <w:col w:w="5398" w:space="147"/>
        <w:col w:w="547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207E5" w14:textId="77777777" w:rsidR="000B76D3" w:rsidRDefault="000B76D3">
      <w:r>
        <w:separator/>
      </w:r>
    </w:p>
  </w:endnote>
  <w:endnote w:type="continuationSeparator" w:id="0">
    <w:p w14:paraId="5A44ECAA" w14:textId="77777777" w:rsidR="000B76D3" w:rsidRDefault="000B7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0E917" w14:textId="4D378679" w:rsidR="0051432E" w:rsidRDefault="0051432E">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57609" w14:textId="77777777" w:rsidR="000B76D3" w:rsidRDefault="000B76D3">
      <w:r>
        <w:separator/>
      </w:r>
    </w:p>
  </w:footnote>
  <w:footnote w:type="continuationSeparator" w:id="0">
    <w:p w14:paraId="212B4DEE" w14:textId="77777777" w:rsidR="000B76D3" w:rsidRDefault="000B76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59394" w14:textId="32D24ACB" w:rsidR="0051432E" w:rsidRDefault="0051432E">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A28"/>
    <w:multiLevelType w:val="hybridMultilevel"/>
    <w:tmpl w:val="49A26166"/>
    <w:lvl w:ilvl="0" w:tplc="F086C3A8">
      <w:start w:val="3"/>
      <w:numFmt w:val="upperRoman"/>
      <w:lvlText w:val="%1."/>
      <w:lvlJc w:val="left"/>
      <w:pPr>
        <w:ind w:left="981" w:hanging="430"/>
      </w:pPr>
      <w:rPr>
        <w:rFonts w:ascii="Times New Roman" w:eastAsia="Times New Roman" w:hAnsi="Times New Roman" w:cs="Times New Roman" w:hint="default"/>
        <w:w w:val="99"/>
        <w:sz w:val="20"/>
        <w:szCs w:val="20"/>
        <w:lang w:val="en-US" w:eastAsia="en-US" w:bidi="ar-SA"/>
      </w:rPr>
    </w:lvl>
    <w:lvl w:ilvl="1" w:tplc="9A2AC92A">
      <w:start w:val="2"/>
      <w:numFmt w:val="upperRoman"/>
      <w:lvlText w:val="%2."/>
      <w:lvlJc w:val="left"/>
      <w:pPr>
        <w:ind w:left="1093" w:hanging="363"/>
      </w:pPr>
      <w:rPr>
        <w:rFonts w:ascii="Times New Roman" w:eastAsia="Times New Roman" w:hAnsi="Times New Roman" w:cs="Times New Roman" w:hint="default"/>
        <w:w w:val="99"/>
        <w:sz w:val="20"/>
        <w:szCs w:val="20"/>
        <w:lang w:val="en-US" w:eastAsia="en-US" w:bidi="ar-SA"/>
      </w:rPr>
    </w:lvl>
    <w:lvl w:ilvl="2" w:tplc="D2EE8374">
      <w:start w:val="4"/>
      <w:numFmt w:val="upperRoman"/>
      <w:lvlText w:val="%3."/>
      <w:lvlJc w:val="left"/>
      <w:pPr>
        <w:ind w:left="2087" w:hanging="443"/>
        <w:jc w:val="right"/>
      </w:pPr>
      <w:rPr>
        <w:rFonts w:ascii="Times New Roman" w:eastAsia="Times New Roman" w:hAnsi="Times New Roman" w:cs="Times New Roman" w:hint="default"/>
        <w:w w:val="99"/>
        <w:sz w:val="20"/>
        <w:szCs w:val="20"/>
        <w:lang w:val="en-US" w:eastAsia="en-US" w:bidi="ar-SA"/>
      </w:rPr>
    </w:lvl>
    <w:lvl w:ilvl="3" w:tplc="862A74FE">
      <w:numFmt w:val="bullet"/>
      <w:lvlText w:val="•"/>
      <w:lvlJc w:val="left"/>
      <w:pPr>
        <w:ind w:left="1801" w:hanging="443"/>
      </w:pPr>
      <w:rPr>
        <w:rFonts w:hint="default"/>
        <w:lang w:val="en-US" w:eastAsia="en-US" w:bidi="ar-SA"/>
      </w:rPr>
    </w:lvl>
    <w:lvl w:ilvl="4" w:tplc="D3A895FE">
      <w:numFmt w:val="bullet"/>
      <w:lvlText w:val="•"/>
      <w:lvlJc w:val="left"/>
      <w:pPr>
        <w:ind w:left="1522" w:hanging="443"/>
      </w:pPr>
      <w:rPr>
        <w:rFonts w:hint="default"/>
        <w:lang w:val="en-US" w:eastAsia="en-US" w:bidi="ar-SA"/>
      </w:rPr>
    </w:lvl>
    <w:lvl w:ilvl="5" w:tplc="D6E48F02">
      <w:numFmt w:val="bullet"/>
      <w:lvlText w:val="•"/>
      <w:lvlJc w:val="left"/>
      <w:pPr>
        <w:ind w:left="1244" w:hanging="443"/>
      </w:pPr>
      <w:rPr>
        <w:rFonts w:hint="default"/>
        <w:lang w:val="en-US" w:eastAsia="en-US" w:bidi="ar-SA"/>
      </w:rPr>
    </w:lvl>
    <w:lvl w:ilvl="6" w:tplc="E7B257A8">
      <w:numFmt w:val="bullet"/>
      <w:lvlText w:val="•"/>
      <w:lvlJc w:val="left"/>
      <w:pPr>
        <w:ind w:left="965" w:hanging="443"/>
      </w:pPr>
      <w:rPr>
        <w:rFonts w:hint="default"/>
        <w:lang w:val="en-US" w:eastAsia="en-US" w:bidi="ar-SA"/>
      </w:rPr>
    </w:lvl>
    <w:lvl w:ilvl="7" w:tplc="54C2F0D0">
      <w:numFmt w:val="bullet"/>
      <w:lvlText w:val="•"/>
      <w:lvlJc w:val="left"/>
      <w:pPr>
        <w:ind w:left="687" w:hanging="443"/>
      </w:pPr>
      <w:rPr>
        <w:rFonts w:hint="default"/>
        <w:lang w:val="en-US" w:eastAsia="en-US" w:bidi="ar-SA"/>
      </w:rPr>
    </w:lvl>
    <w:lvl w:ilvl="8" w:tplc="01CC28FA">
      <w:numFmt w:val="bullet"/>
      <w:lvlText w:val="•"/>
      <w:lvlJc w:val="left"/>
      <w:pPr>
        <w:ind w:left="408" w:hanging="443"/>
      </w:pPr>
      <w:rPr>
        <w:rFonts w:hint="default"/>
        <w:lang w:val="en-US" w:eastAsia="en-US" w:bidi="ar-SA"/>
      </w:rPr>
    </w:lvl>
  </w:abstractNum>
  <w:abstractNum w:abstractNumId="1" w15:restartNumberingAfterBreak="0">
    <w:nsid w:val="0BAA17C4"/>
    <w:multiLevelType w:val="hybridMultilevel"/>
    <w:tmpl w:val="CC322A28"/>
    <w:lvl w:ilvl="0" w:tplc="9AFC37D2">
      <w:start w:val="1"/>
      <w:numFmt w:val="decimal"/>
      <w:lvlText w:val="%1)"/>
      <w:lvlJc w:val="left"/>
      <w:pPr>
        <w:ind w:left="460" w:hanging="360"/>
      </w:pPr>
      <w:rPr>
        <w:rFonts w:ascii="Times New Roman" w:eastAsia="Times New Roman" w:hAnsi="Times New Roman" w:cs="Times New Roman" w:hint="default"/>
        <w:spacing w:val="0"/>
        <w:w w:val="99"/>
        <w:sz w:val="20"/>
        <w:szCs w:val="20"/>
        <w:lang w:val="en-US" w:eastAsia="en-US" w:bidi="ar-SA"/>
      </w:rPr>
    </w:lvl>
    <w:lvl w:ilvl="1" w:tplc="F3A6E2BC">
      <w:numFmt w:val="bullet"/>
      <w:lvlText w:val="•"/>
      <w:lvlJc w:val="left"/>
      <w:pPr>
        <w:ind w:left="961" w:hanging="360"/>
      </w:pPr>
      <w:rPr>
        <w:rFonts w:hint="default"/>
        <w:lang w:val="en-US" w:eastAsia="en-US" w:bidi="ar-SA"/>
      </w:rPr>
    </w:lvl>
    <w:lvl w:ilvl="2" w:tplc="C1AC7714">
      <w:numFmt w:val="bullet"/>
      <w:lvlText w:val="•"/>
      <w:lvlJc w:val="left"/>
      <w:pPr>
        <w:ind w:left="1462" w:hanging="360"/>
      </w:pPr>
      <w:rPr>
        <w:rFonts w:hint="default"/>
        <w:lang w:val="en-US" w:eastAsia="en-US" w:bidi="ar-SA"/>
      </w:rPr>
    </w:lvl>
    <w:lvl w:ilvl="3" w:tplc="9F1EF0D6">
      <w:numFmt w:val="bullet"/>
      <w:lvlText w:val="•"/>
      <w:lvlJc w:val="left"/>
      <w:pPr>
        <w:ind w:left="1964" w:hanging="360"/>
      </w:pPr>
      <w:rPr>
        <w:rFonts w:hint="default"/>
        <w:lang w:val="en-US" w:eastAsia="en-US" w:bidi="ar-SA"/>
      </w:rPr>
    </w:lvl>
    <w:lvl w:ilvl="4" w:tplc="D11A72D2">
      <w:numFmt w:val="bullet"/>
      <w:lvlText w:val="•"/>
      <w:lvlJc w:val="left"/>
      <w:pPr>
        <w:ind w:left="2465" w:hanging="360"/>
      </w:pPr>
      <w:rPr>
        <w:rFonts w:hint="default"/>
        <w:lang w:val="en-US" w:eastAsia="en-US" w:bidi="ar-SA"/>
      </w:rPr>
    </w:lvl>
    <w:lvl w:ilvl="5" w:tplc="6CD45D66">
      <w:numFmt w:val="bullet"/>
      <w:lvlText w:val="•"/>
      <w:lvlJc w:val="left"/>
      <w:pPr>
        <w:ind w:left="2967" w:hanging="360"/>
      </w:pPr>
      <w:rPr>
        <w:rFonts w:hint="default"/>
        <w:lang w:val="en-US" w:eastAsia="en-US" w:bidi="ar-SA"/>
      </w:rPr>
    </w:lvl>
    <w:lvl w:ilvl="6" w:tplc="AD5C3548">
      <w:numFmt w:val="bullet"/>
      <w:lvlText w:val="•"/>
      <w:lvlJc w:val="left"/>
      <w:pPr>
        <w:ind w:left="3468" w:hanging="360"/>
      </w:pPr>
      <w:rPr>
        <w:rFonts w:hint="default"/>
        <w:lang w:val="en-US" w:eastAsia="en-US" w:bidi="ar-SA"/>
      </w:rPr>
    </w:lvl>
    <w:lvl w:ilvl="7" w:tplc="83109D8E">
      <w:numFmt w:val="bullet"/>
      <w:lvlText w:val="•"/>
      <w:lvlJc w:val="left"/>
      <w:pPr>
        <w:ind w:left="3970" w:hanging="360"/>
      </w:pPr>
      <w:rPr>
        <w:rFonts w:hint="default"/>
        <w:lang w:val="en-US" w:eastAsia="en-US" w:bidi="ar-SA"/>
      </w:rPr>
    </w:lvl>
    <w:lvl w:ilvl="8" w:tplc="C28C0580">
      <w:numFmt w:val="bullet"/>
      <w:lvlText w:val="•"/>
      <w:lvlJc w:val="left"/>
      <w:pPr>
        <w:ind w:left="4471" w:hanging="360"/>
      </w:pPr>
      <w:rPr>
        <w:rFonts w:hint="default"/>
        <w:lang w:val="en-US" w:eastAsia="en-US" w:bidi="ar-SA"/>
      </w:rPr>
    </w:lvl>
  </w:abstractNum>
  <w:abstractNum w:abstractNumId="2" w15:restartNumberingAfterBreak="0">
    <w:nsid w:val="184E2EBB"/>
    <w:multiLevelType w:val="hybridMultilevel"/>
    <w:tmpl w:val="E3C49CCC"/>
    <w:lvl w:ilvl="0" w:tplc="E0444EE0">
      <w:start w:val="1"/>
      <w:numFmt w:val="decimal"/>
      <w:lvlText w:val="[%1]"/>
      <w:lvlJc w:val="left"/>
      <w:pPr>
        <w:ind w:left="460" w:hanging="360"/>
      </w:pPr>
      <w:rPr>
        <w:rFonts w:ascii="Times New Roman" w:eastAsia="Times New Roman" w:hAnsi="Times New Roman" w:cs="Times New Roman" w:hint="default"/>
        <w:spacing w:val="-2"/>
        <w:w w:val="100"/>
        <w:sz w:val="16"/>
        <w:szCs w:val="16"/>
        <w:lang w:val="en-US" w:eastAsia="en-US" w:bidi="ar-SA"/>
      </w:rPr>
    </w:lvl>
    <w:lvl w:ilvl="1" w:tplc="354E775E">
      <w:numFmt w:val="bullet"/>
      <w:lvlText w:val="•"/>
      <w:lvlJc w:val="left"/>
      <w:pPr>
        <w:ind w:left="961" w:hanging="360"/>
      </w:pPr>
      <w:rPr>
        <w:rFonts w:hint="default"/>
        <w:lang w:val="en-US" w:eastAsia="en-US" w:bidi="ar-SA"/>
      </w:rPr>
    </w:lvl>
    <w:lvl w:ilvl="2" w:tplc="D6308992">
      <w:numFmt w:val="bullet"/>
      <w:lvlText w:val="•"/>
      <w:lvlJc w:val="left"/>
      <w:pPr>
        <w:ind w:left="1462" w:hanging="360"/>
      </w:pPr>
      <w:rPr>
        <w:rFonts w:hint="default"/>
        <w:lang w:val="en-US" w:eastAsia="en-US" w:bidi="ar-SA"/>
      </w:rPr>
    </w:lvl>
    <w:lvl w:ilvl="3" w:tplc="34D086CC">
      <w:numFmt w:val="bullet"/>
      <w:lvlText w:val="•"/>
      <w:lvlJc w:val="left"/>
      <w:pPr>
        <w:ind w:left="1964" w:hanging="360"/>
      </w:pPr>
      <w:rPr>
        <w:rFonts w:hint="default"/>
        <w:lang w:val="en-US" w:eastAsia="en-US" w:bidi="ar-SA"/>
      </w:rPr>
    </w:lvl>
    <w:lvl w:ilvl="4" w:tplc="CAA6FBFE">
      <w:numFmt w:val="bullet"/>
      <w:lvlText w:val="•"/>
      <w:lvlJc w:val="left"/>
      <w:pPr>
        <w:ind w:left="2465" w:hanging="360"/>
      </w:pPr>
      <w:rPr>
        <w:rFonts w:hint="default"/>
        <w:lang w:val="en-US" w:eastAsia="en-US" w:bidi="ar-SA"/>
      </w:rPr>
    </w:lvl>
    <w:lvl w:ilvl="5" w:tplc="02F02996">
      <w:numFmt w:val="bullet"/>
      <w:lvlText w:val="•"/>
      <w:lvlJc w:val="left"/>
      <w:pPr>
        <w:ind w:left="2967" w:hanging="360"/>
      </w:pPr>
      <w:rPr>
        <w:rFonts w:hint="default"/>
        <w:lang w:val="en-US" w:eastAsia="en-US" w:bidi="ar-SA"/>
      </w:rPr>
    </w:lvl>
    <w:lvl w:ilvl="6" w:tplc="C298B504">
      <w:numFmt w:val="bullet"/>
      <w:lvlText w:val="•"/>
      <w:lvlJc w:val="left"/>
      <w:pPr>
        <w:ind w:left="3468" w:hanging="360"/>
      </w:pPr>
      <w:rPr>
        <w:rFonts w:hint="default"/>
        <w:lang w:val="en-US" w:eastAsia="en-US" w:bidi="ar-SA"/>
      </w:rPr>
    </w:lvl>
    <w:lvl w:ilvl="7" w:tplc="E9AE6046">
      <w:numFmt w:val="bullet"/>
      <w:lvlText w:val="•"/>
      <w:lvlJc w:val="left"/>
      <w:pPr>
        <w:ind w:left="3970" w:hanging="360"/>
      </w:pPr>
      <w:rPr>
        <w:rFonts w:hint="default"/>
        <w:lang w:val="en-US" w:eastAsia="en-US" w:bidi="ar-SA"/>
      </w:rPr>
    </w:lvl>
    <w:lvl w:ilvl="8" w:tplc="CE924888">
      <w:numFmt w:val="bullet"/>
      <w:lvlText w:val="•"/>
      <w:lvlJc w:val="left"/>
      <w:pPr>
        <w:ind w:left="4471" w:hanging="360"/>
      </w:pPr>
      <w:rPr>
        <w:rFonts w:hint="default"/>
        <w:lang w:val="en-US" w:eastAsia="en-US" w:bidi="ar-SA"/>
      </w:rPr>
    </w:lvl>
  </w:abstractNum>
  <w:abstractNum w:abstractNumId="3" w15:restartNumberingAfterBreak="0">
    <w:nsid w:val="1B9273F0"/>
    <w:multiLevelType w:val="hybridMultilevel"/>
    <w:tmpl w:val="6D6AE2C4"/>
    <w:lvl w:ilvl="0" w:tplc="FFFFFFFF">
      <w:start w:val="2"/>
      <w:numFmt w:val="upperRoman"/>
      <w:lvlText w:val="%1."/>
      <w:lvlJc w:val="left"/>
      <w:pPr>
        <w:ind w:left="1271" w:hanging="720"/>
      </w:pPr>
      <w:rPr>
        <w:rFonts w:hint="default"/>
      </w:rPr>
    </w:lvl>
    <w:lvl w:ilvl="1" w:tplc="FFFFFFFF" w:tentative="1">
      <w:start w:val="1"/>
      <w:numFmt w:val="lowerLetter"/>
      <w:lvlText w:val="%2."/>
      <w:lvlJc w:val="left"/>
      <w:pPr>
        <w:ind w:left="1631" w:hanging="360"/>
      </w:pPr>
    </w:lvl>
    <w:lvl w:ilvl="2" w:tplc="FFFFFFFF">
      <w:start w:val="1"/>
      <w:numFmt w:val="lowerRoman"/>
      <w:lvlText w:val="%3."/>
      <w:lvlJc w:val="right"/>
      <w:pPr>
        <w:ind w:left="2351" w:hanging="180"/>
      </w:pPr>
    </w:lvl>
    <w:lvl w:ilvl="3" w:tplc="FFFFFFFF" w:tentative="1">
      <w:start w:val="1"/>
      <w:numFmt w:val="decimal"/>
      <w:lvlText w:val="%4."/>
      <w:lvlJc w:val="left"/>
      <w:pPr>
        <w:ind w:left="3071" w:hanging="360"/>
      </w:pPr>
    </w:lvl>
    <w:lvl w:ilvl="4" w:tplc="FFFFFFFF" w:tentative="1">
      <w:start w:val="1"/>
      <w:numFmt w:val="lowerLetter"/>
      <w:lvlText w:val="%5."/>
      <w:lvlJc w:val="left"/>
      <w:pPr>
        <w:ind w:left="3791" w:hanging="360"/>
      </w:pPr>
    </w:lvl>
    <w:lvl w:ilvl="5" w:tplc="FFFFFFFF" w:tentative="1">
      <w:start w:val="1"/>
      <w:numFmt w:val="lowerRoman"/>
      <w:lvlText w:val="%6."/>
      <w:lvlJc w:val="right"/>
      <w:pPr>
        <w:ind w:left="4511" w:hanging="180"/>
      </w:pPr>
    </w:lvl>
    <w:lvl w:ilvl="6" w:tplc="FFFFFFFF" w:tentative="1">
      <w:start w:val="1"/>
      <w:numFmt w:val="decimal"/>
      <w:lvlText w:val="%7."/>
      <w:lvlJc w:val="left"/>
      <w:pPr>
        <w:ind w:left="5231" w:hanging="360"/>
      </w:pPr>
    </w:lvl>
    <w:lvl w:ilvl="7" w:tplc="FFFFFFFF" w:tentative="1">
      <w:start w:val="1"/>
      <w:numFmt w:val="lowerLetter"/>
      <w:lvlText w:val="%8."/>
      <w:lvlJc w:val="left"/>
      <w:pPr>
        <w:ind w:left="5951" w:hanging="360"/>
      </w:pPr>
    </w:lvl>
    <w:lvl w:ilvl="8" w:tplc="FFFFFFFF" w:tentative="1">
      <w:start w:val="1"/>
      <w:numFmt w:val="lowerRoman"/>
      <w:lvlText w:val="%9."/>
      <w:lvlJc w:val="right"/>
      <w:pPr>
        <w:ind w:left="6671" w:hanging="180"/>
      </w:pPr>
    </w:lvl>
  </w:abstractNum>
  <w:abstractNum w:abstractNumId="4" w15:restartNumberingAfterBreak="0">
    <w:nsid w:val="2E121D47"/>
    <w:multiLevelType w:val="hybridMultilevel"/>
    <w:tmpl w:val="DA8CA8AA"/>
    <w:lvl w:ilvl="0" w:tplc="F5D0E9FA">
      <w:start w:val="1"/>
      <w:numFmt w:val="upperLetter"/>
      <w:lvlText w:val="%1."/>
      <w:lvlJc w:val="left"/>
      <w:pPr>
        <w:ind w:left="467" w:hanging="224"/>
      </w:pPr>
      <w:rPr>
        <w:rFonts w:ascii="Times New Roman" w:eastAsia="Times New Roman" w:hAnsi="Times New Roman" w:cs="Times New Roman" w:hint="default"/>
        <w:i/>
        <w:iCs/>
        <w:w w:val="99"/>
        <w:sz w:val="20"/>
        <w:szCs w:val="20"/>
        <w:lang w:val="en-US" w:eastAsia="en-US" w:bidi="ar-SA"/>
      </w:rPr>
    </w:lvl>
    <w:lvl w:ilvl="1" w:tplc="BF500C36">
      <w:numFmt w:val="bullet"/>
      <w:lvlText w:val="•"/>
      <w:lvlJc w:val="left"/>
      <w:pPr>
        <w:ind w:left="953" w:hanging="224"/>
      </w:pPr>
      <w:rPr>
        <w:rFonts w:hint="default"/>
        <w:lang w:val="en-US" w:eastAsia="en-US" w:bidi="ar-SA"/>
      </w:rPr>
    </w:lvl>
    <w:lvl w:ilvl="2" w:tplc="AF2EE390">
      <w:numFmt w:val="bullet"/>
      <w:lvlText w:val="•"/>
      <w:lvlJc w:val="left"/>
      <w:pPr>
        <w:ind w:left="1447" w:hanging="224"/>
      </w:pPr>
      <w:rPr>
        <w:rFonts w:hint="default"/>
        <w:lang w:val="en-US" w:eastAsia="en-US" w:bidi="ar-SA"/>
      </w:rPr>
    </w:lvl>
    <w:lvl w:ilvl="3" w:tplc="B8EEF7F6">
      <w:numFmt w:val="bullet"/>
      <w:lvlText w:val="•"/>
      <w:lvlJc w:val="left"/>
      <w:pPr>
        <w:ind w:left="1941" w:hanging="224"/>
      </w:pPr>
      <w:rPr>
        <w:rFonts w:hint="default"/>
        <w:lang w:val="en-US" w:eastAsia="en-US" w:bidi="ar-SA"/>
      </w:rPr>
    </w:lvl>
    <w:lvl w:ilvl="4" w:tplc="3112D79A">
      <w:numFmt w:val="bullet"/>
      <w:lvlText w:val="•"/>
      <w:lvlJc w:val="left"/>
      <w:pPr>
        <w:ind w:left="2434" w:hanging="224"/>
      </w:pPr>
      <w:rPr>
        <w:rFonts w:hint="default"/>
        <w:lang w:val="en-US" w:eastAsia="en-US" w:bidi="ar-SA"/>
      </w:rPr>
    </w:lvl>
    <w:lvl w:ilvl="5" w:tplc="C024DAAC">
      <w:numFmt w:val="bullet"/>
      <w:lvlText w:val="•"/>
      <w:lvlJc w:val="left"/>
      <w:pPr>
        <w:ind w:left="2928" w:hanging="224"/>
      </w:pPr>
      <w:rPr>
        <w:rFonts w:hint="default"/>
        <w:lang w:val="en-US" w:eastAsia="en-US" w:bidi="ar-SA"/>
      </w:rPr>
    </w:lvl>
    <w:lvl w:ilvl="6" w:tplc="8FA08F92">
      <w:numFmt w:val="bullet"/>
      <w:lvlText w:val="•"/>
      <w:lvlJc w:val="left"/>
      <w:pPr>
        <w:ind w:left="3422" w:hanging="224"/>
      </w:pPr>
      <w:rPr>
        <w:rFonts w:hint="default"/>
        <w:lang w:val="en-US" w:eastAsia="en-US" w:bidi="ar-SA"/>
      </w:rPr>
    </w:lvl>
    <w:lvl w:ilvl="7" w:tplc="40DED020">
      <w:numFmt w:val="bullet"/>
      <w:lvlText w:val="•"/>
      <w:lvlJc w:val="left"/>
      <w:pPr>
        <w:ind w:left="3915" w:hanging="224"/>
      </w:pPr>
      <w:rPr>
        <w:rFonts w:hint="default"/>
        <w:lang w:val="en-US" w:eastAsia="en-US" w:bidi="ar-SA"/>
      </w:rPr>
    </w:lvl>
    <w:lvl w:ilvl="8" w:tplc="EAB2346A">
      <w:numFmt w:val="bullet"/>
      <w:lvlText w:val="•"/>
      <w:lvlJc w:val="left"/>
      <w:pPr>
        <w:ind w:left="4409" w:hanging="224"/>
      </w:pPr>
      <w:rPr>
        <w:rFonts w:hint="default"/>
        <w:lang w:val="en-US" w:eastAsia="en-US" w:bidi="ar-SA"/>
      </w:rPr>
    </w:lvl>
  </w:abstractNum>
  <w:abstractNum w:abstractNumId="5" w15:restartNumberingAfterBreak="0">
    <w:nsid w:val="476411B4"/>
    <w:multiLevelType w:val="hybridMultilevel"/>
    <w:tmpl w:val="6D6AE2C4"/>
    <w:lvl w:ilvl="0" w:tplc="672EE75C">
      <w:start w:val="2"/>
      <w:numFmt w:val="upperRoman"/>
      <w:lvlText w:val="%1."/>
      <w:lvlJc w:val="left"/>
      <w:pPr>
        <w:ind w:left="1271" w:hanging="720"/>
      </w:pPr>
      <w:rPr>
        <w:rFonts w:hint="default"/>
      </w:rPr>
    </w:lvl>
    <w:lvl w:ilvl="1" w:tplc="40090019" w:tentative="1">
      <w:start w:val="1"/>
      <w:numFmt w:val="lowerLetter"/>
      <w:lvlText w:val="%2."/>
      <w:lvlJc w:val="left"/>
      <w:pPr>
        <w:ind w:left="1631" w:hanging="360"/>
      </w:pPr>
    </w:lvl>
    <w:lvl w:ilvl="2" w:tplc="4009001B">
      <w:start w:val="1"/>
      <w:numFmt w:val="lowerRoman"/>
      <w:lvlText w:val="%3."/>
      <w:lvlJc w:val="right"/>
      <w:pPr>
        <w:ind w:left="2351" w:hanging="180"/>
      </w:pPr>
    </w:lvl>
    <w:lvl w:ilvl="3" w:tplc="4009000F" w:tentative="1">
      <w:start w:val="1"/>
      <w:numFmt w:val="decimal"/>
      <w:lvlText w:val="%4."/>
      <w:lvlJc w:val="left"/>
      <w:pPr>
        <w:ind w:left="3071" w:hanging="360"/>
      </w:pPr>
    </w:lvl>
    <w:lvl w:ilvl="4" w:tplc="40090019" w:tentative="1">
      <w:start w:val="1"/>
      <w:numFmt w:val="lowerLetter"/>
      <w:lvlText w:val="%5."/>
      <w:lvlJc w:val="left"/>
      <w:pPr>
        <w:ind w:left="3791" w:hanging="360"/>
      </w:pPr>
    </w:lvl>
    <w:lvl w:ilvl="5" w:tplc="4009001B" w:tentative="1">
      <w:start w:val="1"/>
      <w:numFmt w:val="lowerRoman"/>
      <w:lvlText w:val="%6."/>
      <w:lvlJc w:val="right"/>
      <w:pPr>
        <w:ind w:left="4511" w:hanging="180"/>
      </w:pPr>
    </w:lvl>
    <w:lvl w:ilvl="6" w:tplc="4009000F" w:tentative="1">
      <w:start w:val="1"/>
      <w:numFmt w:val="decimal"/>
      <w:lvlText w:val="%7."/>
      <w:lvlJc w:val="left"/>
      <w:pPr>
        <w:ind w:left="5231" w:hanging="360"/>
      </w:pPr>
    </w:lvl>
    <w:lvl w:ilvl="7" w:tplc="40090019" w:tentative="1">
      <w:start w:val="1"/>
      <w:numFmt w:val="lowerLetter"/>
      <w:lvlText w:val="%8."/>
      <w:lvlJc w:val="left"/>
      <w:pPr>
        <w:ind w:left="5951" w:hanging="360"/>
      </w:pPr>
    </w:lvl>
    <w:lvl w:ilvl="8" w:tplc="4009001B" w:tentative="1">
      <w:start w:val="1"/>
      <w:numFmt w:val="lowerRoman"/>
      <w:lvlText w:val="%9."/>
      <w:lvlJc w:val="right"/>
      <w:pPr>
        <w:ind w:left="6671" w:hanging="180"/>
      </w:pPr>
    </w:lvl>
  </w:abstractNum>
  <w:abstractNum w:abstractNumId="6" w15:restartNumberingAfterBreak="0">
    <w:nsid w:val="4CA6462D"/>
    <w:multiLevelType w:val="hybridMultilevel"/>
    <w:tmpl w:val="6D6AE2C4"/>
    <w:lvl w:ilvl="0" w:tplc="FFFFFFFF">
      <w:start w:val="2"/>
      <w:numFmt w:val="upperRoman"/>
      <w:lvlText w:val="%1."/>
      <w:lvlJc w:val="left"/>
      <w:pPr>
        <w:ind w:left="1271" w:hanging="720"/>
      </w:pPr>
      <w:rPr>
        <w:rFonts w:hint="default"/>
      </w:rPr>
    </w:lvl>
    <w:lvl w:ilvl="1" w:tplc="FFFFFFFF" w:tentative="1">
      <w:start w:val="1"/>
      <w:numFmt w:val="lowerLetter"/>
      <w:lvlText w:val="%2."/>
      <w:lvlJc w:val="left"/>
      <w:pPr>
        <w:ind w:left="1631" w:hanging="360"/>
      </w:pPr>
    </w:lvl>
    <w:lvl w:ilvl="2" w:tplc="FFFFFFFF">
      <w:start w:val="1"/>
      <w:numFmt w:val="lowerRoman"/>
      <w:lvlText w:val="%3."/>
      <w:lvlJc w:val="right"/>
      <w:pPr>
        <w:ind w:left="2351" w:hanging="180"/>
      </w:pPr>
    </w:lvl>
    <w:lvl w:ilvl="3" w:tplc="FFFFFFFF" w:tentative="1">
      <w:start w:val="1"/>
      <w:numFmt w:val="decimal"/>
      <w:lvlText w:val="%4."/>
      <w:lvlJc w:val="left"/>
      <w:pPr>
        <w:ind w:left="3071" w:hanging="360"/>
      </w:pPr>
    </w:lvl>
    <w:lvl w:ilvl="4" w:tplc="FFFFFFFF" w:tentative="1">
      <w:start w:val="1"/>
      <w:numFmt w:val="lowerLetter"/>
      <w:lvlText w:val="%5."/>
      <w:lvlJc w:val="left"/>
      <w:pPr>
        <w:ind w:left="3791" w:hanging="360"/>
      </w:pPr>
    </w:lvl>
    <w:lvl w:ilvl="5" w:tplc="FFFFFFFF" w:tentative="1">
      <w:start w:val="1"/>
      <w:numFmt w:val="lowerRoman"/>
      <w:lvlText w:val="%6."/>
      <w:lvlJc w:val="right"/>
      <w:pPr>
        <w:ind w:left="4511" w:hanging="180"/>
      </w:pPr>
    </w:lvl>
    <w:lvl w:ilvl="6" w:tplc="FFFFFFFF" w:tentative="1">
      <w:start w:val="1"/>
      <w:numFmt w:val="decimal"/>
      <w:lvlText w:val="%7."/>
      <w:lvlJc w:val="left"/>
      <w:pPr>
        <w:ind w:left="5231" w:hanging="360"/>
      </w:pPr>
    </w:lvl>
    <w:lvl w:ilvl="7" w:tplc="FFFFFFFF" w:tentative="1">
      <w:start w:val="1"/>
      <w:numFmt w:val="lowerLetter"/>
      <w:lvlText w:val="%8."/>
      <w:lvlJc w:val="left"/>
      <w:pPr>
        <w:ind w:left="5951" w:hanging="360"/>
      </w:pPr>
    </w:lvl>
    <w:lvl w:ilvl="8" w:tplc="FFFFFFFF" w:tentative="1">
      <w:start w:val="1"/>
      <w:numFmt w:val="lowerRoman"/>
      <w:lvlText w:val="%9."/>
      <w:lvlJc w:val="right"/>
      <w:pPr>
        <w:ind w:left="6671" w:hanging="180"/>
      </w:pPr>
    </w:lvl>
  </w:abstractNum>
  <w:abstractNum w:abstractNumId="7" w15:restartNumberingAfterBreak="0">
    <w:nsid w:val="60D05C16"/>
    <w:multiLevelType w:val="hybridMultilevel"/>
    <w:tmpl w:val="E19E26A8"/>
    <w:lvl w:ilvl="0" w:tplc="45204BFE">
      <w:start w:val="1"/>
      <w:numFmt w:val="decimal"/>
      <w:lvlText w:val="%1)"/>
      <w:lvlJc w:val="left"/>
      <w:pPr>
        <w:ind w:left="460" w:hanging="360"/>
      </w:pPr>
      <w:rPr>
        <w:rFonts w:ascii="Times New Roman" w:eastAsia="Times New Roman" w:hAnsi="Times New Roman" w:cs="Times New Roman" w:hint="default"/>
        <w:spacing w:val="0"/>
        <w:w w:val="99"/>
        <w:sz w:val="20"/>
        <w:szCs w:val="20"/>
        <w:lang w:val="en-US" w:eastAsia="en-US" w:bidi="ar-SA"/>
      </w:rPr>
    </w:lvl>
    <w:lvl w:ilvl="1" w:tplc="D248BA6A">
      <w:numFmt w:val="bullet"/>
      <w:lvlText w:val="•"/>
      <w:lvlJc w:val="left"/>
      <w:pPr>
        <w:ind w:left="961" w:hanging="360"/>
      </w:pPr>
      <w:rPr>
        <w:rFonts w:hint="default"/>
        <w:lang w:val="en-US" w:eastAsia="en-US" w:bidi="ar-SA"/>
      </w:rPr>
    </w:lvl>
    <w:lvl w:ilvl="2" w:tplc="2892B382">
      <w:numFmt w:val="bullet"/>
      <w:lvlText w:val="•"/>
      <w:lvlJc w:val="left"/>
      <w:pPr>
        <w:ind w:left="1462" w:hanging="360"/>
      </w:pPr>
      <w:rPr>
        <w:rFonts w:hint="default"/>
        <w:lang w:val="en-US" w:eastAsia="en-US" w:bidi="ar-SA"/>
      </w:rPr>
    </w:lvl>
    <w:lvl w:ilvl="3" w:tplc="FFD43472">
      <w:numFmt w:val="bullet"/>
      <w:lvlText w:val="•"/>
      <w:lvlJc w:val="left"/>
      <w:pPr>
        <w:ind w:left="1964" w:hanging="360"/>
      </w:pPr>
      <w:rPr>
        <w:rFonts w:hint="default"/>
        <w:lang w:val="en-US" w:eastAsia="en-US" w:bidi="ar-SA"/>
      </w:rPr>
    </w:lvl>
    <w:lvl w:ilvl="4" w:tplc="6310F0FC">
      <w:numFmt w:val="bullet"/>
      <w:lvlText w:val="•"/>
      <w:lvlJc w:val="left"/>
      <w:pPr>
        <w:ind w:left="2465" w:hanging="360"/>
      </w:pPr>
      <w:rPr>
        <w:rFonts w:hint="default"/>
        <w:lang w:val="en-US" w:eastAsia="en-US" w:bidi="ar-SA"/>
      </w:rPr>
    </w:lvl>
    <w:lvl w:ilvl="5" w:tplc="B9D6B908">
      <w:numFmt w:val="bullet"/>
      <w:lvlText w:val="•"/>
      <w:lvlJc w:val="left"/>
      <w:pPr>
        <w:ind w:left="2967" w:hanging="360"/>
      </w:pPr>
      <w:rPr>
        <w:rFonts w:hint="default"/>
        <w:lang w:val="en-US" w:eastAsia="en-US" w:bidi="ar-SA"/>
      </w:rPr>
    </w:lvl>
    <w:lvl w:ilvl="6" w:tplc="141E29F2">
      <w:numFmt w:val="bullet"/>
      <w:lvlText w:val="•"/>
      <w:lvlJc w:val="left"/>
      <w:pPr>
        <w:ind w:left="3468" w:hanging="360"/>
      </w:pPr>
      <w:rPr>
        <w:rFonts w:hint="default"/>
        <w:lang w:val="en-US" w:eastAsia="en-US" w:bidi="ar-SA"/>
      </w:rPr>
    </w:lvl>
    <w:lvl w:ilvl="7" w:tplc="753AC840">
      <w:numFmt w:val="bullet"/>
      <w:lvlText w:val="•"/>
      <w:lvlJc w:val="left"/>
      <w:pPr>
        <w:ind w:left="3970" w:hanging="360"/>
      </w:pPr>
      <w:rPr>
        <w:rFonts w:hint="default"/>
        <w:lang w:val="en-US" w:eastAsia="en-US" w:bidi="ar-SA"/>
      </w:rPr>
    </w:lvl>
    <w:lvl w:ilvl="8" w:tplc="EDEC3B88">
      <w:numFmt w:val="bullet"/>
      <w:lvlText w:val="•"/>
      <w:lvlJc w:val="left"/>
      <w:pPr>
        <w:ind w:left="4471" w:hanging="360"/>
      </w:pPr>
      <w:rPr>
        <w:rFonts w:hint="default"/>
        <w:lang w:val="en-US" w:eastAsia="en-US" w:bidi="ar-SA"/>
      </w:rPr>
    </w:lvl>
  </w:abstractNum>
  <w:num w:numId="1" w16cid:durableId="1824588063">
    <w:abstractNumId w:val="2"/>
  </w:num>
  <w:num w:numId="2" w16cid:durableId="1149903818">
    <w:abstractNumId w:val="7"/>
  </w:num>
  <w:num w:numId="3" w16cid:durableId="680090307">
    <w:abstractNumId w:val="1"/>
  </w:num>
  <w:num w:numId="4" w16cid:durableId="1087729254">
    <w:abstractNumId w:val="4"/>
  </w:num>
  <w:num w:numId="5" w16cid:durableId="292752829">
    <w:abstractNumId w:val="0"/>
  </w:num>
  <w:num w:numId="6" w16cid:durableId="2134211426">
    <w:abstractNumId w:val="5"/>
  </w:num>
  <w:num w:numId="7" w16cid:durableId="1874615851">
    <w:abstractNumId w:val="6"/>
  </w:num>
  <w:num w:numId="8" w16cid:durableId="402683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1432E"/>
    <w:rsid w:val="000B76D3"/>
    <w:rsid w:val="00162440"/>
    <w:rsid w:val="002C72D4"/>
    <w:rsid w:val="002E1AE3"/>
    <w:rsid w:val="003B7391"/>
    <w:rsid w:val="0051432E"/>
    <w:rsid w:val="00593D0C"/>
    <w:rsid w:val="00621AC2"/>
    <w:rsid w:val="006578D3"/>
    <w:rsid w:val="00703970"/>
    <w:rsid w:val="007A3755"/>
    <w:rsid w:val="00831192"/>
    <w:rsid w:val="00837F4F"/>
    <w:rsid w:val="008E0313"/>
    <w:rsid w:val="00AD0209"/>
    <w:rsid w:val="00AF3563"/>
    <w:rsid w:val="00C83727"/>
    <w:rsid w:val="00E95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812A3BC"/>
  <w15:docId w15:val="{1186F36A-238F-4ABA-8710-80A79D5B8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right="40"/>
      <w:jc w:val="both"/>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line="643" w:lineRule="exact"/>
    </w:pPr>
    <w:rPr>
      <w:sz w:val="58"/>
      <w:szCs w:val="58"/>
    </w:rPr>
  </w:style>
  <w:style w:type="paragraph" w:styleId="ListParagraph">
    <w:name w:val="List Paragraph"/>
    <w:basedOn w:val="Normal"/>
    <w:uiPriority w:val="1"/>
    <w:qFormat/>
    <w:pPr>
      <w:ind w:left="460"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C72D4"/>
    <w:pPr>
      <w:tabs>
        <w:tab w:val="center" w:pos="4513"/>
        <w:tab w:val="right" w:pos="9026"/>
      </w:tabs>
    </w:pPr>
  </w:style>
  <w:style w:type="character" w:customStyle="1" w:styleId="HeaderChar">
    <w:name w:val="Header Char"/>
    <w:basedOn w:val="DefaultParagraphFont"/>
    <w:link w:val="Header"/>
    <w:uiPriority w:val="99"/>
    <w:rsid w:val="002C72D4"/>
    <w:rPr>
      <w:rFonts w:ascii="Times New Roman" w:eastAsia="Times New Roman" w:hAnsi="Times New Roman" w:cs="Times New Roman"/>
    </w:rPr>
  </w:style>
  <w:style w:type="paragraph" w:styleId="Footer">
    <w:name w:val="footer"/>
    <w:basedOn w:val="Normal"/>
    <w:link w:val="FooterChar"/>
    <w:uiPriority w:val="99"/>
    <w:unhideWhenUsed/>
    <w:rsid w:val="002C72D4"/>
    <w:pPr>
      <w:tabs>
        <w:tab w:val="center" w:pos="4513"/>
        <w:tab w:val="right" w:pos="9026"/>
      </w:tabs>
    </w:pPr>
  </w:style>
  <w:style w:type="character" w:customStyle="1" w:styleId="FooterChar">
    <w:name w:val="Footer Char"/>
    <w:basedOn w:val="DefaultParagraphFont"/>
    <w:link w:val="Footer"/>
    <w:uiPriority w:val="99"/>
    <w:rsid w:val="002C72D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32835">
      <w:bodyDiv w:val="1"/>
      <w:marLeft w:val="0"/>
      <w:marRight w:val="0"/>
      <w:marTop w:val="0"/>
      <w:marBottom w:val="0"/>
      <w:divBdr>
        <w:top w:val="none" w:sz="0" w:space="0" w:color="auto"/>
        <w:left w:val="none" w:sz="0" w:space="0" w:color="auto"/>
        <w:bottom w:val="none" w:sz="0" w:space="0" w:color="auto"/>
        <w:right w:val="none" w:sz="0" w:space="0" w:color="auto"/>
      </w:divBdr>
    </w:div>
    <w:div w:id="649405205">
      <w:bodyDiv w:val="1"/>
      <w:marLeft w:val="0"/>
      <w:marRight w:val="0"/>
      <w:marTop w:val="0"/>
      <w:marBottom w:val="0"/>
      <w:divBdr>
        <w:top w:val="none" w:sz="0" w:space="0" w:color="auto"/>
        <w:left w:val="none" w:sz="0" w:space="0" w:color="auto"/>
        <w:bottom w:val="none" w:sz="0" w:space="0" w:color="auto"/>
        <w:right w:val="none" w:sz="0" w:space="0" w:color="auto"/>
      </w:divBdr>
    </w:div>
    <w:div w:id="1702170795">
      <w:bodyDiv w:val="1"/>
      <w:marLeft w:val="0"/>
      <w:marRight w:val="0"/>
      <w:marTop w:val="0"/>
      <w:marBottom w:val="0"/>
      <w:divBdr>
        <w:top w:val="none" w:sz="0" w:space="0" w:color="auto"/>
        <w:left w:val="none" w:sz="0" w:space="0" w:color="auto"/>
        <w:bottom w:val="none" w:sz="0" w:space="0" w:color="auto"/>
        <w:right w:val="none" w:sz="0" w:space="0" w:color="auto"/>
      </w:divBdr>
      <w:divsChild>
        <w:div w:id="1084106504">
          <w:marLeft w:val="0"/>
          <w:marRight w:val="0"/>
          <w:marTop w:val="0"/>
          <w:marBottom w:val="0"/>
          <w:divBdr>
            <w:top w:val="single" w:sz="2" w:space="0" w:color="E3E3E3"/>
            <w:left w:val="single" w:sz="2" w:space="0" w:color="E3E3E3"/>
            <w:bottom w:val="single" w:sz="2" w:space="0" w:color="E3E3E3"/>
            <w:right w:val="single" w:sz="2" w:space="0" w:color="E3E3E3"/>
          </w:divBdr>
          <w:divsChild>
            <w:div w:id="1131943105">
              <w:marLeft w:val="0"/>
              <w:marRight w:val="0"/>
              <w:marTop w:val="100"/>
              <w:marBottom w:val="100"/>
              <w:divBdr>
                <w:top w:val="single" w:sz="2" w:space="0" w:color="E3E3E3"/>
                <w:left w:val="single" w:sz="2" w:space="0" w:color="E3E3E3"/>
                <w:bottom w:val="single" w:sz="2" w:space="0" w:color="E3E3E3"/>
                <w:right w:val="single" w:sz="2" w:space="0" w:color="E3E3E3"/>
              </w:divBdr>
              <w:divsChild>
                <w:div w:id="2047482700">
                  <w:marLeft w:val="0"/>
                  <w:marRight w:val="0"/>
                  <w:marTop w:val="0"/>
                  <w:marBottom w:val="0"/>
                  <w:divBdr>
                    <w:top w:val="single" w:sz="2" w:space="0" w:color="E3E3E3"/>
                    <w:left w:val="single" w:sz="2" w:space="0" w:color="E3E3E3"/>
                    <w:bottom w:val="single" w:sz="2" w:space="0" w:color="E3E3E3"/>
                    <w:right w:val="single" w:sz="2" w:space="0" w:color="E3E3E3"/>
                  </w:divBdr>
                  <w:divsChild>
                    <w:div w:id="1588346877">
                      <w:marLeft w:val="0"/>
                      <w:marRight w:val="0"/>
                      <w:marTop w:val="0"/>
                      <w:marBottom w:val="0"/>
                      <w:divBdr>
                        <w:top w:val="single" w:sz="2" w:space="0" w:color="E3E3E3"/>
                        <w:left w:val="single" w:sz="2" w:space="0" w:color="E3E3E3"/>
                        <w:bottom w:val="single" w:sz="2" w:space="0" w:color="E3E3E3"/>
                        <w:right w:val="single" w:sz="2" w:space="0" w:color="E3E3E3"/>
                      </w:divBdr>
                      <w:divsChild>
                        <w:div w:id="1109660442">
                          <w:marLeft w:val="0"/>
                          <w:marRight w:val="0"/>
                          <w:marTop w:val="0"/>
                          <w:marBottom w:val="0"/>
                          <w:divBdr>
                            <w:top w:val="single" w:sz="2" w:space="0" w:color="E3E3E3"/>
                            <w:left w:val="single" w:sz="2" w:space="0" w:color="E3E3E3"/>
                            <w:bottom w:val="single" w:sz="2" w:space="0" w:color="E3E3E3"/>
                            <w:right w:val="single" w:sz="2" w:space="0" w:color="E3E3E3"/>
                          </w:divBdr>
                          <w:divsChild>
                            <w:div w:id="710492393">
                              <w:marLeft w:val="0"/>
                              <w:marRight w:val="0"/>
                              <w:marTop w:val="0"/>
                              <w:marBottom w:val="0"/>
                              <w:divBdr>
                                <w:top w:val="single" w:sz="2" w:space="0" w:color="E3E3E3"/>
                                <w:left w:val="single" w:sz="2" w:space="0" w:color="E3E3E3"/>
                                <w:bottom w:val="single" w:sz="2" w:space="0" w:color="E3E3E3"/>
                                <w:right w:val="single" w:sz="2" w:space="0" w:color="E3E3E3"/>
                              </w:divBdr>
                              <w:divsChild>
                                <w:div w:id="1195537217">
                                  <w:marLeft w:val="0"/>
                                  <w:marRight w:val="0"/>
                                  <w:marTop w:val="0"/>
                                  <w:marBottom w:val="0"/>
                                  <w:divBdr>
                                    <w:top w:val="single" w:sz="2" w:space="0" w:color="E3E3E3"/>
                                    <w:left w:val="single" w:sz="2" w:space="0" w:color="E3E3E3"/>
                                    <w:bottom w:val="single" w:sz="2" w:space="0" w:color="E3E3E3"/>
                                    <w:right w:val="single" w:sz="2" w:space="0" w:color="E3E3E3"/>
                                  </w:divBdr>
                                  <w:divsChild>
                                    <w:div w:id="953635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1838</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Enter Title for Paper</vt:lpstr>
    </vt:vector>
  </TitlesOfParts>
  <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cp:lastModifiedBy>Aarushi Singh [CSE (ARTIFICIAL INTELLIGENCE &amp; MACHINE LEARNING) - 2022]</cp:lastModifiedBy>
  <cp:revision>11</cp:revision>
  <dcterms:created xsi:type="dcterms:W3CDTF">2024-04-10T12:22:00Z</dcterms:created>
  <dcterms:modified xsi:type="dcterms:W3CDTF">2024-04-11T10:10:00Z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2018-08-09T00:00:00Z</vt:filetime>
  </property>
  <property fmtid="{D5CDD505-2E9C-101B-9397-08002B2CF9AE}" pid="3" name="Creator">
    <vt:lpwstr>Microsoft® Word Starter 2010</vt:lpwstr>
  </property>
  <property fmtid="{D5CDD505-2E9C-101B-9397-08002B2CF9AE}" pid="4" name="LastSaved">
    <vt:filetime>2024-04-10T00:00:00Z</vt:filetime>
  </property>
</Properties>
</file>