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A4A1" w14:textId="259E62E8" w:rsidR="00167A1C" w:rsidRDefault="00167A1C" w:rsidP="00167A1C">
      <w:pPr>
        <w:rPr>
          <w:rtl/>
        </w:rPr>
      </w:pPr>
      <w:r>
        <w:rPr>
          <w:rFonts w:hint="cs"/>
          <w:rtl/>
        </w:rPr>
        <w:t xml:space="preserve">שינוי </w:t>
      </w:r>
      <w:proofErr w:type="spellStart"/>
      <w:r>
        <w:rPr>
          <w:rFonts w:hint="cs"/>
          <w:rtl/>
        </w:rPr>
        <w:t>פסיליטציה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בעיקר זניח, אפקטים עיקריים:</w:t>
      </w:r>
    </w:p>
    <w:p w14:paraId="4845126E" w14:textId="3BB6FF94" w:rsidR="00167A1C" w:rsidRDefault="00167A1C" w:rsidP="00167A1C">
      <w:pPr>
        <w:pStyle w:val="a3"/>
        <w:numPr>
          <w:ilvl w:val="0"/>
          <w:numId w:val="1"/>
        </w:numPr>
      </w:pPr>
      <w:r>
        <w:t>Heart1627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הדגשה קלה של השפות באורך קצר יותר (יותר פרטים)</w:t>
      </w:r>
    </w:p>
    <w:p w14:paraId="7677B1F2" w14:textId="41585D71" w:rsidR="00167A1C" w:rsidRDefault="00167A1C" w:rsidP="00167A1C">
      <w:pPr>
        <w:pStyle w:val="a3"/>
        <w:numPr>
          <w:ilvl w:val="0"/>
          <w:numId w:val="1"/>
        </w:numPr>
      </w:pPr>
      <w:r>
        <w:t>Eye0258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הדגשה קלה של עצב הראייה באורך ארוך יותר -לקראת </w:t>
      </w:r>
      <w:proofErr w:type="gramStart"/>
      <w:r>
        <w:rPr>
          <w:rFonts w:hint="cs"/>
          <w:rtl/>
        </w:rPr>
        <w:t>הסוף(</w:t>
      </w:r>
      <w:proofErr w:type="gramEnd"/>
      <w:r>
        <w:rPr>
          <w:rFonts w:hint="cs"/>
          <w:rtl/>
        </w:rPr>
        <w:t>יותר קונסיסטנטי בזמן)</w:t>
      </w:r>
    </w:p>
    <w:p w14:paraId="76058872" w14:textId="60C812AC" w:rsidR="00167A1C" w:rsidRDefault="00167A1C" w:rsidP="00167A1C">
      <w:pPr>
        <w:pStyle w:val="a3"/>
        <w:numPr>
          <w:ilvl w:val="0"/>
          <w:numId w:val="1"/>
        </w:numPr>
      </w:pPr>
      <w:r>
        <w:rPr>
          <w:rFonts w:hint="cs"/>
          <w:rtl/>
        </w:rPr>
        <w:t>אין הרחבה מיוחדת של קווים (חשוב ל-</w:t>
      </w:r>
      <w:r>
        <w:t>cc</w:t>
      </w:r>
      <w:r>
        <w:rPr>
          <w:rFonts w:hint="cs"/>
          <w:rtl/>
        </w:rPr>
        <w:t>)</w:t>
      </w:r>
    </w:p>
    <w:p w14:paraId="76813A6E" w14:textId="2A8CC6E8" w:rsidR="00167A1C" w:rsidRDefault="0046130A" w:rsidP="0046130A">
      <w:pPr>
        <w:ind w:left="60"/>
        <w:rPr>
          <w:rtl/>
        </w:rPr>
      </w:pPr>
      <w:r>
        <w:rPr>
          <w:rFonts w:hint="cs"/>
          <w:rtl/>
        </w:rPr>
        <w:t xml:space="preserve">שינוי סף </w:t>
      </w:r>
      <w:r>
        <w:rPr>
          <w:rtl/>
        </w:rPr>
        <w:t>–</w:t>
      </w:r>
      <w:r>
        <w:rPr>
          <w:rFonts w:hint="cs"/>
          <w:rtl/>
        </w:rPr>
        <w:t xml:space="preserve"> אזור טוב בין 0.12-0.06, נטייה קלה להכהות את הסרטון (בעייתי כשהסרטון עצמו כהה)</w:t>
      </w:r>
    </w:p>
    <w:p w14:paraId="75B76F92" w14:textId="7F058CAE" w:rsidR="007F4776" w:rsidRDefault="007F4776" w:rsidP="0046130A">
      <w:pPr>
        <w:ind w:left="60"/>
        <w:rPr>
          <w:rtl/>
        </w:rPr>
      </w:pPr>
      <w:r>
        <w:rPr>
          <w:rFonts w:hint="cs"/>
          <w:rtl/>
        </w:rPr>
        <w:t xml:space="preserve">שינוי טווח דינמי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62D7C7B" w14:textId="04FBDB83" w:rsidR="007F4776" w:rsidRDefault="007F4776" w:rsidP="007F4776">
      <w:pPr>
        <w:pStyle w:val="a3"/>
        <w:numPr>
          <w:ilvl w:val="0"/>
          <w:numId w:val="1"/>
        </w:numPr>
      </w:pPr>
      <w:r>
        <w:t>eye</w:t>
      </w:r>
      <w:r>
        <w:rPr>
          <w:rFonts w:hint="cs"/>
          <w:rtl/>
        </w:rPr>
        <w:t>0407- ניתן לראות דילמה רוויה, הדגשה, כנ"ל ב</w:t>
      </w:r>
      <w:r>
        <w:t>heart1627</w:t>
      </w:r>
    </w:p>
    <w:p w14:paraId="4D20DE12" w14:textId="77777777" w:rsidR="007F4776" w:rsidRDefault="007F4776" w:rsidP="007F4776">
      <w:pPr>
        <w:pStyle w:val="a3"/>
        <w:numPr>
          <w:ilvl w:val="0"/>
          <w:numId w:val="1"/>
        </w:numPr>
        <w:rPr>
          <w:rFonts w:hint="cs"/>
          <w:rtl/>
        </w:rPr>
      </w:pPr>
    </w:p>
    <w:sectPr w:rsidR="007F4776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E34CD"/>
    <w:multiLevelType w:val="hybridMultilevel"/>
    <w:tmpl w:val="DA5C7562"/>
    <w:lvl w:ilvl="0" w:tplc="F602336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7A1C"/>
    <w:rsid w:val="00167A1C"/>
    <w:rsid w:val="0028644D"/>
    <w:rsid w:val="0046130A"/>
    <w:rsid w:val="004B048D"/>
    <w:rsid w:val="007F4776"/>
    <w:rsid w:val="00810454"/>
    <w:rsid w:val="00AC650A"/>
    <w:rsid w:val="00B9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8A9A"/>
  <w15:chartTrackingRefBased/>
  <w15:docId w15:val="{773B260A-B4FA-4A66-B54C-4EB9C5A3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65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Alon</dc:creator>
  <cp:keywords/>
  <dc:description/>
  <cp:lastModifiedBy>Gal Alon</cp:lastModifiedBy>
  <cp:revision>1</cp:revision>
  <dcterms:created xsi:type="dcterms:W3CDTF">2022-03-20T20:33:00Z</dcterms:created>
  <dcterms:modified xsi:type="dcterms:W3CDTF">2022-03-20T21:57:00Z</dcterms:modified>
</cp:coreProperties>
</file>