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91BB79" w14:textId="1C7F6F45" w:rsidR="00700CBE" w:rsidRDefault="002C370E" w:rsidP="00371261">
      <w:pPr>
        <w:pStyle w:val="Heading1"/>
        <w:bidi/>
      </w:pPr>
      <w:r>
        <w:rPr>
          <w:rtl/>
        </w:rPr>
        <w:t xml:space="preserve">סיכום סשן עבודה- </w:t>
      </w:r>
      <w:r w:rsidR="00371261">
        <w:rPr>
          <w:rFonts w:hint="cs"/>
          <w:rtl/>
        </w:rPr>
        <w:t xml:space="preserve">14.3.21 </w:t>
      </w:r>
      <m:oMath>
        <m:r>
          <w:rPr>
            <w:rFonts w:ascii="Cambria Math" w:hAnsi="Cambria Math"/>
          </w:rPr>
          <m:t>π</m:t>
        </m:r>
      </m:oMath>
      <w:r w:rsidR="00371261">
        <w:rPr>
          <w:rFonts w:hint="cs"/>
          <w:rtl/>
        </w:rPr>
        <w:t xml:space="preserve"> </w:t>
      </w:r>
      <w:r w:rsidR="00371261">
        <w:sym w:font="Wingdings" w:char="F04A"/>
      </w:r>
    </w:p>
    <w:p w14:paraId="22CEE64A" w14:textId="446B4300" w:rsidR="00700CBE" w:rsidRDefault="00700CBE" w:rsidP="00700CBE">
      <w:pPr>
        <w:bidi/>
        <w:rPr>
          <w:rtl/>
        </w:rPr>
      </w:pPr>
    </w:p>
    <w:p w14:paraId="3A3B769E" w14:textId="7F239A73" w:rsidR="00056A36" w:rsidRDefault="00AE568F" w:rsidP="00056A36">
      <w:pPr>
        <w:pStyle w:val="ListParagraph"/>
        <w:numPr>
          <w:ilvl w:val="0"/>
          <w:numId w:val="18"/>
        </w:numPr>
        <w:bidi/>
        <w:rPr>
          <w:rFonts w:hint="cs"/>
        </w:rPr>
      </w:pPr>
      <w:r>
        <w:rPr>
          <w:rFonts w:hint="cs"/>
          <w:rtl/>
        </w:rPr>
        <w:t>טיוב טיוב הקוד של הדר</w:t>
      </w:r>
    </w:p>
    <w:p w14:paraId="74A52905" w14:textId="6D8A70C9" w:rsidR="00AE568F" w:rsidRDefault="00AE568F" w:rsidP="00AE568F">
      <w:pPr>
        <w:pStyle w:val="ListParagraph"/>
        <w:numPr>
          <w:ilvl w:val="1"/>
          <w:numId w:val="18"/>
        </w:numPr>
        <w:bidi/>
        <w:rPr>
          <w:rFonts w:hint="cs"/>
        </w:rPr>
      </w:pPr>
      <w:r>
        <w:rPr>
          <w:rFonts w:hint="cs"/>
          <w:rtl/>
        </w:rPr>
        <w:t xml:space="preserve">הרעיון </w:t>
      </w:r>
      <w:r>
        <w:rPr>
          <w:rtl/>
        </w:rPr>
        <w:t>–</w:t>
      </w:r>
      <w:r>
        <w:rPr>
          <w:rFonts w:hint="cs"/>
          <w:rtl/>
        </w:rPr>
        <w:t xml:space="preserve"> להחליף את הטיוב של הדר בפונקציה אחרת.</w:t>
      </w:r>
    </w:p>
    <w:p w14:paraId="5D324B95" w14:textId="37A1F6BB" w:rsidR="00AE568F" w:rsidRDefault="00AE568F" w:rsidP="00AE568F">
      <w:pPr>
        <w:pStyle w:val="ListParagraph"/>
        <w:numPr>
          <w:ilvl w:val="1"/>
          <w:numId w:val="18"/>
        </w:numPr>
        <w:bidi/>
        <w:rPr>
          <w:rFonts w:hint="cs"/>
        </w:rPr>
      </w:pPr>
      <w:r>
        <w:rPr>
          <w:rFonts w:hint="cs"/>
          <w:rtl/>
        </w:rPr>
        <w:t>שיפורים שרצינו לעשות:</w:t>
      </w:r>
    </w:p>
    <w:p w14:paraId="5B833EBF" w14:textId="0512331B" w:rsidR="00AE568F" w:rsidRDefault="00AE568F" w:rsidP="00AE568F">
      <w:pPr>
        <w:pStyle w:val="ListParagraph"/>
        <w:numPr>
          <w:ilvl w:val="2"/>
          <w:numId w:val="18"/>
        </w:numPr>
        <w:bidi/>
        <w:rPr>
          <w:rFonts w:hint="cs"/>
        </w:rPr>
      </w:pPr>
      <w:r>
        <w:rPr>
          <w:rFonts w:hint="cs"/>
          <w:rtl/>
        </w:rPr>
        <w:t>להשתמש בגאוסיין במקום פילטר ריבועי</w:t>
      </w:r>
    </w:p>
    <w:p w14:paraId="22C89BEA" w14:textId="22BE2E4F" w:rsidR="00AE568F" w:rsidRDefault="00AE568F" w:rsidP="00AE568F">
      <w:pPr>
        <w:pStyle w:val="ListParagraph"/>
        <w:numPr>
          <w:ilvl w:val="2"/>
          <w:numId w:val="18"/>
        </w:numPr>
        <w:bidi/>
        <w:rPr>
          <w:rFonts w:hint="cs"/>
        </w:rPr>
      </w:pPr>
      <w:r>
        <w:rPr>
          <w:rFonts w:hint="cs"/>
          <w:rtl/>
        </w:rPr>
        <w:t xml:space="preserve">לבדוק כמה כיוונים בהתקדמות בזמן במקום כיוון יחיד (כמו </w:t>
      </w:r>
      <w:r>
        <w:t>DE</w:t>
      </w:r>
      <w:r>
        <w:rPr>
          <w:rFonts w:hint="cs"/>
          <w:rtl/>
        </w:rPr>
        <w:t>).</w:t>
      </w:r>
    </w:p>
    <w:p w14:paraId="5DC0B297" w14:textId="60B47DBD" w:rsidR="00AE568F" w:rsidRDefault="00AE568F" w:rsidP="00AE568F">
      <w:pPr>
        <w:pStyle w:val="ListParagraph"/>
        <w:numPr>
          <w:ilvl w:val="1"/>
          <w:numId w:val="18"/>
        </w:numPr>
        <w:bidi/>
        <w:rPr>
          <w:rFonts w:hint="cs"/>
        </w:rPr>
      </w:pPr>
      <w:r>
        <w:rPr>
          <w:rFonts w:hint="cs"/>
          <w:rtl/>
        </w:rPr>
        <w:t xml:space="preserve">עשינו עבודה קודמת </w:t>
      </w:r>
      <w:r>
        <w:rPr>
          <w:rtl/>
        </w:rPr>
        <w:t>–</w:t>
      </w:r>
      <w:r>
        <w:rPr>
          <w:rFonts w:hint="cs"/>
          <w:rtl/>
        </w:rPr>
        <w:t xml:space="preserve"> התוצר שיצא היה פחות טוב, בדקנו למה:</w:t>
      </w:r>
    </w:p>
    <w:p w14:paraId="074892BB" w14:textId="3C9C0355" w:rsidR="00AE568F" w:rsidRDefault="00AE568F" w:rsidP="00AE568F">
      <w:pPr>
        <w:pStyle w:val="ListParagraph"/>
        <w:numPr>
          <w:ilvl w:val="2"/>
          <w:numId w:val="18"/>
        </w:numPr>
        <w:bidi/>
        <w:rPr>
          <w:rFonts w:hint="cs"/>
        </w:rPr>
      </w:pPr>
      <w:r>
        <w:rPr>
          <w:rFonts w:hint="cs"/>
          <w:rtl/>
        </w:rPr>
        <w:t xml:space="preserve">התוצר שהתקבל היה פחות בולט ביחס לרעש </w:t>
      </w:r>
      <w:r>
        <w:rPr>
          <w:rtl/>
        </w:rPr>
        <w:t>–</w:t>
      </w:r>
      <w:r>
        <w:rPr>
          <w:rFonts w:hint="cs"/>
          <w:rtl/>
        </w:rPr>
        <w:t xml:space="preserve"> העצמנו את ההבדלים בערכים ע"י שימוש בחזקה (2).</w:t>
      </w:r>
    </w:p>
    <w:p w14:paraId="5403743F" w14:textId="1CE86FD0" w:rsidR="00AE568F" w:rsidRDefault="00AE568F" w:rsidP="00AE568F">
      <w:pPr>
        <w:pStyle w:val="ListParagraph"/>
        <w:numPr>
          <w:ilvl w:val="2"/>
          <w:numId w:val="18"/>
        </w:numPr>
        <w:bidi/>
        <w:rPr>
          <w:rFonts w:hint="cs"/>
        </w:rPr>
      </w:pPr>
      <w:r>
        <w:rPr>
          <w:rFonts w:hint="cs"/>
          <w:rtl/>
        </w:rPr>
        <w:t xml:space="preserve">הערה </w:t>
      </w:r>
      <w:r>
        <w:rPr>
          <w:rtl/>
        </w:rPr>
        <w:t>–</w:t>
      </w:r>
      <w:r>
        <w:rPr>
          <w:rFonts w:hint="cs"/>
          <w:rtl/>
        </w:rPr>
        <w:t xml:space="preserve"> מבדיקה בקוד הישן, נמצא כי היה שם פקטור חזקה שלא נלקח בחשבון בשכתוב לפני כן ויכל להסביר את התוצר.</w:t>
      </w:r>
    </w:p>
    <w:p w14:paraId="31336CFA" w14:textId="14833E9C" w:rsidR="00AE568F" w:rsidRDefault="00AE568F" w:rsidP="00AE568F">
      <w:pPr>
        <w:pStyle w:val="ListParagraph"/>
        <w:numPr>
          <w:ilvl w:val="2"/>
          <w:numId w:val="18"/>
        </w:numPr>
        <w:bidi/>
        <w:rPr>
          <w:rFonts w:hint="cs"/>
        </w:rPr>
      </w:pPr>
      <w:r>
        <w:rPr>
          <w:rFonts w:hint="cs"/>
          <w:rtl/>
        </w:rPr>
        <w:t>שינוי זה נתן תוצר סביר ושווה ערך לתוצר מהקוד של הדר, והתקדמנו לשיפורים.</w:t>
      </w:r>
    </w:p>
    <w:p w14:paraId="7A2264D5" w14:textId="29E586E7" w:rsidR="00AE568F" w:rsidRDefault="00AE568F" w:rsidP="00AE568F">
      <w:pPr>
        <w:pStyle w:val="ListParagraph"/>
        <w:numPr>
          <w:ilvl w:val="1"/>
          <w:numId w:val="18"/>
        </w:numPr>
        <w:bidi/>
        <w:rPr>
          <w:rFonts w:hint="cs"/>
        </w:rPr>
      </w:pPr>
      <w:r>
        <w:rPr>
          <w:rFonts w:hint="cs"/>
          <w:rtl/>
        </w:rPr>
        <w:t>הוספת התחשבות בכיוונים שונים:</w:t>
      </w:r>
    </w:p>
    <w:p w14:paraId="65751199" w14:textId="23ED6EA5" w:rsidR="00AE568F" w:rsidRDefault="00AE568F" w:rsidP="00AE568F">
      <w:pPr>
        <w:pStyle w:val="ListParagraph"/>
        <w:numPr>
          <w:ilvl w:val="2"/>
          <w:numId w:val="18"/>
        </w:numPr>
        <w:bidi/>
        <w:rPr>
          <w:rFonts w:hint="cs"/>
        </w:rPr>
      </w:pPr>
      <w:r>
        <w:rPr>
          <w:rFonts w:hint="cs"/>
          <w:rtl/>
        </w:rPr>
        <w:t>ראשית נעשה מימוש "נאיבי" של סכימת כל התגובות השונות מכל אוריינטציה.</w:t>
      </w:r>
    </w:p>
    <w:p w14:paraId="2AF213C6" w14:textId="10AAB8CC" w:rsidR="00AE568F" w:rsidRDefault="00AE568F" w:rsidP="00AE568F">
      <w:pPr>
        <w:pStyle w:val="ListParagraph"/>
        <w:numPr>
          <w:ilvl w:val="2"/>
          <w:numId w:val="18"/>
        </w:numPr>
        <w:bidi/>
        <w:rPr>
          <w:rFonts w:hint="cs"/>
        </w:rPr>
      </w:pPr>
      <w:r>
        <w:rPr>
          <w:rFonts w:hint="cs"/>
          <w:rtl/>
        </w:rPr>
        <w:t xml:space="preserve">בפועל התגובה שהתקבל הייתה יותר חלשה ואף הפוכה </w:t>
      </w:r>
      <w:r>
        <w:rPr>
          <w:rtl/>
        </w:rPr>
        <w:t>–</w:t>
      </w:r>
      <w:r>
        <w:rPr>
          <w:rFonts w:hint="cs"/>
          <w:rtl/>
        </w:rPr>
        <w:t xml:space="preserve"> הגיוני, תתקבל תגובה חזקה רק עבור תגובות נמוכות בזמן  - סכימה בהכרח תתייחס לכיוונים שמכילים רעש ותתקבל מהרעש השפעה יותר משמעותית מאשר האובייקט.</w:t>
      </w:r>
    </w:p>
    <w:p w14:paraId="6F8F0C90" w14:textId="01F8FA58" w:rsidR="00AE568F" w:rsidRDefault="00AE568F" w:rsidP="00AE568F">
      <w:pPr>
        <w:pStyle w:val="ListParagraph"/>
        <w:numPr>
          <w:ilvl w:val="2"/>
          <w:numId w:val="18"/>
        </w:numPr>
        <w:bidi/>
        <w:rPr>
          <w:rFonts w:hint="cs"/>
        </w:rPr>
      </w:pPr>
      <w:r>
        <w:rPr>
          <w:rFonts w:hint="cs"/>
          <w:rtl/>
        </w:rPr>
        <w:t>עקב כך החלפנו את האופן בו נעשה שילוב התגובות מאוריינטציות שונות:</w:t>
      </w:r>
    </w:p>
    <w:p w14:paraId="47A8C3FB" w14:textId="3F8FF4D2" w:rsidR="00AE568F" w:rsidRDefault="00AE568F" w:rsidP="00AE568F">
      <w:pPr>
        <w:pStyle w:val="ListParagraph"/>
        <w:numPr>
          <w:ilvl w:val="3"/>
          <w:numId w:val="18"/>
        </w:numPr>
        <w:bidi/>
        <w:rPr>
          <w:rFonts w:hint="cs"/>
        </w:rPr>
      </w:pPr>
      <w:r>
        <w:rPr>
          <w:rFonts w:hint="cs"/>
          <w:rtl/>
        </w:rPr>
        <w:t xml:space="preserve">מינימום בין האוריינטציות </w:t>
      </w:r>
      <w:r>
        <w:rPr>
          <w:rtl/>
        </w:rPr>
        <w:t>–</w:t>
      </w:r>
      <w:r>
        <w:rPr>
          <w:rFonts w:hint="cs"/>
          <w:rtl/>
        </w:rPr>
        <w:t xml:space="preserve"> ההיגיון הוא לקבל את הכיוון המינימלי -&gt; התגובה הגדולה ביותר. </w:t>
      </w:r>
    </w:p>
    <w:p w14:paraId="314A89A5" w14:textId="07AB1076" w:rsidR="00AE568F" w:rsidRDefault="00AE568F" w:rsidP="00CC3139">
      <w:pPr>
        <w:pStyle w:val="ListParagraph"/>
        <w:numPr>
          <w:ilvl w:val="3"/>
          <w:numId w:val="18"/>
        </w:numPr>
        <w:bidi/>
        <w:rPr>
          <w:rFonts w:hint="cs"/>
        </w:rPr>
      </w:pPr>
      <w:r>
        <w:rPr>
          <w:rFonts w:hint="cs"/>
          <w:rtl/>
        </w:rPr>
        <w:t xml:space="preserve">סכום הרמוני </w:t>
      </w:r>
      <w:r>
        <w:rPr>
          <w:rtl/>
        </w:rPr>
        <w:t>–</w:t>
      </w:r>
      <w:r>
        <w:rPr>
          <w:rFonts w:hint="cs"/>
          <w:rtl/>
        </w:rPr>
        <w:t xml:space="preserve"> ניסיון לקבל </w:t>
      </w:r>
      <w:r w:rsidR="00CC3139">
        <w:rPr>
          <w:rFonts w:hint="cs"/>
          <w:rtl/>
        </w:rPr>
        <w:t>תוצר "חלק" יותר אשר מתחשב גם באוריינטציות שונות, בפועל התקבל תוצר רועש יותר והוחלט לחזור למינימום בין אוריינטציות.</w:t>
      </w:r>
    </w:p>
    <w:p w14:paraId="7D3C4BD4" w14:textId="4F0D2441" w:rsidR="00CC3139" w:rsidRDefault="00CC3139" w:rsidP="00CC3139">
      <w:pPr>
        <w:pStyle w:val="ListParagraph"/>
        <w:numPr>
          <w:ilvl w:val="2"/>
          <w:numId w:val="18"/>
        </w:numPr>
        <w:bidi/>
        <w:rPr>
          <w:rFonts w:hint="cs"/>
        </w:rPr>
      </w:pPr>
      <w:r>
        <w:rPr>
          <w:rFonts w:hint="cs"/>
          <w:rtl/>
        </w:rPr>
        <w:t xml:space="preserve">הערה </w:t>
      </w:r>
      <w:r>
        <w:rPr>
          <w:rtl/>
        </w:rPr>
        <w:t>–</w:t>
      </w:r>
      <w:r>
        <w:rPr>
          <w:rFonts w:hint="cs"/>
          <w:rtl/>
        </w:rPr>
        <w:t xml:space="preserve"> שילוב התגובות התחלף רק בשלב האוריינטציות  - בשילוב בין הגדלים הושאר סכימה רגילה היות ובשלב זה התגובה היא לפי מקסימום.</w:t>
      </w:r>
    </w:p>
    <w:p w14:paraId="48A34081" w14:textId="58EBE179" w:rsidR="00CC3139" w:rsidRDefault="00CC3139" w:rsidP="00CC3139">
      <w:pPr>
        <w:pStyle w:val="ListParagraph"/>
        <w:numPr>
          <w:ilvl w:val="2"/>
          <w:numId w:val="18"/>
        </w:numPr>
        <w:bidi/>
        <w:rPr>
          <w:rFonts w:hint="cs"/>
        </w:rPr>
      </w:pPr>
      <w:r>
        <w:rPr>
          <w:rFonts w:hint="cs"/>
          <w:rtl/>
        </w:rPr>
        <w:t>סה"כ התקבל שהתוצר טוב יותר מהפירמידה המקורית. (תגובה חזקה יותר ב-</w:t>
      </w:r>
      <w:r>
        <w:t>DE</w:t>
      </w:r>
      <w:r>
        <w:rPr>
          <w:rFonts w:hint="cs"/>
          <w:rtl/>
        </w:rPr>
        <w:t>, בעיקר רקע חלש יותר, במסיכה התקבל זיהויי יותר כולל של האובייקט).</w:t>
      </w:r>
    </w:p>
    <w:p w14:paraId="6EAC0940" w14:textId="3424FB62" w:rsidR="00CC3139" w:rsidRDefault="00CC3139" w:rsidP="00CC3139">
      <w:pPr>
        <w:pStyle w:val="ListParagraph"/>
        <w:numPr>
          <w:ilvl w:val="1"/>
          <w:numId w:val="18"/>
        </w:numPr>
        <w:bidi/>
        <w:rPr>
          <w:rFonts w:hint="cs"/>
        </w:rPr>
      </w:pPr>
      <w:r>
        <w:rPr>
          <w:rFonts w:hint="cs"/>
          <w:rtl/>
        </w:rPr>
        <w:t>טיוב התהליך:</w:t>
      </w:r>
    </w:p>
    <w:p w14:paraId="09CCB346" w14:textId="705B6A52" w:rsidR="00CC3139" w:rsidRDefault="00CC3139" w:rsidP="00CC3139">
      <w:pPr>
        <w:pStyle w:val="ListParagraph"/>
        <w:numPr>
          <w:ilvl w:val="2"/>
          <w:numId w:val="18"/>
        </w:numPr>
        <w:bidi/>
        <w:rPr>
          <w:rFonts w:hint="cs"/>
        </w:rPr>
      </w:pPr>
      <w:r>
        <w:rPr>
          <w:rFonts w:hint="cs"/>
          <w:rtl/>
        </w:rPr>
        <w:t>לאחר שהמבנה הכללי של האלגוריתם התקבע. החלטנו לבצע אופטימיזציה לשאר השלבים בפרוייקט כדי לקבל תוצר טוב יותר.</w:t>
      </w:r>
    </w:p>
    <w:p w14:paraId="6BB3EB6B" w14:textId="18534238" w:rsidR="00CC3139" w:rsidRDefault="00CC3139" w:rsidP="00CC3139">
      <w:pPr>
        <w:pStyle w:val="ListParagraph"/>
        <w:numPr>
          <w:ilvl w:val="2"/>
          <w:numId w:val="18"/>
        </w:numPr>
        <w:bidi/>
        <w:rPr>
          <w:rFonts w:hint="cs"/>
        </w:rPr>
      </w:pPr>
      <w:r>
        <w:rPr>
          <w:rFonts w:hint="cs"/>
          <w:rtl/>
        </w:rPr>
        <w:t>בשלב ה-</w:t>
      </w:r>
      <w:r>
        <w:t>DE</w:t>
      </w:r>
      <w:r>
        <w:rPr>
          <w:rFonts w:hint="cs"/>
          <w:rtl/>
        </w:rPr>
        <w:t xml:space="preserve">, נלקח אורך פסיליטציה גדול יותר </w:t>
      </w:r>
      <w:r>
        <w:rPr>
          <w:rtl/>
        </w:rPr>
        <w:t>–</w:t>
      </w:r>
      <w:r>
        <w:rPr>
          <w:rFonts w:hint="cs"/>
          <w:rtl/>
        </w:rPr>
        <w:t xml:space="preserve"> הדבר הגדיל משמעותית את האובייקט ו"חיבר" אזורים מנותקים.</w:t>
      </w:r>
    </w:p>
    <w:p w14:paraId="4784A0A8" w14:textId="77777777" w:rsidR="00CC3139" w:rsidRDefault="00CC3139" w:rsidP="00CC3139">
      <w:pPr>
        <w:pStyle w:val="ListParagraph"/>
        <w:numPr>
          <w:ilvl w:val="2"/>
          <w:numId w:val="18"/>
        </w:numPr>
        <w:bidi/>
        <w:rPr>
          <w:rFonts w:hint="cs"/>
        </w:rPr>
      </w:pPr>
      <w:r>
        <w:rPr>
          <w:rFonts w:hint="cs"/>
          <w:rtl/>
        </w:rPr>
        <w:t xml:space="preserve">בשלב יצירת המסיכה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3920E1C1" w14:textId="77777777" w:rsidR="00CC3139" w:rsidRDefault="00CC3139" w:rsidP="00CC3139">
      <w:pPr>
        <w:pStyle w:val="ListParagraph"/>
        <w:numPr>
          <w:ilvl w:val="3"/>
          <w:numId w:val="18"/>
        </w:numPr>
        <w:bidi/>
        <w:rPr>
          <w:rFonts w:hint="cs"/>
        </w:rPr>
      </w:pPr>
      <w:r>
        <w:rPr>
          <w:rFonts w:hint="cs"/>
          <w:rtl/>
        </w:rPr>
        <w:t>סף הרעש הורד</w:t>
      </w:r>
    </w:p>
    <w:p w14:paraId="0B4CB1F2" w14:textId="4D501617" w:rsidR="00CC3139" w:rsidRDefault="00CC3139" w:rsidP="00CC3139">
      <w:pPr>
        <w:pStyle w:val="ListParagraph"/>
        <w:numPr>
          <w:ilvl w:val="3"/>
          <w:numId w:val="18"/>
        </w:numPr>
        <w:bidi/>
        <w:rPr>
          <w:rFonts w:hint="cs"/>
        </w:rPr>
      </w:pPr>
      <w:r>
        <w:rPr>
          <w:rFonts w:hint="cs"/>
          <w:rtl/>
        </w:rPr>
        <w:t xml:space="preserve"> מצאנו כי ההכפלה במסיכה במהלך הזיהוי האיטרטיבי לא משפיעה יותר מידי על הזיהוי ונלקח אלפא קטן יחסית (דעיכה)</w:t>
      </w:r>
    </w:p>
    <w:p w14:paraId="146C4301" w14:textId="2D2B7D7F" w:rsidR="00CC3139" w:rsidRDefault="00CC3139" w:rsidP="00D77EDD">
      <w:pPr>
        <w:pStyle w:val="ListParagraph"/>
        <w:numPr>
          <w:ilvl w:val="3"/>
          <w:numId w:val="18"/>
        </w:numPr>
        <w:bidi/>
        <w:rPr>
          <w:rFonts w:hint="cs"/>
        </w:rPr>
      </w:pPr>
      <w:r>
        <w:rPr>
          <w:rFonts w:hint="cs"/>
          <w:rtl/>
        </w:rPr>
        <w:t>נלקחו יותר איטרציות בגדלים שונים.</w:t>
      </w:r>
    </w:p>
    <w:p w14:paraId="4C8802A1" w14:textId="01F5B30B" w:rsidR="00CC3139" w:rsidRDefault="00D77EDD" w:rsidP="00D77EDD">
      <w:pPr>
        <w:pStyle w:val="ListParagraph"/>
        <w:numPr>
          <w:ilvl w:val="2"/>
          <w:numId w:val="18"/>
        </w:numPr>
        <w:bidi/>
        <w:rPr>
          <w:rFonts w:hint="cs"/>
        </w:rPr>
      </w:pPr>
      <w:r>
        <w:rPr>
          <w:rFonts w:hint="cs"/>
          <w:rtl/>
        </w:rPr>
        <w:t>סה"כ התקבל שיפור ניכר אך לא משמעותי.</w:t>
      </w:r>
    </w:p>
    <w:p w14:paraId="7436D7AC" w14:textId="77777777" w:rsidR="000C5703" w:rsidRDefault="000C5703" w:rsidP="000C5703">
      <w:pPr>
        <w:bidi/>
        <w:rPr>
          <w:rFonts w:hint="cs"/>
          <w:rtl/>
        </w:rPr>
      </w:pPr>
    </w:p>
    <w:p w14:paraId="19F13AF6" w14:textId="77777777" w:rsidR="000C5703" w:rsidRDefault="000C5703" w:rsidP="000C5703">
      <w:pPr>
        <w:bidi/>
        <w:rPr>
          <w:rFonts w:hint="cs"/>
          <w:rtl/>
        </w:rPr>
      </w:pPr>
    </w:p>
    <w:p w14:paraId="566FB2BA" w14:textId="77777777" w:rsidR="000C5703" w:rsidRDefault="000C5703" w:rsidP="000C5703">
      <w:pPr>
        <w:bidi/>
        <w:rPr>
          <w:rFonts w:hint="cs"/>
          <w:rtl/>
        </w:rPr>
      </w:pPr>
    </w:p>
    <w:p w14:paraId="16286EBA" w14:textId="77777777" w:rsidR="000C5703" w:rsidRDefault="000C5703" w:rsidP="000C5703">
      <w:pPr>
        <w:bidi/>
        <w:rPr>
          <w:rFonts w:hint="cs"/>
          <w:rtl/>
        </w:rPr>
      </w:pPr>
    </w:p>
    <w:p w14:paraId="282C914A" w14:textId="77777777" w:rsidR="000C5703" w:rsidRDefault="000C5703" w:rsidP="000C5703">
      <w:pPr>
        <w:bidi/>
        <w:rPr>
          <w:rFonts w:hint="cs"/>
          <w:rtl/>
        </w:rPr>
      </w:pPr>
    </w:p>
    <w:p w14:paraId="50CE94CE" w14:textId="77777777" w:rsidR="000C5703" w:rsidRDefault="000C5703" w:rsidP="000C5703">
      <w:pPr>
        <w:bidi/>
        <w:rPr>
          <w:rFonts w:hint="cs"/>
        </w:rPr>
      </w:pPr>
    </w:p>
    <w:p w14:paraId="2FFC6D31" w14:textId="0A3C8F16" w:rsidR="000C5703" w:rsidRDefault="00D77EDD" w:rsidP="000C5703">
      <w:pPr>
        <w:pStyle w:val="ListParagraph"/>
        <w:numPr>
          <w:ilvl w:val="0"/>
          <w:numId w:val="18"/>
        </w:numPr>
        <w:bidi/>
      </w:pPr>
      <w:r>
        <w:rPr>
          <w:rFonts w:hint="cs"/>
          <w:rtl/>
        </w:rPr>
        <w:lastRenderedPageBreak/>
        <w:t>בשלב זה קיבלנו אישור לסיים את הפרוייקט לאחר שיחה עם חדווה (ווהוו!)</w:t>
      </w:r>
    </w:p>
    <w:p w14:paraId="093AF3D5" w14:textId="5A46E8B7" w:rsidR="00D77EDD" w:rsidRDefault="00D77EDD" w:rsidP="00D77EDD">
      <w:pPr>
        <w:pStyle w:val="ListParagraph"/>
        <w:numPr>
          <w:ilvl w:val="1"/>
          <w:numId w:val="18"/>
        </w:numPr>
        <w:bidi/>
        <w:rPr>
          <w:rFonts w:hint="cs"/>
        </w:rPr>
      </w:pPr>
      <w:r>
        <w:rPr>
          <w:rFonts w:hint="cs"/>
          <w:rtl/>
        </w:rPr>
        <w:t>בנוסף קיבלנו התייחסויות לשיפורים אפשריים</w:t>
      </w:r>
      <w:r w:rsidR="000C5703">
        <w:rPr>
          <w:rFonts w:hint="cs"/>
          <w:rtl/>
        </w:rPr>
        <w:t xml:space="preserve"> (ב</w:t>
      </w:r>
      <w:r w:rsidR="000C5703">
        <w:t>iterative detection</w:t>
      </w:r>
      <w:r w:rsidR="000C5703">
        <w:rPr>
          <w:rFonts w:hint="cs"/>
          <w:rtl/>
        </w:rPr>
        <w:t>)</w:t>
      </w:r>
      <w:r>
        <w:rPr>
          <w:rFonts w:hint="cs"/>
          <w:rtl/>
        </w:rPr>
        <w:t>:</w:t>
      </w:r>
    </w:p>
    <w:p w14:paraId="58D70F8F" w14:textId="77777777" w:rsidR="000C5703" w:rsidRDefault="000C5703" w:rsidP="000C5703">
      <w:pPr>
        <w:pStyle w:val="ListParagraph"/>
        <w:numPr>
          <w:ilvl w:val="2"/>
          <w:numId w:val="18"/>
        </w:numPr>
        <w:bidi/>
        <w:rPr>
          <w:rFonts w:hint="cs"/>
        </w:rPr>
      </w:pPr>
      <w:r w:rsidRPr="000C5703">
        <w:rPr>
          <w:rtl/>
        </w:rPr>
        <w:t>לשחק עם פונקציות משקל של זמן לעומת מרחב כדי לזהות חלקים מהאובייקט</w:t>
      </w:r>
    </w:p>
    <w:p w14:paraId="27179B07" w14:textId="417AB6D6" w:rsidR="000C5703" w:rsidRDefault="000C5703" w:rsidP="000C5703">
      <w:pPr>
        <w:pStyle w:val="ListParagraph"/>
        <w:numPr>
          <w:ilvl w:val="3"/>
          <w:numId w:val="18"/>
        </w:numPr>
        <w:bidi/>
        <w:rPr>
          <w:rFonts w:hint="cs"/>
        </w:rPr>
      </w:pPr>
      <w:r>
        <w:rPr>
          <w:rFonts w:hint="cs"/>
          <w:rtl/>
        </w:rPr>
        <w:t>במקום להשתמש בנפח בלבד</w:t>
      </w:r>
    </w:p>
    <w:p w14:paraId="4D7CB817" w14:textId="77777777" w:rsidR="000C5703" w:rsidRDefault="000C5703" w:rsidP="000C5703">
      <w:pPr>
        <w:pStyle w:val="ListParagraph"/>
        <w:numPr>
          <w:ilvl w:val="2"/>
          <w:numId w:val="18"/>
        </w:numPr>
        <w:bidi/>
        <w:rPr>
          <w:rFonts w:hint="cs"/>
        </w:rPr>
      </w:pPr>
      <w:r w:rsidRPr="000C5703">
        <w:rPr>
          <w:rtl/>
        </w:rPr>
        <w:t xml:space="preserve">לעשות שימוש ב- </w:t>
      </w:r>
      <w:r>
        <w:t>PCA</w:t>
      </w:r>
      <w:r w:rsidRPr="000C5703">
        <w:rPr>
          <w:rtl/>
        </w:rPr>
        <w:t xml:space="preserve"> לאותו הצורך</w:t>
      </w:r>
    </w:p>
    <w:p w14:paraId="629DD9DA" w14:textId="38C11BD8" w:rsidR="000C5703" w:rsidRDefault="000C5703" w:rsidP="000C5703">
      <w:pPr>
        <w:pStyle w:val="ListParagraph"/>
        <w:numPr>
          <w:ilvl w:val="3"/>
          <w:numId w:val="18"/>
        </w:numPr>
        <w:bidi/>
      </w:pPr>
      <w:r>
        <w:rPr>
          <w:rFonts w:hint="cs"/>
          <w:rtl/>
        </w:rPr>
        <w:t>דר</w:t>
      </w:r>
      <w:r>
        <w:rPr>
          <w:rFonts w:hint="cs"/>
          <w:rtl/>
        </w:rPr>
        <w:t>ו</w:t>
      </w:r>
      <w:r>
        <w:rPr>
          <w:rFonts w:hint="cs"/>
          <w:rtl/>
        </w:rPr>
        <w:t>ש בירור מול חדוה</w:t>
      </w:r>
    </w:p>
    <w:p w14:paraId="77EFD50C" w14:textId="77777777" w:rsidR="000C5703" w:rsidRDefault="000C5703" w:rsidP="000C5703">
      <w:pPr>
        <w:pStyle w:val="ListParagraph"/>
        <w:numPr>
          <w:ilvl w:val="2"/>
          <w:numId w:val="18"/>
        </w:numPr>
        <w:bidi/>
        <w:rPr>
          <w:rFonts w:hint="cs"/>
        </w:rPr>
      </w:pPr>
      <w:r w:rsidRPr="000C5703">
        <w:rPr>
          <w:rFonts w:hint="cs"/>
          <w:rtl/>
        </w:rPr>
        <w:t>לא להוריד רכיבי קשירות שבתוך המסיכה</w:t>
      </w:r>
    </w:p>
    <w:p w14:paraId="46CD216C" w14:textId="77777777" w:rsidR="000C5703" w:rsidRDefault="000C5703" w:rsidP="000C5703">
      <w:pPr>
        <w:pStyle w:val="ListParagraph"/>
        <w:numPr>
          <w:ilvl w:val="3"/>
          <w:numId w:val="18"/>
        </w:numPr>
        <w:bidi/>
      </w:pPr>
      <w:r>
        <w:rPr>
          <w:rFonts w:hint="cs"/>
          <w:rtl/>
        </w:rPr>
        <w:t xml:space="preserve">לכתוב מערכת חוקים דינאמית לשימוש במסיכה (אם לא התקבל זיהוי באיטרציה מסויימת </w:t>
      </w:r>
      <w:r>
        <w:rPr>
          <w:rtl/>
        </w:rPr>
        <w:t>–</w:t>
      </w:r>
      <w:r>
        <w:rPr>
          <w:rFonts w:hint="cs"/>
          <w:rtl/>
        </w:rPr>
        <w:t xml:space="preserve"> לא לבצע דעיכה)</w:t>
      </w:r>
    </w:p>
    <w:p w14:paraId="46881403" w14:textId="77777777" w:rsidR="000C5703" w:rsidRDefault="000C5703" w:rsidP="000C5703">
      <w:pPr>
        <w:pStyle w:val="ListParagraph"/>
        <w:numPr>
          <w:ilvl w:val="2"/>
          <w:numId w:val="18"/>
        </w:numPr>
        <w:bidi/>
        <w:rPr>
          <w:rFonts w:hint="cs"/>
        </w:rPr>
      </w:pPr>
      <w:r w:rsidRPr="000C5703">
        <w:rPr>
          <w:rFonts w:hint="cs"/>
          <w:rtl/>
        </w:rPr>
        <w:t>לנסות לייצר מודל/שדה תנועה של האובייקט ולא לתת למסיכה לשנות יותר מדי את הגודל שלה בהתאם למודל הזה</w:t>
      </w:r>
    </w:p>
    <w:p w14:paraId="6D748084" w14:textId="77777777" w:rsidR="000C5703" w:rsidRDefault="000C5703" w:rsidP="000C5703">
      <w:pPr>
        <w:pStyle w:val="ListParagraph"/>
        <w:numPr>
          <w:ilvl w:val="3"/>
          <w:numId w:val="18"/>
        </w:numPr>
        <w:bidi/>
        <w:rPr>
          <w:rFonts w:hint="cs"/>
        </w:rPr>
      </w:pPr>
      <w:r>
        <w:rPr>
          <w:rFonts w:hint="cs"/>
          <w:rtl/>
        </w:rPr>
        <w:t xml:space="preserve">להטיל גם חוקים שמתייחסים לכיוון התגובה בכל פריים. </w:t>
      </w:r>
    </w:p>
    <w:p w14:paraId="29734875" w14:textId="77777777" w:rsidR="000C5703" w:rsidRPr="00D06FA7" w:rsidRDefault="000C5703" w:rsidP="000C5703">
      <w:pPr>
        <w:pStyle w:val="ListParagraph"/>
        <w:numPr>
          <w:ilvl w:val="3"/>
          <w:numId w:val="18"/>
        </w:numPr>
        <w:bidi/>
        <w:rPr>
          <w:rtl/>
        </w:rPr>
      </w:pPr>
      <w:r>
        <w:rPr>
          <w:rFonts w:hint="cs"/>
          <w:rtl/>
        </w:rPr>
        <w:t xml:space="preserve">לבצע הנחה שגודל האוביקט נשמר לאורך האיטרציות ובמידה ומזהים הקטנה </w:t>
      </w:r>
      <w:r>
        <w:rPr>
          <w:rtl/>
        </w:rPr>
        <w:t>–</w:t>
      </w:r>
      <w:r>
        <w:rPr>
          <w:rFonts w:hint="cs"/>
          <w:rtl/>
        </w:rPr>
        <w:t xml:space="preserve"> להמשיך תנועה מפריימים קודמים.</w:t>
      </w:r>
    </w:p>
    <w:p w14:paraId="44AF2DB6" w14:textId="77777777" w:rsidR="000C5703" w:rsidRDefault="000C5703" w:rsidP="000C5703">
      <w:pPr>
        <w:pStyle w:val="ListParagraph"/>
        <w:numPr>
          <w:ilvl w:val="2"/>
          <w:numId w:val="18"/>
        </w:numPr>
        <w:bidi/>
        <w:rPr>
          <w:rFonts w:hint="cs"/>
        </w:rPr>
      </w:pPr>
      <w:r w:rsidRPr="000C5703">
        <w:rPr>
          <w:rtl/>
        </w:rPr>
        <w:t>להשתמש בהשלמת קווים על המסיכה עצמה</w:t>
      </w:r>
    </w:p>
    <w:p w14:paraId="6355ECB5" w14:textId="6B11C5B7" w:rsidR="000C5703" w:rsidRDefault="000C5703" w:rsidP="000C5703">
      <w:pPr>
        <w:pStyle w:val="ListParagraph"/>
        <w:numPr>
          <w:ilvl w:val="3"/>
          <w:numId w:val="18"/>
        </w:numPr>
        <w:bidi/>
      </w:pPr>
      <w:r>
        <w:rPr>
          <w:rFonts w:hint="cs"/>
          <w:rtl/>
        </w:rPr>
        <w:t>כדי לקבל מסיכה רציפה במרחב</w:t>
      </w:r>
    </w:p>
    <w:p w14:paraId="0F79736A" w14:textId="4B82B34F" w:rsidR="000C5703" w:rsidRDefault="00183E54" w:rsidP="000C5703">
      <w:pPr>
        <w:pStyle w:val="ListParagraph"/>
        <w:numPr>
          <w:ilvl w:val="3"/>
          <w:numId w:val="18"/>
        </w:numPr>
        <w:bidi/>
        <w:rPr>
          <w:rFonts w:hint="cs"/>
        </w:rPr>
      </w:pPr>
      <w:r>
        <w:rPr>
          <w:rFonts w:hint="cs"/>
          <w:rtl/>
        </w:rPr>
        <w:t xml:space="preserve">בנוסף </w:t>
      </w:r>
      <w:r>
        <w:rPr>
          <w:rtl/>
        </w:rPr>
        <w:t>–</w:t>
      </w:r>
      <w:r w:rsidR="000C5703">
        <w:rPr>
          <w:rFonts w:hint="cs"/>
          <w:rtl/>
        </w:rPr>
        <w:t xml:space="preserve"> </w:t>
      </w:r>
      <w:r w:rsidR="000C5703">
        <w:rPr>
          <w:rFonts w:hint="cs"/>
          <w:rtl/>
        </w:rPr>
        <w:t>בדקנו את ההשפעה</w:t>
      </w:r>
      <w:r>
        <w:rPr>
          <w:rFonts w:hint="cs"/>
          <w:rtl/>
        </w:rPr>
        <w:t xml:space="preserve"> של החלפת סדר ההכפלה במסיכה וה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0C5703">
        <w:rPr>
          <w:rFonts w:hint="cs"/>
        </w:rPr>
        <w:t>DE</w:t>
      </w:r>
      <w:r w:rsidR="000C5703">
        <w:rPr>
          <w:rFonts w:hint="cs"/>
          <w:rtl/>
        </w:rPr>
        <w:t>.</w:t>
      </w:r>
      <w:r w:rsidR="000C5703">
        <w:rPr>
          <w:rFonts w:hint="cs"/>
          <w:rtl/>
        </w:rPr>
        <w:t xml:space="preserve"> המסיכה שהתקבלה יותר קרובה לאובייקט אך מחמירה יותר ובחרנו שלא לייצר אותה בשיטה זאת</w:t>
      </w:r>
      <w:r w:rsidR="000C5703">
        <w:rPr>
          <w:rFonts w:hint="cs"/>
          <w:rtl/>
        </w:rPr>
        <w:t>.</w:t>
      </w:r>
    </w:p>
    <w:p w14:paraId="31E136DD" w14:textId="77777777" w:rsidR="00A83095" w:rsidRDefault="00A83095" w:rsidP="00A83095">
      <w:pPr>
        <w:pStyle w:val="ListParagraph"/>
        <w:numPr>
          <w:ilvl w:val="2"/>
          <w:numId w:val="18"/>
        </w:numPr>
        <w:bidi/>
      </w:pPr>
      <w:r w:rsidRPr="000C5703">
        <w:rPr>
          <w:rFonts w:hint="cs"/>
          <w:rtl/>
        </w:rPr>
        <w:t xml:space="preserve">לבדוק שוב על איך לאחד מסיכות מאיטרציות שונות: </w:t>
      </w:r>
    </w:p>
    <w:p w14:paraId="280278D4" w14:textId="77777777" w:rsidR="00A83095" w:rsidRPr="00A47F8A" w:rsidRDefault="00A83095" w:rsidP="00A83095">
      <w:pPr>
        <w:pStyle w:val="ListParagraph"/>
        <w:numPr>
          <w:ilvl w:val="3"/>
          <w:numId w:val="18"/>
        </w:numPr>
        <w:bidi/>
      </w:pPr>
      <w:r w:rsidRPr="000C5703">
        <w:rPr>
          <w:rFonts w:hint="cs"/>
          <w:rtl/>
        </w:rPr>
        <w:t>לבדוק ממוצע בלי הוספת דעיכה לאורך האיטרציות</w:t>
      </w:r>
    </w:p>
    <w:p w14:paraId="01E22DDE" w14:textId="77777777" w:rsidR="00A83095" w:rsidRDefault="00A83095" w:rsidP="00A83095">
      <w:pPr>
        <w:pStyle w:val="ListParagraph"/>
        <w:numPr>
          <w:ilvl w:val="3"/>
          <w:numId w:val="18"/>
        </w:numPr>
        <w:bidi/>
      </w:pPr>
      <w:r>
        <w:rPr>
          <w:rFonts w:hint="cs"/>
          <w:rtl/>
        </w:rPr>
        <w:t>בדקנו ממוצע הנשמר לאורך האיטרציות- לא השפיע משמעותית על המסיכה המתקבלת</w:t>
      </w:r>
    </w:p>
    <w:p w14:paraId="78709015" w14:textId="76D6C1D9" w:rsidR="000C5703" w:rsidRDefault="000C5703" w:rsidP="00183E54">
      <w:pPr>
        <w:pStyle w:val="ListParagraph"/>
        <w:numPr>
          <w:ilvl w:val="1"/>
          <w:numId w:val="18"/>
        </w:numPr>
        <w:bidi/>
        <w:rPr>
          <w:rFonts w:hint="cs"/>
        </w:rPr>
      </w:pPr>
      <w:r>
        <w:rPr>
          <w:rFonts w:hint="cs"/>
          <w:rtl/>
        </w:rPr>
        <w:t>עם זאת כרגע הקפאנו את הטיוב של האלגוריתם הקיים לצורך מעבר על תמונות אולטסאונד</w:t>
      </w:r>
    </w:p>
    <w:p w14:paraId="2D0E643F" w14:textId="33E0639F" w:rsidR="00A83095" w:rsidRDefault="00A83095" w:rsidP="00A83095">
      <w:pPr>
        <w:pStyle w:val="ListParagraph"/>
        <w:numPr>
          <w:ilvl w:val="1"/>
          <w:numId w:val="18"/>
        </w:numPr>
        <w:bidi/>
        <w:rPr>
          <w:rFonts w:hint="cs"/>
        </w:rPr>
      </w:pPr>
      <w:r>
        <w:rPr>
          <w:rFonts w:hint="cs"/>
          <w:rtl/>
        </w:rPr>
        <w:t xml:space="preserve">הערה </w:t>
      </w:r>
      <w:r>
        <w:rPr>
          <w:rtl/>
        </w:rPr>
        <w:t>–</w:t>
      </w:r>
      <w:r>
        <w:rPr>
          <w:rFonts w:hint="cs"/>
          <w:rtl/>
        </w:rPr>
        <w:t xml:space="preserve"> לפני שעברנו לאולטרסאונד, הרצנו את האלגוריתם על סרטון הארנבים.</w:t>
      </w:r>
    </w:p>
    <w:p w14:paraId="1B91651A" w14:textId="7C1282C1" w:rsidR="00A83095" w:rsidRDefault="00A83095" w:rsidP="00A83095">
      <w:pPr>
        <w:pStyle w:val="ListParagraph"/>
        <w:numPr>
          <w:ilvl w:val="2"/>
          <w:numId w:val="18"/>
        </w:numPr>
        <w:bidi/>
        <w:rPr>
          <w:rFonts w:hint="cs"/>
        </w:rPr>
      </w:pPr>
      <w:r>
        <w:rPr>
          <w:rFonts w:hint="cs"/>
          <w:rtl/>
        </w:rPr>
        <w:t>התוצאה שהתקבלה לא הייתה מספקת מהשלב הראשוני, אשר לא הצליח לנקות את הרעשים.</w:t>
      </w:r>
    </w:p>
    <w:p w14:paraId="336FAD29" w14:textId="17530221" w:rsidR="00A83095" w:rsidRDefault="00A83095" w:rsidP="00A83095">
      <w:pPr>
        <w:pStyle w:val="ListParagraph"/>
        <w:numPr>
          <w:ilvl w:val="2"/>
          <w:numId w:val="18"/>
        </w:numPr>
        <w:bidi/>
        <w:rPr>
          <w:rtl/>
        </w:rPr>
      </w:pPr>
      <w:r>
        <w:rPr>
          <w:rFonts w:cs="Arial"/>
          <w:rtl/>
        </w:rPr>
        <w:t>נקודה להתייחסות– הסרטונים השונים שעליהם נבדק האלגוריתם הונדסו בצורות שונות וצריך להגדיר מה מגבלות המודל שהאלגוריתם יודע לאכ</w:t>
      </w:r>
      <w:r>
        <w:rPr>
          <w:rFonts w:cs="Arial"/>
          <w:rtl/>
        </w:rPr>
        <w:t>ול (בין אם לאחר טיוב ובין אם לא</w:t>
      </w:r>
      <w:r>
        <w:rPr>
          <w:rFonts w:hint="cs"/>
          <w:rtl/>
        </w:rPr>
        <w:t>ו)</w:t>
      </w:r>
    </w:p>
    <w:p w14:paraId="5E52BE08" w14:textId="77777777" w:rsidR="00A83095" w:rsidRDefault="00A83095" w:rsidP="00A83095">
      <w:pPr>
        <w:pStyle w:val="ListParagraph"/>
        <w:numPr>
          <w:ilvl w:val="2"/>
          <w:numId w:val="18"/>
        </w:numPr>
        <w:bidi/>
        <w:rPr>
          <w:rtl/>
        </w:rPr>
      </w:pPr>
      <w:r>
        <w:rPr>
          <w:rFonts w:cs="Arial"/>
          <w:rtl/>
        </w:rPr>
        <w:t>לצורך העניין באלגוריתם כרגע יש הנחת</w:t>
      </w:r>
      <w:r>
        <w:t xml:space="preserve"> DC </w:t>
      </w:r>
      <w:r>
        <w:rPr>
          <w:rFonts w:cs="Arial"/>
          <w:rtl/>
        </w:rPr>
        <w:t>מרחבית שמתאימה לאיש הרץ ולתמונות טבעיות. מצד שני בארנבים מתקבל האפקט ההפוך בדיוק ולכן האלגוריתם כמו שהוא לא יודע להתמודד עם סרטון כזה ללא טיוב\ שלבים מקדימים</w:t>
      </w:r>
      <w:r>
        <w:t>.</w:t>
      </w:r>
    </w:p>
    <w:p w14:paraId="417D0508" w14:textId="44BECAC9" w:rsidR="000C5703" w:rsidRDefault="00183E54" w:rsidP="000C5703">
      <w:pPr>
        <w:pStyle w:val="ListParagraph"/>
        <w:numPr>
          <w:ilvl w:val="0"/>
          <w:numId w:val="18"/>
        </w:numPr>
        <w:bidi/>
        <w:rPr>
          <w:rFonts w:hint="cs"/>
        </w:rPr>
      </w:pPr>
      <w:r>
        <w:rPr>
          <w:rFonts w:hint="cs"/>
          <w:rtl/>
        </w:rPr>
        <w:t>תמונות אולטרסאונד</w:t>
      </w:r>
    </w:p>
    <w:p w14:paraId="17AC36CB" w14:textId="3B87035A" w:rsidR="00183E54" w:rsidRDefault="00183E54" w:rsidP="00183E54">
      <w:pPr>
        <w:pStyle w:val="ListParagraph"/>
        <w:numPr>
          <w:ilvl w:val="1"/>
          <w:numId w:val="18"/>
        </w:numPr>
        <w:bidi/>
        <w:rPr>
          <w:rFonts w:hint="cs"/>
        </w:rPr>
      </w:pPr>
      <w:r>
        <w:rPr>
          <w:rFonts w:hint="cs"/>
          <w:rtl/>
        </w:rPr>
        <w:t>לצורך עבודה על התמונות אנו מתקדמים בשלב ה-</w:t>
      </w:r>
      <w:r>
        <w:t>DE</w:t>
      </w:r>
      <w:r>
        <w:rPr>
          <w:rFonts w:hint="cs"/>
          <w:rtl/>
        </w:rPr>
        <w:t xml:space="preserve"> של האלגוריתם (ליבת הפרוייקט) </w:t>
      </w:r>
      <w:r>
        <w:rPr>
          <w:rtl/>
        </w:rPr>
        <w:t>–</w:t>
      </w:r>
      <w:r>
        <w:rPr>
          <w:rFonts w:hint="cs"/>
          <w:rtl/>
        </w:rPr>
        <w:t xml:space="preserve"> מתוך הנחה שלא נדרש עיבוד מקדים לעומת הסרטון של האיש הרץ היות ויש שפות ברורות בסרטון.</w:t>
      </w:r>
    </w:p>
    <w:p w14:paraId="1735238F" w14:textId="49459678" w:rsidR="00183E54" w:rsidRDefault="00183E54" w:rsidP="00183E54">
      <w:pPr>
        <w:pStyle w:val="ListParagraph"/>
        <w:numPr>
          <w:ilvl w:val="1"/>
          <w:numId w:val="18"/>
        </w:numPr>
        <w:bidi/>
        <w:rPr>
          <w:rFonts w:hint="cs"/>
        </w:rPr>
      </w:pPr>
      <w:r>
        <w:rPr>
          <w:rFonts w:hint="cs"/>
          <w:rtl/>
        </w:rPr>
        <w:t>הרצה ראשונית:</w:t>
      </w:r>
    </w:p>
    <w:p w14:paraId="0DAA4D24" w14:textId="083C83D8" w:rsidR="00183E54" w:rsidRDefault="00183E54" w:rsidP="00183E54">
      <w:pPr>
        <w:pStyle w:val="ListParagraph"/>
        <w:numPr>
          <w:ilvl w:val="2"/>
          <w:numId w:val="18"/>
        </w:numPr>
        <w:bidi/>
        <w:rPr>
          <w:rFonts w:hint="cs"/>
        </w:rPr>
      </w:pPr>
      <w:r>
        <w:rPr>
          <w:rFonts w:hint="cs"/>
          <w:rtl/>
        </w:rPr>
        <w:t xml:space="preserve">ראשית </w:t>
      </w:r>
      <w:r>
        <w:rPr>
          <w:rtl/>
        </w:rPr>
        <w:t>–</w:t>
      </w:r>
      <w:r>
        <w:rPr>
          <w:rFonts w:hint="cs"/>
          <w:rtl/>
        </w:rPr>
        <w:t xml:space="preserve"> הסרטון היה גדול מאד, נאלצנו להקטין את הסרטון משמעותית לקבלת תוצר בזמן סביר (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9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9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rPr>
          <w:rFonts w:hint="cs"/>
          <w:rtl/>
        </w:rPr>
        <w:t>)</w:t>
      </w:r>
    </w:p>
    <w:p w14:paraId="3C34C2A0" w14:textId="04299750" w:rsidR="00183E54" w:rsidRDefault="00183E54" w:rsidP="00183E54">
      <w:pPr>
        <w:pStyle w:val="ListParagraph"/>
        <w:numPr>
          <w:ilvl w:val="2"/>
          <w:numId w:val="18"/>
        </w:numPr>
        <w:bidi/>
        <w:rPr>
          <w:rFonts w:hint="cs"/>
        </w:rPr>
      </w:pPr>
      <w:r>
        <w:rPr>
          <w:rFonts w:hint="cs"/>
          <w:rtl/>
        </w:rPr>
        <w:t>לאחר ההרצה התקבל תוצר דליל מאד על אף קיום שפות ברורות במרחב ובזמן.</w:t>
      </w:r>
    </w:p>
    <w:p w14:paraId="3E7E08EF" w14:textId="2EFE795A" w:rsidR="00183E54" w:rsidRDefault="00183E54" w:rsidP="00183E54">
      <w:pPr>
        <w:pStyle w:val="ListParagraph"/>
        <w:numPr>
          <w:ilvl w:val="2"/>
          <w:numId w:val="18"/>
        </w:numPr>
        <w:bidi/>
        <w:rPr>
          <w:rFonts w:hint="cs"/>
        </w:rPr>
      </w:pPr>
      <w:r>
        <w:rPr>
          <w:rFonts w:hint="cs"/>
          <w:rtl/>
        </w:rPr>
        <w:t>לאחר בירור מצאנו כי הבעיה הייתה סף</w:t>
      </w:r>
      <w:r w:rsidR="00337E60">
        <w:rPr>
          <w:rFonts w:hint="cs"/>
          <w:rtl/>
        </w:rPr>
        <w:t xml:space="preserve"> גבוה מידי בתגובת הגאבור ,אז הורדנו את הסף (מ-0.3 ל </w:t>
      </w:r>
      <w:r w:rsidR="00337E60">
        <w:rPr>
          <w:rtl/>
        </w:rPr>
        <w:t>–</w:t>
      </w:r>
      <w:r w:rsidR="00337E60">
        <w:rPr>
          <w:rFonts w:hint="cs"/>
          <w:rtl/>
        </w:rPr>
        <w:t xml:space="preserve"> 0.03)</w:t>
      </w:r>
    </w:p>
    <w:p w14:paraId="19397FF6" w14:textId="5ADC2C32" w:rsidR="00337E60" w:rsidRDefault="00337E60" w:rsidP="00337E60">
      <w:pPr>
        <w:pStyle w:val="ListParagraph"/>
        <w:numPr>
          <w:ilvl w:val="2"/>
          <w:numId w:val="18"/>
        </w:numPr>
        <w:bidi/>
        <w:rPr>
          <w:rFonts w:hint="cs"/>
        </w:rPr>
      </w:pPr>
      <w:r>
        <w:rPr>
          <w:rFonts w:hint="cs"/>
          <w:rtl/>
        </w:rPr>
        <w:t xml:space="preserve">התוצר שהתקבל אכן הראה שפות, אך לא הייתה השפעה רבה לתנועת האובייקט </w:t>
      </w:r>
      <w:r>
        <w:rPr>
          <w:rtl/>
        </w:rPr>
        <w:t>–</w:t>
      </w:r>
      <w:r>
        <w:rPr>
          <w:rFonts w:hint="cs"/>
          <w:rtl/>
        </w:rPr>
        <w:t xml:space="preserve"> כפי שרצינו לראות.</w:t>
      </w:r>
    </w:p>
    <w:p w14:paraId="16CD3E4F" w14:textId="4BB0E050" w:rsidR="00337E60" w:rsidRDefault="00337E60" w:rsidP="00337E60">
      <w:pPr>
        <w:pStyle w:val="ListParagraph"/>
        <w:numPr>
          <w:ilvl w:val="1"/>
          <w:numId w:val="18"/>
        </w:numPr>
        <w:bidi/>
        <w:rPr>
          <w:rFonts w:hint="cs"/>
        </w:rPr>
      </w:pPr>
      <w:r>
        <w:rPr>
          <w:rFonts w:hint="cs"/>
          <w:rtl/>
        </w:rPr>
        <w:t>חיסור אלבציה -0:</w:t>
      </w:r>
    </w:p>
    <w:p w14:paraId="5B9A4270" w14:textId="4A66F81D" w:rsidR="00337E60" w:rsidRDefault="00337E60" w:rsidP="00337E60">
      <w:pPr>
        <w:pStyle w:val="ListParagraph"/>
        <w:numPr>
          <w:ilvl w:val="2"/>
          <w:numId w:val="18"/>
        </w:numPr>
        <w:bidi/>
        <w:rPr>
          <w:rFonts w:hint="cs"/>
        </w:rPr>
      </w:pPr>
      <w:r>
        <w:rPr>
          <w:rFonts w:hint="cs"/>
          <w:rtl/>
        </w:rPr>
        <w:t xml:space="preserve">מהסתכלות על התוצר הראשוני </w:t>
      </w:r>
      <w:r>
        <w:rPr>
          <w:rtl/>
        </w:rPr>
        <w:t>–</w:t>
      </w:r>
      <w:r>
        <w:rPr>
          <w:rFonts w:hint="cs"/>
          <w:rtl/>
        </w:rPr>
        <w:t xml:space="preserve"> לא הייתה השפעה רבה לתנועה.</w:t>
      </w:r>
    </w:p>
    <w:p w14:paraId="04F973CC" w14:textId="52C7F8AE" w:rsidR="00337E60" w:rsidRDefault="00337E60" w:rsidP="00337E60">
      <w:pPr>
        <w:pStyle w:val="ListParagraph"/>
        <w:numPr>
          <w:ilvl w:val="2"/>
          <w:numId w:val="18"/>
        </w:numPr>
        <w:bidi/>
        <w:rPr>
          <w:rFonts w:hint="cs"/>
        </w:rPr>
      </w:pPr>
      <w:r>
        <w:rPr>
          <w:rFonts w:hint="cs"/>
          <w:rtl/>
        </w:rPr>
        <w:t>מבחינה, נראה כי האיטרציה הראשונה (אובייקט ללא תנועה) היא דומיננטית ולכן לא ניתן לראות תנועה.</w:t>
      </w:r>
    </w:p>
    <w:p w14:paraId="3DFA67A5" w14:textId="1646D1BA" w:rsidR="00337E60" w:rsidRDefault="00337E60" w:rsidP="00337E60">
      <w:pPr>
        <w:pStyle w:val="ListParagraph"/>
        <w:numPr>
          <w:ilvl w:val="2"/>
          <w:numId w:val="18"/>
        </w:numPr>
        <w:bidi/>
        <w:rPr>
          <w:rFonts w:hint="cs"/>
        </w:rPr>
      </w:pPr>
      <w:r>
        <w:rPr>
          <w:rFonts w:hint="cs"/>
          <w:rtl/>
        </w:rPr>
        <w:lastRenderedPageBreak/>
        <w:t xml:space="preserve">דבר זה הגיוני </w:t>
      </w:r>
      <w:r>
        <w:rPr>
          <w:rtl/>
        </w:rPr>
        <w:t>–</w:t>
      </w:r>
      <w:r>
        <w:rPr>
          <w:rFonts w:hint="cs"/>
          <w:rtl/>
        </w:rPr>
        <w:t xml:space="preserve"> ההנחה באיש הרץ הייתה לתפוס קונסיסטנטיות זמנית בכל כיוון </w:t>
      </w:r>
      <w:r>
        <w:rPr>
          <w:rtl/>
        </w:rPr>
        <w:t>–</w:t>
      </w:r>
      <w:r>
        <w:rPr>
          <w:rFonts w:hint="cs"/>
          <w:rtl/>
        </w:rPr>
        <w:t xml:space="preserve"> שהרי זו סימנה כי שם נמצא האובייקט ולא הייתה העדפה לכיוון הזמני בלבד.</w:t>
      </w:r>
    </w:p>
    <w:p w14:paraId="35E8807F" w14:textId="2781AA53" w:rsidR="00337E60" w:rsidRDefault="00337E60" w:rsidP="00337E60">
      <w:pPr>
        <w:pStyle w:val="ListParagraph"/>
        <w:numPr>
          <w:ilvl w:val="2"/>
          <w:numId w:val="18"/>
        </w:numPr>
        <w:bidi/>
        <w:rPr>
          <w:rFonts w:hint="cs"/>
        </w:rPr>
      </w:pPr>
      <w:r>
        <w:rPr>
          <w:rFonts w:hint="cs"/>
          <w:rtl/>
        </w:rPr>
        <w:t xml:space="preserve">לעומת זאת </w:t>
      </w:r>
      <w:r>
        <w:rPr>
          <w:rtl/>
        </w:rPr>
        <w:t>–</w:t>
      </w:r>
      <w:r>
        <w:rPr>
          <w:rFonts w:hint="cs"/>
          <w:rtl/>
        </w:rPr>
        <w:t xml:space="preserve"> בתמונות טבעיות, קיימת קונסיסטנטיות זמנית גדולה, על אחת כמה וכמה בכיוון הזמני בלבד כאשר התמונה מיוצבת (אובייקטים סטציונארים).</w:t>
      </w:r>
    </w:p>
    <w:p w14:paraId="346FF66A" w14:textId="5F35BCD8" w:rsidR="004631D7" w:rsidRDefault="004631D7" w:rsidP="004631D7">
      <w:pPr>
        <w:pStyle w:val="ListParagraph"/>
        <w:numPr>
          <w:ilvl w:val="2"/>
          <w:numId w:val="18"/>
        </w:numPr>
        <w:bidi/>
        <w:rPr>
          <w:rFonts w:hint="cs"/>
        </w:rPr>
      </w:pPr>
      <w:r>
        <w:rPr>
          <w:rFonts w:hint="cs"/>
          <w:rtl/>
        </w:rPr>
        <w:t xml:space="preserve">עקב כך, בדקנו איזה תוצר מתקבל ללא אלבציה </w:t>
      </w:r>
      <w:r>
        <w:rPr>
          <w:rtl/>
        </w:rPr>
        <w:t>–</w:t>
      </w:r>
      <w:r>
        <w:rPr>
          <w:rFonts w:hint="cs"/>
          <w:rtl/>
        </w:rPr>
        <w:t xml:space="preserve"> 0, אשר חושב ע"י חיסור של שני סרטונים (אלבציה 0 בלבד וכל האוריינטציות כולל 0).</w:t>
      </w:r>
    </w:p>
    <w:p w14:paraId="7591389C" w14:textId="13F25C54" w:rsidR="004631D7" w:rsidRDefault="004631D7" w:rsidP="004631D7">
      <w:pPr>
        <w:pStyle w:val="ListParagraph"/>
        <w:numPr>
          <w:ilvl w:val="2"/>
          <w:numId w:val="18"/>
        </w:numPr>
        <w:bidi/>
        <w:rPr>
          <w:rFonts w:hint="cs"/>
        </w:rPr>
      </w:pPr>
      <w:r>
        <w:rPr>
          <w:rFonts w:hint="cs"/>
          <w:rtl/>
        </w:rPr>
        <w:t xml:space="preserve">התוצר שהתקבל קטן בכסדר גודל מהתוצר כולל אלבציה </w:t>
      </w:r>
      <w:r>
        <w:rPr>
          <w:rtl/>
        </w:rPr>
        <w:t>–</w:t>
      </w:r>
      <w:r>
        <w:rPr>
          <w:rFonts w:hint="cs"/>
          <w:rtl/>
        </w:rPr>
        <w:t xml:space="preserve"> 0. אך ניתן לראות בבירור את התנועות בתוצר זה.</w:t>
      </w:r>
    </w:p>
    <w:p w14:paraId="17A444DC" w14:textId="0D93BCEC" w:rsidR="004631D7" w:rsidRDefault="004631D7" w:rsidP="004631D7">
      <w:pPr>
        <w:pStyle w:val="ListParagraph"/>
        <w:numPr>
          <w:ilvl w:val="1"/>
          <w:numId w:val="18"/>
        </w:numPr>
        <w:bidi/>
        <w:rPr>
          <w:rFonts w:hint="cs"/>
        </w:rPr>
      </w:pPr>
      <w:r>
        <w:rPr>
          <w:rFonts w:hint="cs"/>
          <w:rtl/>
        </w:rPr>
        <w:t>שימוש ב-</w:t>
      </w:r>
      <w:r>
        <w:t>STD</w:t>
      </w:r>
      <w:r>
        <w:rPr>
          <w:rFonts w:hint="cs"/>
          <w:rtl/>
        </w:rPr>
        <w:t>:</w:t>
      </w:r>
    </w:p>
    <w:p w14:paraId="77C35736" w14:textId="2D049FE3" w:rsidR="004631D7" w:rsidRDefault="004631D7" w:rsidP="004631D7">
      <w:pPr>
        <w:pStyle w:val="ListParagraph"/>
        <w:numPr>
          <w:ilvl w:val="2"/>
          <w:numId w:val="18"/>
        </w:numPr>
        <w:bidi/>
        <w:rPr>
          <w:rFonts w:hint="cs"/>
        </w:rPr>
      </w:pPr>
      <w:r>
        <w:rPr>
          <w:rFonts w:hint="cs"/>
          <w:rtl/>
        </w:rPr>
        <w:t>רק כדי לבדוק מה יצא, הרצנו את הסרטון דרך הקוד של ה-</w:t>
      </w:r>
      <w:r>
        <w:t>STD</w:t>
      </w:r>
      <w:r>
        <w:rPr>
          <w:rFonts w:hint="cs"/>
          <w:rtl/>
        </w:rPr>
        <w:t xml:space="preserve"> שכתבנו.</w:t>
      </w:r>
    </w:p>
    <w:p w14:paraId="2576A4E7" w14:textId="699153C8" w:rsidR="004631D7" w:rsidRDefault="004631D7" w:rsidP="004631D7">
      <w:pPr>
        <w:pStyle w:val="ListParagraph"/>
        <w:numPr>
          <w:ilvl w:val="2"/>
          <w:numId w:val="18"/>
        </w:numPr>
        <w:bidi/>
        <w:rPr>
          <w:rFonts w:hint="cs"/>
        </w:rPr>
      </w:pPr>
      <w:r>
        <w:rPr>
          <w:rFonts w:hint="cs"/>
          <w:rtl/>
        </w:rPr>
        <w:t>קיבלנו תוצר מ</w:t>
      </w:r>
      <w:r w:rsidR="00A83095">
        <w:rPr>
          <w:rFonts w:hint="cs"/>
          <w:rtl/>
        </w:rPr>
        <w:t xml:space="preserve">עניין </w:t>
      </w:r>
      <w:r w:rsidR="00A83095">
        <w:rPr>
          <w:rtl/>
        </w:rPr>
        <w:t>–</w:t>
      </w:r>
      <w:r w:rsidR="00A83095">
        <w:rPr>
          <w:rFonts w:hint="cs"/>
          <w:rtl/>
        </w:rPr>
        <w:t xml:space="preserve"> אשר זיהה גם הוא את השפות.</w:t>
      </w:r>
    </w:p>
    <w:p w14:paraId="6E600D28" w14:textId="2911236F" w:rsidR="00A83095" w:rsidRDefault="00A83095" w:rsidP="00A83095">
      <w:pPr>
        <w:pStyle w:val="ListParagraph"/>
        <w:numPr>
          <w:ilvl w:val="2"/>
          <w:numId w:val="18"/>
        </w:numPr>
        <w:bidi/>
        <w:rPr>
          <w:rFonts w:hint="cs"/>
        </w:rPr>
      </w:pPr>
      <w:r>
        <w:rPr>
          <w:rFonts w:hint="cs"/>
          <w:rtl/>
        </w:rPr>
        <w:t>גם כאן קיבלנו השפעה דומיננטית של אלבציה 0.</w:t>
      </w:r>
    </w:p>
    <w:p w14:paraId="3EAB82EC" w14:textId="77777777" w:rsidR="002C370E" w:rsidRDefault="002C370E" w:rsidP="002C370E">
      <w:pPr>
        <w:pStyle w:val="Heading1"/>
        <w:bidi/>
        <w:rPr>
          <w:rFonts w:hint="cs"/>
          <w:rtl/>
        </w:rPr>
      </w:pPr>
      <w:r>
        <w:rPr>
          <w:rtl/>
        </w:rPr>
        <w:t>תוכניות להמשך</w:t>
      </w:r>
    </w:p>
    <w:p w14:paraId="23B6AAD4" w14:textId="77777777" w:rsidR="00476879" w:rsidRDefault="00476879" w:rsidP="00476879">
      <w:pPr>
        <w:pStyle w:val="ListParagraph"/>
        <w:numPr>
          <w:ilvl w:val="0"/>
          <w:numId w:val="18"/>
        </w:numPr>
        <w:bidi/>
        <w:spacing w:after="200" w:line="276" w:lineRule="auto"/>
      </w:pPr>
      <w:r>
        <w:rPr>
          <w:rFonts w:hint="cs"/>
          <w:rtl/>
        </w:rPr>
        <w:t>כללי:</w:t>
      </w:r>
    </w:p>
    <w:p w14:paraId="31C45ADD" w14:textId="77777777" w:rsidR="00476879" w:rsidRDefault="00476879" w:rsidP="00476879">
      <w:pPr>
        <w:pStyle w:val="ListParagraph"/>
        <w:numPr>
          <w:ilvl w:val="1"/>
          <w:numId w:val="18"/>
        </w:numPr>
        <w:bidi/>
        <w:spacing w:after="200" w:line="276" w:lineRule="auto"/>
        <w:rPr>
          <w:rFonts w:hint="cs"/>
        </w:rPr>
      </w:pPr>
      <w:r>
        <w:rPr>
          <w:rFonts w:hint="cs"/>
          <w:rtl/>
        </w:rPr>
        <w:t xml:space="preserve">לא לשכוח ששינינו פרמטרים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DE</w:t>
      </w:r>
      <w:r>
        <w:rPr>
          <w:rFonts w:hint="cs"/>
          <w:rtl/>
        </w:rPr>
        <w:t xml:space="preserve"> (הסף של האקטיבציה בגאבור)- להוציא החוצה.</w:t>
      </w:r>
    </w:p>
    <w:p w14:paraId="54DE8D93" w14:textId="00628647" w:rsidR="00476879" w:rsidRDefault="00476879" w:rsidP="00476879">
      <w:pPr>
        <w:pStyle w:val="ListParagraph"/>
        <w:numPr>
          <w:ilvl w:val="1"/>
          <w:numId w:val="18"/>
        </w:numPr>
        <w:bidi/>
        <w:spacing w:after="200" w:line="276" w:lineRule="auto"/>
      </w:pPr>
      <w:r>
        <w:rPr>
          <w:rFonts w:hint="cs"/>
          <w:rtl/>
        </w:rPr>
        <w:t>לשקול שתי גרסאות של סקריפטים (אולטרסאונד ואיש רץ)</w:t>
      </w:r>
    </w:p>
    <w:p w14:paraId="2F3F3BE9" w14:textId="211A8836" w:rsidR="00A83095" w:rsidRDefault="00A83095" w:rsidP="00A83095">
      <w:pPr>
        <w:pStyle w:val="ListParagraph"/>
        <w:numPr>
          <w:ilvl w:val="0"/>
          <w:numId w:val="18"/>
        </w:numPr>
        <w:bidi/>
        <w:spacing w:after="200" w:line="276" w:lineRule="auto"/>
      </w:pPr>
      <w:r>
        <w:rPr>
          <w:rFonts w:hint="cs"/>
          <w:rtl/>
        </w:rPr>
        <w:t>תכניות ל</w:t>
      </w:r>
      <w:r>
        <w:rPr>
          <w:rFonts w:hint="cs"/>
          <w:rtl/>
        </w:rPr>
        <w:t>אולטרסאונד:</w:t>
      </w:r>
    </w:p>
    <w:p w14:paraId="27EA1F54" w14:textId="77777777" w:rsidR="00A83095" w:rsidRDefault="00A83095" w:rsidP="00A83095">
      <w:pPr>
        <w:pStyle w:val="ListParagraph"/>
        <w:numPr>
          <w:ilvl w:val="1"/>
          <w:numId w:val="18"/>
        </w:numPr>
        <w:bidi/>
        <w:spacing w:after="200" w:line="276" w:lineRule="auto"/>
      </w:pPr>
      <w:r>
        <w:rPr>
          <w:rFonts w:hint="cs"/>
          <w:rtl/>
        </w:rPr>
        <w:t>כדי לזהות תנועות בלבד</w:t>
      </w:r>
      <w:r>
        <w:rPr>
          <w:rtl/>
        </w:rPr>
        <w:t>–</w:t>
      </w:r>
      <w:r>
        <w:rPr>
          <w:rFonts w:hint="cs"/>
          <w:rtl/>
        </w:rPr>
        <w:t xml:space="preserve"> לשנות את ה-</w:t>
      </w:r>
      <w:r>
        <w:t>cone angle</w:t>
      </w:r>
      <w:r>
        <w:rPr>
          <w:rFonts w:hint="cs"/>
          <w:rtl/>
        </w:rPr>
        <w:t xml:space="preserve"> ל</w:t>
      </w:r>
      <w:r>
        <w:t>angle min</w:t>
      </w:r>
      <w:r>
        <w:rPr>
          <w:rFonts w:hint="cs"/>
          <w:rtl/>
        </w:rPr>
        <w:t xml:space="preserve"> </w:t>
      </w:r>
      <w:r>
        <w:t>angle max</w:t>
      </w:r>
      <w:r>
        <w:rPr>
          <w:rFonts w:hint="cs"/>
          <w:rtl/>
        </w:rPr>
        <w:t>.</w:t>
      </w:r>
    </w:p>
    <w:p w14:paraId="7BA724CC" w14:textId="77777777" w:rsidR="00476879" w:rsidRDefault="00476879" w:rsidP="00A83095">
      <w:pPr>
        <w:pStyle w:val="ListParagraph"/>
        <w:numPr>
          <w:ilvl w:val="1"/>
          <w:numId w:val="18"/>
        </w:numPr>
        <w:bidi/>
        <w:spacing w:after="200" w:line="276" w:lineRule="auto"/>
      </w:pPr>
      <w:r>
        <w:rPr>
          <w:rFonts w:hint="cs"/>
          <w:rtl/>
        </w:rPr>
        <w:t xml:space="preserve">לבצע </w:t>
      </w:r>
      <w:r>
        <w:t>DE</w:t>
      </w:r>
      <w:r>
        <w:rPr>
          <w:rFonts w:hint="cs"/>
          <w:rtl/>
        </w:rPr>
        <w:t xml:space="preserve"> לסרטון שמתקבל לאחר </w:t>
      </w:r>
      <w:r>
        <w:t>STD</w:t>
      </w:r>
      <w:r>
        <w:rPr>
          <w:rFonts w:hint="cs"/>
          <w:rtl/>
        </w:rPr>
        <w:t xml:space="preserve"> כחלופה למציאת תנועה.</w:t>
      </w:r>
      <w:r>
        <w:rPr>
          <w:rFonts w:hint="cs"/>
          <w:rtl/>
        </w:rPr>
        <w:t xml:space="preserve"> </w:t>
      </w:r>
    </w:p>
    <w:p w14:paraId="73B96D38" w14:textId="77777777" w:rsidR="00476879" w:rsidRDefault="00476879" w:rsidP="00476879">
      <w:pPr>
        <w:pStyle w:val="ListParagraph"/>
        <w:numPr>
          <w:ilvl w:val="1"/>
          <w:numId w:val="18"/>
        </w:numPr>
        <w:bidi/>
        <w:spacing w:after="200" w:line="276" w:lineRule="auto"/>
        <w:rPr>
          <w:rFonts w:hint="cs"/>
        </w:rPr>
      </w:pPr>
      <w:r>
        <w:rPr>
          <w:rFonts w:hint="cs"/>
          <w:rtl/>
        </w:rPr>
        <w:t>להוציא עוד סרטונים כדי שיהיה מדגם.</w:t>
      </w:r>
    </w:p>
    <w:p w14:paraId="2BA00231" w14:textId="512780E3" w:rsidR="00476879" w:rsidRDefault="00476879" w:rsidP="00476879">
      <w:pPr>
        <w:pStyle w:val="ListParagraph"/>
        <w:numPr>
          <w:ilvl w:val="2"/>
          <w:numId w:val="18"/>
        </w:numPr>
        <w:bidi/>
        <w:spacing w:after="200" w:line="276" w:lineRule="auto"/>
      </w:pPr>
      <w:r>
        <w:rPr>
          <w:rFonts w:hint="cs"/>
          <w:rtl/>
        </w:rPr>
        <w:t>אזור ה-5</w:t>
      </w:r>
    </w:p>
    <w:p w14:paraId="5BC0B082" w14:textId="11E83E2F" w:rsidR="00A83095" w:rsidRDefault="00A83095" w:rsidP="00A83095">
      <w:pPr>
        <w:pStyle w:val="ListParagraph"/>
        <w:numPr>
          <w:ilvl w:val="1"/>
          <w:numId w:val="18"/>
        </w:numPr>
        <w:bidi/>
        <w:spacing w:after="200" w:line="276" w:lineRule="auto"/>
        <w:rPr>
          <w:rFonts w:hint="cs"/>
        </w:rPr>
      </w:pPr>
      <w:r>
        <w:rPr>
          <w:rFonts w:hint="cs"/>
          <w:rtl/>
        </w:rPr>
        <w:t>לחתוך סרטונים של אולטרסאונד ולהעיף את הרקע</w:t>
      </w:r>
      <w:r>
        <w:rPr>
          <w:rFonts w:hint="cs"/>
          <w:rtl/>
        </w:rPr>
        <w:t xml:space="preserve"> לשיפור ביצועים</w:t>
      </w:r>
    </w:p>
    <w:p w14:paraId="563BAC74" w14:textId="6B68D55E" w:rsidR="00476879" w:rsidRDefault="00476879" w:rsidP="00476879">
      <w:pPr>
        <w:pStyle w:val="ListParagraph"/>
        <w:numPr>
          <w:ilvl w:val="2"/>
          <w:numId w:val="18"/>
        </w:numPr>
        <w:bidi/>
        <w:spacing w:after="200" w:line="276" w:lineRule="auto"/>
      </w:pPr>
      <w:r>
        <w:rPr>
          <w:rFonts w:hint="cs"/>
          <w:rtl/>
        </w:rPr>
        <w:t>להפוך את זה לתשתיתי</w:t>
      </w:r>
    </w:p>
    <w:p w14:paraId="5DFCD67A" w14:textId="77777777" w:rsidR="00A83095" w:rsidRDefault="00A83095" w:rsidP="00A83095">
      <w:pPr>
        <w:pStyle w:val="ListParagraph"/>
        <w:numPr>
          <w:ilvl w:val="1"/>
          <w:numId w:val="18"/>
        </w:numPr>
        <w:bidi/>
        <w:spacing w:after="200" w:line="276" w:lineRule="auto"/>
      </w:pPr>
      <w:r>
        <w:rPr>
          <w:rFonts w:hint="cs"/>
          <w:rtl/>
        </w:rPr>
        <w:t>לשלב את הסרטון\נים שנותרים עם הסרטון המקורי לחיזוק תנועה</w:t>
      </w:r>
    </w:p>
    <w:p w14:paraId="47BCECAC" w14:textId="77777777" w:rsidR="00A83095" w:rsidRDefault="00A83095" w:rsidP="00A83095">
      <w:pPr>
        <w:pStyle w:val="ListParagraph"/>
        <w:numPr>
          <w:ilvl w:val="2"/>
          <w:numId w:val="18"/>
        </w:numPr>
        <w:bidi/>
        <w:spacing w:after="200" w:line="276" w:lineRule="auto"/>
        <w:rPr>
          <w:rFonts w:hint="cs"/>
        </w:rPr>
      </w:pPr>
      <w:r>
        <w:rPr>
          <w:rFonts w:hint="cs"/>
          <w:rtl/>
        </w:rPr>
        <w:t>לחשוב על אפשרות של לשלב את ה-</w:t>
      </w:r>
      <w:r>
        <w:t>STD</w:t>
      </w:r>
      <w:r>
        <w:rPr>
          <w:rFonts w:hint="cs"/>
          <w:rtl/>
        </w:rPr>
        <w:t xml:space="preserve"> בנוסף ל-</w:t>
      </w:r>
      <w:r>
        <w:t>DE</w:t>
      </w:r>
      <w:r>
        <w:rPr>
          <w:rFonts w:hint="cs"/>
          <w:rtl/>
        </w:rPr>
        <w:t>.</w:t>
      </w:r>
    </w:p>
    <w:p w14:paraId="738865CB" w14:textId="04BBA310" w:rsidR="00476879" w:rsidRDefault="00476879" w:rsidP="00476879">
      <w:pPr>
        <w:pStyle w:val="ListParagraph"/>
        <w:numPr>
          <w:ilvl w:val="0"/>
          <w:numId w:val="18"/>
        </w:numPr>
        <w:bidi/>
        <w:spacing w:after="200" w:line="276" w:lineRule="auto"/>
        <w:rPr>
          <w:rFonts w:hint="cs"/>
        </w:rPr>
      </w:pPr>
      <w:r>
        <w:rPr>
          <w:rFonts w:hint="cs"/>
          <w:rtl/>
        </w:rPr>
        <w:t>טיוב של האיש הרץ:</w:t>
      </w:r>
    </w:p>
    <w:p w14:paraId="35D060F8" w14:textId="77777777" w:rsidR="00A83095" w:rsidRDefault="00A83095" w:rsidP="00476879">
      <w:pPr>
        <w:pStyle w:val="ListParagraph"/>
        <w:numPr>
          <w:ilvl w:val="1"/>
          <w:numId w:val="18"/>
        </w:numPr>
        <w:bidi/>
        <w:spacing w:after="200" w:line="276" w:lineRule="auto"/>
      </w:pPr>
      <w:r>
        <w:rPr>
          <w:rFonts w:hint="cs"/>
          <w:rtl/>
        </w:rPr>
        <w:t>לחשוב על להוסיף את ה-</w:t>
      </w:r>
      <w:r>
        <w:t>DE</w:t>
      </w:r>
      <w:r>
        <w:rPr>
          <w:rFonts w:hint="cs"/>
          <w:rtl/>
        </w:rPr>
        <w:t xml:space="preserve"> של הסרטון עצמו לזיהוי של האיש הרץ. </w:t>
      </w:r>
    </w:p>
    <w:p w14:paraId="1624E5CF" w14:textId="77777777" w:rsidR="00A83095" w:rsidRDefault="00A83095" w:rsidP="00476879">
      <w:pPr>
        <w:pStyle w:val="ListParagraph"/>
        <w:numPr>
          <w:ilvl w:val="2"/>
          <w:numId w:val="18"/>
        </w:numPr>
        <w:bidi/>
        <w:spacing w:after="200" w:line="276" w:lineRule="auto"/>
      </w:pPr>
      <w:r>
        <w:rPr>
          <w:rFonts w:hint="cs"/>
          <w:rtl/>
        </w:rPr>
        <w:t>היגיון  - ה-</w:t>
      </w:r>
      <w:r>
        <w:t>STD</w:t>
      </w:r>
      <w:r>
        <w:rPr>
          <w:rFonts w:hint="cs"/>
          <w:rtl/>
        </w:rPr>
        <w:t xml:space="preserve"> הוא אפקט שניוני, ה-</w:t>
      </w:r>
      <w:r>
        <w:t>DE</w:t>
      </w:r>
      <w:r>
        <w:rPr>
          <w:rFonts w:hint="cs"/>
          <w:rtl/>
        </w:rPr>
        <w:t xml:space="preserve"> הוא אפקט ראשוני, יכול להיות שקומבינציה שלהם תתן תוצר יותר טוב.</w:t>
      </w:r>
    </w:p>
    <w:p w14:paraId="2090F644" w14:textId="77777777" w:rsidR="00A83095" w:rsidRDefault="00A83095" w:rsidP="00476879">
      <w:pPr>
        <w:pStyle w:val="ListParagraph"/>
        <w:numPr>
          <w:ilvl w:val="1"/>
          <w:numId w:val="18"/>
        </w:numPr>
        <w:bidi/>
        <w:spacing w:after="200" w:line="276" w:lineRule="auto"/>
        <w:rPr>
          <w:rFonts w:hint="cs"/>
        </w:rPr>
      </w:pPr>
      <w:r>
        <w:rPr>
          <w:rFonts w:hint="cs"/>
          <w:rtl/>
        </w:rPr>
        <w:t xml:space="preserve">באופן כללי </w:t>
      </w:r>
      <w:r>
        <w:rPr>
          <w:rtl/>
        </w:rPr>
        <w:t>–</w:t>
      </w:r>
      <w:r>
        <w:rPr>
          <w:rFonts w:hint="cs"/>
          <w:rtl/>
        </w:rPr>
        <w:t>שווה לחזור לאיש הרץ אחרי שאנחנו מבינים מה קורה עם האולטרסאונד למקרה שגילינו דברים חדשים.</w:t>
      </w:r>
    </w:p>
    <w:p w14:paraId="2D6B4E44" w14:textId="5BF12792" w:rsidR="00476879" w:rsidRDefault="00476879" w:rsidP="00476879">
      <w:pPr>
        <w:pStyle w:val="ListParagraph"/>
        <w:numPr>
          <w:ilvl w:val="1"/>
          <w:numId w:val="18"/>
        </w:numPr>
        <w:bidi/>
        <w:spacing w:after="200" w:line="276" w:lineRule="auto"/>
        <w:rPr>
          <w:rFonts w:hint="cs"/>
        </w:rPr>
      </w:pPr>
      <w:r>
        <w:rPr>
          <w:rFonts w:hint="cs"/>
          <w:rtl/>
        </w:rPr>
        <w:t>בנוסף לחזור להצעות של חדווה לנסיונות טיוב נוספים.</w:t>
      </w:r>
    </w:p>
    <w:p w14:paraId="1CF53095" w14:textId="5E97A804" w:rsidR="00476879" w:rsidRDefault="00476879" w:rsidP="00476879">
      <w:pPr>
        <w:pStyle w:val="ListParagraph"/>
        <w:numPr>
          <w:ilvl w:val="1"/>
          <w:numId w:val="18"/>
        </w:numPr>
        <w:bidi/>
        <w:spacing w:after="200" w:line="276" w:lineRule="auto"/>
        <w:rPr>
          <w:rFonts w:hint="cs"/>
        </w:rPr>
      </w:pPr>
      <w:r>
        <w:rPr>
          <w:rFonts w:hint="cs"/>
          <w:rtl/>
        </w:rPr>
        <w:t>לשקול גם:</w:t>
      </w:r>
    </w:p>
    <w:p w14:paraId="05387A9E" w14:textId="77777777" w:rsidR="00476879" w:rsidRDefault="00476879" w:rsidP="00476879">
      <w:pPr>
        <w:pStyle w:val="ListParagraph"/>
        <w:numPr>
          <w:ilvl w:val="2"/>
          <w:numId w:val="18"/>
        </w:numPr>
        <w:bidi/>
      </w:pPr>
      <w:r>
        <w:rPr>
          <w:rFonts w:hint="cs"/>
          <w:rtl/>
        </w:rPr>
        <w:t xml:space="preserve">התמרת פורייה ככלי לזיהוי רעשים/תכולות תדריות של האובייקט (זיהוי אוטומטי של </w:t>
      </w:r>
      <w:r>
        <w:t>scales</w:t>
      </w:r>
      <w:r>
        <w:rPr>
          <w:rFonts w:hint="cs"/>
          <w:rtl/>
        </w:rPr>
        <w:t>)</w:t>
      </w:r>
    </w:p>
    <w:p w14:paraId="7B158FBF" w14:textId="4EE96AE5" w:rsidR="00476879" w:rsidRDefault="00476879" w:rsidP="00476879">
      <w:pPr>
        <w:pStyle w:val="ListParagraph"/>
        <w:numPr>
          <w:ilvl w:val="2"/>
          <w:numId w:val="18"/>
        </w:numPr>
        <w:bidi/>
        <w:rPr>
          <w:rFonts w:hint="cs"/>
        </w:rPr>
      </w:pPr>
      <w:r>
        <w:rPr>
          <w:rFonts w:hint="cs"/>
          <w:rtl/>
        </w:rPr>
        <w:t xml:space="preserve">בחינת פעולות מורפולוגיות בשלב ייצור המסכה ב- </w:t>
      </w:r>
      <w:r>
        <w:t>iterative detection</w:t>
      </w:r>
      <w:bookmarkStart w:id="0" w:name="_GoBack"/>
      <w:bookmarkEnd w:id="0"/>
    </w:p>
    <w:sectPr w:rsidR="00476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E5774"/>
    <w:multiLevelType w:val="hybridMultilevel"/>
    <w:tmpl w:val="77940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FD4737"/>
    <w:multiLevelType w:val="hybridMultilevel"/>
    <w:tmpl w:val="ABBA93A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8534ED1"/>
    <w:multiLevelType w:val="hybridMultilevel"/>
    <w:tmpl w:val="A904955E"/>
    <w:lvl w:ilvl="0" w:tplc="A72E4472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  <w:lang w:bidi="he-IL"/>
      </w:rPr>
    </w:lvl>
    <w:lvl w:ilvl="1" w:tplc="2000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22560870"/>
    <w:multiLevelType w:val="hybridMultilevel"/>
    <w:tmpl w:val="1AD24CB8"/>
    <w:lvl w:ilvl="0" w:tplc="DFA2EA74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22777210"/>
    <w:multiLevelType w:val="hybridMultilevel"/>
    <w:tmpl w:val="677EC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901E5D"/>
    <w:multiLevelType w:val="hybridMultilevel"/>
    <w:tmpl w:val="199E35C6"/>
    <w:lvl w:ilvl="0" w:tplc="2000000F">
      <w:start w:val="1"/>
      <w:numFmt w:val="decimal"/>
      <w:lvlText w:val="%1."/>
      <w:lvlJc w:val="left"/>
      <w:pPr>
        <w:ind w:left="1080" w:hanging="360"/>
      </w:pPr>
      <w:rPr>
        <w:rFonts w:hint="default"/>
        <w:lang w:bidi="he-IL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E721026"/>
    <w:multiLevelType w:val="hybridMultilevel"/>
    <w:tmpl w:val="4740D3AA"/>
    <w:lvl w:ilvl="0" w:tplc="DB3626C0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2000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>
    <w:nsid w:val="318C084C"/>
    <w:multiLevelType w:val="hybridMultilevel"/>
    <w:tmpl w:val="0130D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6C5926"/>
    <w:multiLevelType w:val="hybridMultilevel"/>
    <w:tmpl w:val="BEB24B58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>
    <w:nsid w:val="3A546717"/>
    <w:multiLevelType w:val="hybridMultilevel"/>
    <w:tmpl w:val="4288BD78"/>
    <w:lvl w:ilvl="0" w:tplc="200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>
    <w:nsid w:val="3AFE74E1"/>
    <w:multiLevelType w:val="hybridMultilevel"/>
    <w:tmpl w:val="13D08C80"/>
    <w:lvl w:ilvl="0" w:tplc="2000000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0" w:hanging="360"/>
      </w:pPr>
    </w:lvl>
    <w:lvl w:ilvl="2" w:tplc="2000001B" w:tentative="1">
      <w:start w:val="1"/>
      <w:numFmt w:val="lowerRoman"/>
      <w:lvlText w:val="%3."/>
      <w:lvlJc w:val="right"/>
      <w:pPr>
        <w:ind w:left="2940" w:hanging="180"/>
      </w:pPr>
    </w:lvl>
    <w:lvl w:ilvl="3" w:tplc="2000000F" w:tentative="1">
      <w:start w:val="1"/>
      <w:numFmt w:val="decimal"/>
      <w:lvlText w:val="%4."/>
      <w:lvlJc w:val="left"/>
      <w:pPr>
        <w:ind w:left="3660" w:hanging="360"/>
      </w:pPr>
    </w:lvl>
    <w:lvl w:ilvl="4" w:tplc="20000019" w:tentative="1">
      <w:start w:val="1"/>
      <w:numFmt w:val="lowerLetter"/>
      <w:lvlText w:val="%5."/>
      <w:lvlJc w:val="left"/>
      <w:pPr>
        <w:ind w:left="4380" w:hanging="360"/>
      </w:pPr>
    </w:lvl>
    <w:lvl w:ilvl="5" w:tplc="2000001B" w:tentative="1">
      <w:start w:val="1"/>
      <w:numFmt w:val="lowerRoman"/>
      <w:lvlText w:val="%6."/>
      <w:lvlJc w:val="right"/>
      <w:pPr>
        <w:ind w:left="5100" w:hanging="180"/>
      </w:pPr>
    </w:lvl>
    <w:lvl w:ilvl="6" w:tplc="2000000F" w:tentative="1">
      <w:start w:val="1"/>
      <w:numFmt w:val="decimal"/>
      <w:lvlText w:val="%7."/>
      <w:lvlJc w:val="left"/>
      <w:pPr>
        <w:ind w:left="5820" w:hanging="360"/>
      </w:pPr>
    </w:lvl>
    <w:lvl w:ilvl="7" w:tplc="20000019" w:tentative="1">
      <w:start w:val="1"/>
      <w:numFmt w:val="lowerLetter"/>
      <w:lvlText w:val="%8."/>
      <w:lvlJc w:val="left"/>
      <w:pPr>
        <w:ind w:left="6540" w:hanging="360"/>
      </w:pPr>
    </w:lvl>
    <w:lvl w:ilvl="8" w:tplc="2000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1">
    <w:nsid w:val="43D50757"/>
    <w:multiLevelType w:val="hybridMultilevel"/>
    <w:tmpl w:val="6D7C9D10"/>
    <w:lvl w:ilvl="0" w:tplc="B434B63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D684E46"/>
    <w:multiLevelType w:val="hybridMultilevel"/>
    <w:tmpl w:val="9DD69BC6"/>
    <w:lvl w:ilvl="0" w:tplc="F5EAB0D6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3">
    <w:nsid w:val="56A678A5"/>
    <w:multiLevelType w:val="hybridMultilevel"/>
    <w:tmpl w:val="BBC4C2B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D557C5"/>
    <w:multiLevelType w:val="hybridMultilevel"/>
    <w:tmpl w:val="BAA010F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92F29CC"/>
    <w:multiLevelType w:val="hybridMultilevel"/>
    <w:tmpl w:val="51163530"/>
    <w:lvl w:ilvl="0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>
    <w:nsid w:val="63E7514F"/>
    <w:multiLevelType w:val="hybridMultilevel"/>
    <w:tmpl w:val="1A92C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8F117F"/>
    <w:multiLevelType w:val="hybridMultilevel"/>
    <w:tmpl w:val="00BA5F72"/>
    <w:lvl w:ilvl="0" w:tplc="F5EAB0D6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8">
    <w:nsid w:val="7ADC0F56"/>
    <w:multiLevelType w:val="hybridMultilevel"/>
    <w:tmpl w:val="13D08C80"/>
    <w:lvl w:ilvl="0" w:tplc="2000000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0" w:hanging="360"/>
      </w:pPr>
    </w:lvl>
    <w:lvl w:ilvl="2" w:tplc="2000001B" w:tentative="1">
      <w:start w:val="1"/>
      <w:numFmt w:val="lowerRoman"/>
      <w:lvlText w:val="%3."/>
      <w:lvlJc w:val="right"/>
      <w:pPr>
        <w:ind w:left="2940" w:hanging="180"/>
      </w:pPr>
    </w:lvl>
    <w:lvl w:ilvl="3" w:tplc="2000000F" w:tentative="1">
      <w:start w:val="1"/>
      <w:numFmt w:val="decimal"/>
      <w:lvlText w:val="%4."/>
      <w:lvlJc w:val="left"/>
      <w:pPr>
        <w:ind w:left="3660" w:hanging="360"/>
      </w:pPr>
    </w:lvl>
    <w:lvl w:ilvl="4" w:tplc="20000019" w:tentative="1">
      <w:start w:val="1"/>
      <w:numFmt w:val="lowerLetter"/>
      <w:lvlText w:val="%5."/>
      <w:lvlJc w:val="left"/>
      <w:pPr>
        <w:ind w:left="4380" w:hanging="360"/>
      </w:pPr>
    </w:lvl>
    <w:lvl w:ilvl="5" w:tplc="2000001B" w:tentative="1">
      <w:start w:val="1"/>
      <w:numFmt w:val="lowerRoman"/>
      <w:lvlText w:val="%6."/>
      <w:lvlJc w:val="right"/>
      <w:pPr>
        <w:ind w:left="5100" w:hanging="180"/>
      </w:pPr>
    </w:lvl>
    <w:lvl w:ilvl="6" w:tplc="2000000F" w:tentative="1">
      <w:start w:val="1"/>
      <w:numFmt w:val="decimal"/>
      <w:lvlText w:val="%7."/>
      <w:lvlJc w:val="left"/>
      <w:pPr>
        <w:ind w:left="5820" w:hanging="360"/>
      </w:pPr>
    </w:lvl>
    <w:lvl w:ilvl="7" w:tplc="20000019" w:tentative="1">
      <w:start w:val="1"/>
      <w:numFmt w:val="lowerLetter"/>
      <w:lvlText w:val="%8."/>
      <w:lvlJc w:val="left"/>
      <w:pPr>
        <w:ind w:left="6540" w:hanging="360"/>
      </w:pPr>
    </w:lvl>
    <w:lvl w:ilvl="8" w:tplc="2000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9">
    <w:nsid w:val="7D0E6708"/>
    <w:multiLevelType w:val="hybridMultilevel"/>
    <w:tmpl w:val="8B141712"/>
    <w:lvl w:ilvl="0" w:tplc="8EE8D8DC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  <w:lang w:bidi="he-IL"/>
      </w:rPr>
    </w:lvl>
    <w:lvl w:ilvl="1" w:tplc="2000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2"/>
  </w:num>
  <w:num w:numId="4">
    <w:abstractNumId w:val="0"/>
  </w:num>
  <w:num w:numId="5">
    <w:abstractNumId w:val="17"/>
  </w:num>
  <w:num w:numId="6">
    <w:abstractNumId w:val="1"/>
  </w:num>
  <w:num w:numId="7">
    <w:abstractNumId w:val="7"/>
  </w:num>
  <w:num w:numId="8">
    <w:abstractNumId w:val="15"/>
  </w:num>
  <w:num w:numId="9">
    <w:abstractNumId w:val="8"/>
  </w:num>
  <w:num w:numId="10">
    <w:abstractNumId w:val="16"/>
  </w:num>
  <w:num w:numId="11">
    <w:abstractNumId w:val="10"/>
  </w:num>
  <w:num w:numId="12">
    <w:abstractNumId w:val="2"/>
  </w:num>
  <w:num w:numId="13">
    <w:abstractNumId w:val="6"/>
  </w:num>
  <w:num w:numId="14">
    <w:abstractNumId w:val="18"/>
  </w:num>
  <w:num w:numId="15">
    <w:abstractNumId w:val="13"/>
  </w:num>
  <w:num w:numId="16">
    <w:abstractNumId w:val="14"/>
  </w:num>
  <w:num w:numId="17">
    <w:abstractNumId w:val="5"/>
  </w:num>
  <w:num w:numId="18">
    <w:abstractNumId w:val="19"/>
  </w:num>
  <w:num w:numId="19">
    <w:abstractNumId w:val="3"/>
  </w:num>
  <w:num w:numId="20">
    <w:abstractNumId w:val="9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036"/>
    <w:rsid w:val="00007543"/>
    <w:rsid w:val="000221AC"/>
    <w:rsid w:val="000228D8"/>
    <w:rsid w:val="00032BEF"/>
    <w:rsid w:val="000420E3"/>
    <w:rsid w:val="000435D5"/>
    <w:rsid w:val="00043B57"/>
    <w:rsid w:val="00056A36"/>
    <w:rsid w:val="00093250"/>
    <w:rsid w:val="00094A91"/>
    <w:rsid w:val="000C5703"/>
    <w:rsid w:val="00183E54"/>
    <w:rsid w:val="00193231"/>
    <w:rsid w:val="001E2831"/>
    <w:rsid w:val="001F7036"/>
    <w:rsid w:val="00212BDB"/>
    <w:rsid w:val="002B5D5C"/>
    <w:rsid w:val="002C370E"/>
    <w:rsid w:val="002C48D4"/>
    <w:rsid w:val="002C7EEF"/>
    <w:rsid w:val="002D102A"/>
    <w:rsid w:val="002E2E64"/>
    <w:rsid w:val="002E5126"/>
    <w:rsid w:val="002F6455"/>
    <w:rsid w:val="00307A4C"/>
    <w:rsid w:val="00337E60"/>
    <w:rsid w:val="00350AF5"/>
    <w:rsid w:val="00350DD0"/>
    <w:rsid w:val="00351D28"/>
    <w:rsid w:val="00371261"/>
    <w:rsid w:val="003745C0"/>
    <w:rsid w:val="003758C9"/>
    <w:rsid w:val="00391B8C"/>
    <w:rsid w:val="003E6D3E"/>
    <w:rsid w:val="0041066C"/>
    <w:rsid w:val="00440648"/>
    <w:rsid w:val="004631D7"/>
    <w:rsid w:val="004638CE"/>
    <w:rsid w:val="004766FF"/>
    <w:rsid w:val="00476879"/>
    <w:rsid w:val="004A5F1D"/>
    <w:rsid w:val="004F3CF5"/>
    <w:rsid w:val="004F704A"/>
    <w:rsid w:val="0052191B"/>
    <w:rsid w:val="00537E47"/>
    <w:rsid w:val="00561FF3"/>
    <w:rsid w:val="00582357"/>
    <w:rsid w:val="005A540B"/>
    <w:rsid w:val="006155AB"/>
    <w:rsid w:val="00647D36"/>
    <w:rsid w:val="006503DE"/>
    <w:rsid w:val="006513FE"/>
    <w:rsid w:val="006829C9"/>
    <w:rsid w:val="006B0C5E"/>
    <w:rsid w:val="006C1528"/>
    <w:rsid w:val="006C4710"/>
    <w:rsid w:val="006E10CE"/>
    <w:rsid w:val="006F2DCB"/>
    <w:rsid w:val="00700CBE"/>
    <w:rsid w:val="00757D74"/>
    <w:rsid w:val="00772E42"/>
    <w:rsid w:val="00775073"/>
    <w:rsid w:val="007A0B0A"/>
    <w:rsid w:val="00861FA4"/>
    <w:rsid w:val="008D60A8"/>
    <w:rsid w:val="00915D4D"/>
    <w:rsid w:val="00950DF1"/>
    <w:rsid w:val="00960F45"/>
    <w:rsid w:val="00967697"/>
    <w:rsid w:val="00984236"/>
    <w:rsid w:val="00986116"/>
    <w:rsid w:val="009D3CF6"/>
    <w:rsid w:val="009F2059"/>
    <w:rsid w:val="009F69DC"/>
    <w:rsid w:val="00A010CA"/>
    <w:rsid w:val="00A202AA"/>
    <w:rsid w:val="00A26375"/>
    <w:rsid w:val="00A83095"/>
    <w:rsid w:val="00A92317"/>
    <w:rsid w:val="00AA10DD"/>
    <w:rsid w:val="00AA66C5"/>
    <w:rsid w:val="00AC38BC"/>
    <w:rsid w:val="00AD3397"/>
    <w:rsid w:val="00AD4CA3"/>
    <w:rsid w:val="00AE568F"/>
    <w:rsid w:val="00AF4907"/>
    <w:rsid w:val="00B04712"/>
    <w:rsid w:val="00B259D3"/>
    <w:rsid w:val="00B274D5"/>
    <w:rsid w:val="00B34B28"/>
    <w:rsid w:val="00B43343"/>
    <w:rsid w:val="00BE4FE3"/>
    <w:rsid w:val="00BF1174"/>
    <w:rsid w:val="00C67DA6"/>
    <w:rsid w:val="00C7273C"/>
    <w:rsid w:val="00CC3139"/>
    <w:rsid w:val="00CD0EEF"/>
    <w:rsid w:val="00D52688"/>
    <w:rsid w:val="00D77EDD"/>
    <w:rsid w:val="00D80AF7"/>
    <w:rsid w:val="00DD7D31"/>
    <w:rsid w:val="00E10827"/>
    <w:rsid w:val="00E34062"/>
    <w:rsid w:val="00EE05D5"/>
    <w:rsid w:val="00EE1754"/>
    <w:rsid w:val="00EE7C36"/>
    <w:rsid w:val="00EF6FD8"/>
    <w:rsid w:val="00F333AB"/>
    <w:rsid w:val="00F718E9"/>
    <w:rsid w:val="00FC0B3E"/>
    <w:rsid w:val="00FE5569"/>
    <w:rsid w:val="00FF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58F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0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2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0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703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638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3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8C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932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9323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93231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0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2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0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703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638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3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8C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932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9323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932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4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CFF3C-6368-47DB-887B-C918CFDE9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961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Avner Lavi</dc:creator>
  <cp:lastModifiedBy>User</cp:lastModifiedBy>
  <cp:revision>3</cp:revision>
  <dcterms:created xsi:type="dcterms:W3CDTF">2021-03-14T17:21:00Z</dcterms:created>
  <dcterms:modified xsi:type="dcterms:W3CDTF">2021-03-14T19:00:00Z</dcterms:modified>
</cp:coreProperties>
</file>