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165B" w14:textId="77777777" w:rsidR="00A548D6" w:rsidRDefault="00C95BC2">
      <w:pPr>
        <w:spacing w:after="87" w:line="259" w:lineRule="auto"/>
        <w:ind w:right="63"/>
        <w:jc w:val="center"/>
      </w:pPr>
      <w:r>
        <w:rPr>
          <w:rFonts w:ascii="Bookman Old Style" w:eastAsia="Bookman Old Style" w:hAnsi="Bookman Old Style" w:cs="Bookman Old Style"/>
          <w:b/>
          <w:sz w:val="32"/>
        </w:rPr>
        <w:t xml:space="preserve">Synopsis </w:t>
      </w:r>
    </w:p>
    <w:p w14:paraId="16B66D6A" w14:textId="77777777" w:rsidR="00A548D6" w:rsidRDefault="00C95BC2">
      <w:pPr>
        <w:spacing w:after="0" w:line="259" w:lineRule="auto"/>
        <w:ind w:left="46" w:right="0" w:firstLine="0"/>
        <w:jc w:val="center"/>
      </w:pPr>
      <w:r>
        <w:rPr>
          <w:rFonts w:ascii="Bookman Old Style" w:eastAsia="Bookman Old Style" w:hAnsi="Bookman Old Style" w:cs="Bookman Old Style"/>
          <w:b/>
          <w:sz w:val="32"/>
        </w:rPr>
        <w:t xml:space="preserve"> </w:t>
      </w:r>
    </w:p>
    <w:p w14:paraId="6F903281" w14:textId="77777777" w:rsidR="00A548D6" w:rsidRDefault="00C95BC2">
      <w:pPr>
        <w:spacing w:after="172" w:line="259" w:lineRule="auto"/>
        <w:ind w:left="-307" w:right="148" w:firstLine="0"/>
        <w:jc w:val="center"/>
      </w:pPr>
      <w:r>
        <w:rPr>
          <w:noProof/>
        </w:rPr>
        <w:drawing>
          <wp:inline distT="0" distB="0" distL="0" distR="0" wp14:anchorId="22D54F4F" wp14:editId="6C505599">
            <wp:extent cx="5871845" cy="1016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5871845" cy="101600"/>
                    </a:xfrm>
                    <a:prstGeom prst="rect">
                      <a:avLst/>
                    </a:prstGeom>
                  </pic:spPr>
                </pic:pic>
              </a:graphicData>
            </a:graphic>
          </wp:inline>
        </w:drawing>
      </w:r>
      <w:r>
        <w:t xml:space="preserve"> </w:t>
      </w:r>
    </w:p>
    <w:p w14:paraId="09EE6525" w14:textId="77777777" w:rsidR="00A548D6" w:rsidRDefault="00C95BC2">
      <w:pPr>
        <w:spacing w:after="87" w:line="259" w:lineRule="auto"/>
        <w:ind w:right="69"/>
        <w:jc w:val="center"/>
      </w:pPr>
      <w:r>
        <w:rPr>
          <w:rFonts w:ascii="Bookman Old Style" w:eastAsia="Bookman Old Style" w:hAnsi="Bookman Old Style" w:cs="Bookman Old Style"/>
          <w:b/>
          <w:sz w:val="32"/>
        </w:rPr>
        <w:t xml:space="preserve">Network Intrusion Detection for Cyber Security </w:t>
      </w:r>
    </w:p>
    <w:p w14:paraId="19AAEDAC" w14:textId="77777777" w:rsidR="00A548D6" w:rsidRDefault="00C95BC2">
      <w:pPr>
        <w:spacing w:after="151" w:line="259" w:lineRule="auto"/>
        <w:ind w:left="-307" w:right="0" w:firstLine="0"/>
        <w:jc w:val="right"/>
      </w:pPr>
      <w:r>
        <w:rPr>
          <w:rFonts w:ascii="Calibri" w:eastAsia="Calibri" w:hAnsi="Calibri" w:cs="Calibri"/>
          <w:noProof/>
          <w:sz w:val="22"/>
        </w:rPr>
        <mc:AlternateContent>
          <mc:Choice Requires="wpg">
            <w:drawing>
              <wp:inline distT="0" distB="0" distL="0" distR="0" wp14:anchorId="60F0CEDC" wp14:editId="113CA691">
                <wp:extent cx="5871845" cy="138633"/>
                <wp:effectExtent l="0" t="0" r="0" b="0"/>
                <wp:docPr id="3438" name="Group 3438"/>
                <wp:cNvGraphicFramePr/>
                <a:graphic xmlns:a="http://schemas.openxmlformats.org/drawingml/2006/main">
                  <a:graphicData uri="http://schemas.microsoft.com/office/word/2010/wordprocessingGroup">
                    <wpg:wgp>
                      <wpg:cNvGrpSpPr/>
                      <wpg:grpSpPr>
                        <a:xfrm>
                          <a:off x="0" y="0"/>
                          <a:ext cx="5871845" cy="138633"/>
                          <a:chOff x="0" y="0"/>
                          <a:chExt cx="5871845" cy="138633"/>
                        </a:xfrm>
                      </wpg:grpSpPr>
                      <pic:pic xmlns:pic="http://schemas.openxmlformats.org/drawingml/2006/picture">
                        <pic:nvPicPr>
                          <pic:cNvPr id="12" name="Picture 12"/>
                          <pic:cNvPicPr/>
                        </pic:nvPicPr>
                        <pic:blipFill>
                          <a:blip r:embed="rId7"/>
                          <a:stretch>
                            <a:fillRect/>
                          </a:stretch>
                        </pic:blipFill>
                        <pic:spPr>
                          <a:xfrm>
                            <a:off x="0" y="5338"/>
                            <a:ext cx="5871845" cy="101600"/>
                          </a:xfrm>
                          <a:prstGeom prst="rect">
                            <a:avLst/>
                          </a:prstGeom>
                        </pic:spPr>
                      </pic:pic>
                      <wps:wsp>
                        <wps:cNvPr id="19" name="Rectangle 19"/>
                        <wps:cNvSpPr/>
                        <wps:spPr>
                          <a:xfrm>
                            <a:off x="195250" y="0"/>
                            <a:ext cx="50673" cy="184382"/>
                          </a:xfrm>
                          <a:prstGeom prst="rect">
                            <a:avLst/>
                          </a:prstGeom>
                          <a:ln>
                            <a:noFill/>
                          </a:ln>
                        </wps:spPr>
                        <wps:txbx>
                          <w:txbxContent>
                            <w:p w14:paraId="32760A03" w14:textId="77777777" w:rsidR="00A548D6" w:rsidRDefault="00C95BC2">
                              <w:pPr>
                                <w:spacing w:after="160" w:line="259" w:lineRule="auto"/>
                                <w:ind w:left="0" w:right="0" w:firstLine="0"/>
                              </w:pPr>
                              <w:r>
                                <w:t xml:space="preserve"> </w:t>
                              </w:r>
                            </w:p>
                          </w:txbxContent>
                        </wps:txbx>
                        <wps:bodyPr horzOverflow="overflow" vert="horz" lIns="0" tIns="0" rIns="0" bIns="0" rtlCol="0">
                          <a:noAutofit/>
                        </wps:bodyPr>
                      </wps:wsp>
                      <wps:wsp>
                        <wps:cNvPr id="20" name="Rectangle 20"/>
                        <wps:cNvSpPr/>
                        <wps:spPr>
                          <a:xfrm>
                            <a:off x="3060700" y="0"/>
                            <a:ext cx="50673" cy="184382"/>
                          </a:xfrm>
                          <a:prstGeom prst="rect">
                            <a:avLst/>
                          </a:prstGeom>
                          <a:ln>
                            <a:noFill/>
                          </a:ln>
                        </wps:spPr>
                        <wps:txbx>
                          <w:txbxContent>
                            <w:p w14:paraId="1F57B4EC" w14:textId="77777777" w:rsidR="00A548D6" w:rsidRDefault="00C95BC2">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w14:anchorId="60F0CEDC" id="Group 3438" o:spid="_x0000_s1026" style="width:462.35pt;height:10.9pt;mso-position-horizontal-relative:char;mso-position-vertical-relative:line" coordsize="58718,13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top:53;width:58718;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">
                  <v:imagedata r:id="rId8" o:title=""/>
                </v:shape>
                <v:rect id="Rectangle 19" o:spid="_x0000_s1028" style="position:absolute;left:19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2760A03" w14:textId="77777777" w:rsidR="00A548D6" w:rsidRDefault="00C95BC2">
                        <w:pPr>
                          <w:spacing w:after="160" w:line="259" w:lineRule="auto"/>
                          <w:ind w:left="0" w:right="0" w:firstLine="0"/>
                        </w:pPr>
                        <w:r>
                          <w:t xml:space="preserve"> </w:t>
                        </w:r>
                      </w:p>
                    </w:txbxContent>
                  </v:textbox>
                </v:rect>
                <v:rect id="Rectangle 20" o:spid="_x0000_s1029" style="position:absolute;left:3060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F57B4EC" w14:textId="77777777" w:rsidR="00A548D6" w:rsidRDefault="00C95BC2">
                        <w:pPr>
                          <w:spacing w:after="160" w:line="259" w:lineRule="auto"/>
                          <w:ind w:left="0" w:right="0" w:firstLine="0"/>
                        </w:pPr>
                        <w:r>
                          <w:t xml:space="preserve"> </w:t>
                        </w:r>
                      </w:p>
                    </w:txbxContent>
                  </v:textbox>
                </v:rect>
                <w10:anchorlock/>
              </v:group>
            </w:pict>
          </mc:Fallback>
        </mc:AlternateContent>
      </w:r>
      <w:r>
        <w:t xml:space="preserve"> </w:t>
      </w:r>
    </w:p>
    <w:p w14:paraId="4D6C9FEC" w14:textId="77777777" w:rsidR="00A548D6" w:rsidRDefault="00C95BC2">
      <w:pPr>
        <w:spacing w:after="184" w:line="259" w:lineRule="auto"/>
        <w:ind w:left="360" w:right="0" w:firstLine="0"/>
      </w:pPr>
      <w:r>
        <w:rPr>
          <w:b/>
        </w:rPr>
        <w:t xml:space="preserve"> </w:t>
      </w:r>
    </w:p>
    <w:p w14:paraId="5B4002AA" w14:textId="77777777" w:rsidR="00A548D6" w:rsidRDefault="00C95BC2">
      <w:pPr>
        <w:tabs>
          <w:tab w:val="center" w:pos="4513"/>
        </w:tabs>
        <w:spacing w:after="158" w:line="259" w:lineRule="auto"/>
        <w:ind w:left="-15" w:right="0" w:firstLine="0"/>
      </w:pPr>
      <w:r>
        <w:t xml:space="preserve"> </w:t>
      </w:r>
      <w:r>
        <w:tab/>
      </w:r>
      <w:r>
        <w:rPr>
          <w:b/>
        </w:rPr>
        <w:t xml:space="preserve">Problem Id:    9     </w:t>
      </w:r>
    </w:p>
    <w:p w14:paraId="41B31D1B" w14:textId="77777777" w:rsidR="00A548D6" w:rsidRDefault="00C95BC2">
      <w:pPr>
        <w:spacing w:after="151" w:line="259" w:lineRule="auto"/>
        <w:ind w:left="0" w:right="0" w:firstLine="0"/>
      </w:pPr>
      <w:r>
        <w:t xml:space="preserve"> </w:t>
      </w:r>
    </w:p>
    <w:p w14:paraId="0F707D7D" w14:textId="77777777" w:rsidR="00A548D6" w:rsidRDefault="00C95BC2">
      <w:pPr>
        <w:spacing w:after="151" w:line="259" w:lineRule="auto"/>
        <w:jc w:val="center"/>
      </w:pPr>
      <w:r>
        <w:t xml:space="preserve">Student Name: Avni Srivastava </w:t>
      </w:r>
    </w:p>
    <w:p w14:paraId="698ACE5E" w14:textId="77777777" w:rsidR="00A548D6" w:rsidRDefault="00C95BC2">
      <w:pPr>
        <w:spacing w:after="151" w:line="259" w:lineRule="auto"/>
        <w:ind w:right="61"/>
        <w:jc w:val="center"/>
      </w:pPr>
      <w:r>
        <w:t xml:space="preserve">University Roll number: 2028683 </w:t>
      </w:r>
    </w:p>
    <w:p w14:paraId="0D1BE191" w14:textId="77777777" w:rsidR="00A548D6" w:rsidRDefault="00C95BC2">
      <w:pPr>
        <w:spacing w:after="151" w:line="259" w:lineRule="auto"/>
        <w:ind w:right="62"/>
        <w:jc w:val="center"/>
      </w:pPr>
      <w:r>
        <w:t xml:space="preserve">Section: P </w:t>
      </w:r>
    </w:p>
    <w:p w14:paraId="01A91CFF" w14:textId="77777777" w:rsidR="00A548D6" w:rsidRDefault="00C95BC2">
      <w:pPr>
        <w:spacing w:after="151" w:line="259" w:lineRule="auto"/>
        <w:ind w:left="0" w:right="3" w:firstLine="0"/>
        <w:jc w:val="center"/>
      </w:pPr>
      <w:r>
        <w:t xml:space="preserve"> </w:t>
      </w:r>
    </w:p>
    <w:p w14:paraId="4FCA0148" w14:textId="77777777" w:rsidR="00A548D6" w:rsidRDefault="00C95BC2">
      <w:pPr>
        <w:spacing w:after="151" w:line="259" w:lineRule="auto"/>
        <w:ind w:right="63"/>
        <w:jc w:val="center"/>
      </w:pPr>
      <w:r>
        <w:t xml:space="preserve">Student Name: Jigyasa Rana </w:t>
      </w:r>
    </w:p>
    <w:p w14:paraId="13A00C2A" w14:textId="77777777" w:rsidR="00A548D6" w:rsidRDefault="00C95BC2">
      <w:pPr>
        <w:spacing w:after="151" w:line="259" w:lineRule="auto"/>
        <w:ind w:right="61"/>
        <w:jc w:val="center"/>
      </w:pPr>
      <w:r>
        <w:t xml:space="preserve">University Roll number: 2028439 </w:t>
      </w:r>
    </w:p>
    <w:p w14:paraId="7DFF6080" w14:textId="77777777" w:rsidR="00A548D6" w:rsidRDefault="00C95BC2">
      <w:pPr>
        <w:spacing w:after="151" w:line="259" w:lineRule="auto"/>
        <w:ind w:right="62"/>
        <w:jc w:val="center"/>
      </w:pPr>
      <w:r>
        <w:t xml:space="preserve">Section: P </w:t>
      </w:r>
    </w:p>
    <w:p w14:paraId="49260603" w14:textId="77777777" w:rsidR="00A548D6" w:rsidRDefault="00C95BC2">
      <w:pPr>
        <w:spacing w:after="151" w:line="259" w:lineRule="auto"/>
        <w:ind w:left="0" w:right="0" w:firstLine="0"/>
      </w:pPr>
      <w:r>
        <w:t xml:space="preserve"> </w:t>
      </w:r>
    </w:p>
    <w:p w14:paraId="52C17023" w14:textId="77777777" w:rsidR="00A548D6" w:rsidRDefault="00C95BC2">
      <w:pPr>
        <w:spacing w:after="151" w:line="259" w:lineRule="auto"/>
        <w:ind w:left="0" w:right="3" w:firstLine="0"/>
        <w:jc w:val="center"/>
      </w:pPr>
      <w:r>
        <w:t xml:space="preserve"> </w:t>
      </w:r>
    </w:p>
    <w:p w14:paraId="61F7E0C1" w14:textId="77777777" w:rsidR="00A548D6" w:rsidRDefault="00C95BC2">
      <w:pPr>
        <w:spacing w:after="151" w:line="259" w:lineRule="auto"/>
        <w:ind w:left="0" w:right="0" w:firstLine="0"/>
      </w:pPr>
      <w:r>
        <w:t xml:space="preserve"> </w:t>
      </w:r>
    </w:p>
    <w:p w14:paraId="7D76377B" w14:textId="77777777" w:rsidR="00A548D6" w:rsidRDefault="00C95BC2">
      <w:pPr>
        <w:spacing w:after="151" w:line="259" w:lineRule="auto"/>
        <w:ind w:left="0" w:right="0" w:firstLine="0"/>
      </w:pPr>
      <w:r>
        <w:t xml:space="preserve"> </w:t>
      </w:r>
    </w:p>
    <w:p w14:paraId="3B3B750D" w14:textId="77777777" w:rsidR="00A548D6" w:rsidRDefault="00C95BC2">
      <w:pPr>
        <w:spacing w:after="151" w:line="259" w:lineRule="auto"/>
        <w:ind w:left="0" w:right="0" w:firstLine="0"/>
      </w:pPr>
      <w:r>
        <w:t xml:space="preserve"> </w:t>
      </w:r>
    </w:p>
    <w:p w14:paraId="730647DD" w14:textId="77777777" w:rsidR="00A548D6" w:rsidRDefault="00C95BC2">
      <w:pPr>
        <w:spacing w:after="151" w:line="259" w:lineRule="auto"/>
        <w:ind w:left="0" w:right="0" w:firstLine="0"/>
      </w:pPr>
      <w:r>
        <w:t xml:space="preserve"> </w:t>
      </w:r>
    </w:p>
    <w:p w14:paraId="52FFE8D0" w14:textId="77777777" w:rsidR="00A548D6" w:rsidRDefault="00C95BC2">
      <w:pPr>
        <w:spacing w:after="151" w:line="259" w:lineRule="auto"/>
        <w:ind w:left="0" w:right="0" w:firstLine="0"/>
      </w:pPr>
      <w:r>
        <w:t xml:space="preserve"> </w:t>
      </w:r>
    </w:p>
    <w:p w14:paraId="3E935365" w14:textId="77777777" w:rsidR="00A548D6" w:rsidRDefault="00C95BC2">
      <w:pPr>
        <w:spacing w:after="151" w:line="259" w:lineRule="auto"/>
        <w:ind w:left="0" w:right="0" w:firstLine="0"/>
      </w:pPr>
      <w:r>
        <w:t xml:space="preserve"> </w:t>
      </w:r>
    </w:p>
    <w:p w14:paraId="34F32FBF" w14:textId="77777777" w:rsidR="00A548D6" w:rsidRDefault="00C95BC2">
      <w:pPr>
        <w:spacing w:after="151" w:line="259" w:lineRule="auto"/>
        <w:ind w:left="0" w:right="0" w:firstLine="0"/>
      </w:pPr>
      <w:r>
        <w:t xml:space="preserve"> </w:t>
      </w:r>
    </w:p>
    <w:p w14:paraId="707B74FF" w14:textId="77777777" w:rsidR="00A548D6" w:rsidRDefault="00C95BC2">
      <w:pPr>
        <w:spacing w:after="151" w:line="259" w:lineRule="auto"/>
        <w:ind w:left="0" w:right="0" w:firstLine="0"/>
      </w:pPr>
      <w:r>
        <w:t xml:space="preserve"> </w:t>
      </w:r>
    </w:p>
    <w:p w14:paraId="4B4446D5" w14:textId="77777777" w:rsidR="00A548D6" w:rsidRDefault="00C95BC2">
      <w:pPr>
        <w:spacing w:after="151" w:line="259" w:lineRule="auto"/>
        <w:ind w:left="0" w:right="0" w:firstLine="0"/>
      </w:pPr>
      <w:r>
        <w:t xml:space="preserve"> </w:t>
      </w:r>
    </w:p>
    <w:p w14:paraId="155E3E4F" w14:textId="77777777" w:rsidR="00A548D6" w:rsidRDefault="00C95BC2">
      <w:pPr>
        <w:spacing w:after="151" w:line="259" w:lineRule="auto"/>
        <w:ind w:left="0" w:right="0" w:firstLine="0"/>
      </w:pPr>
      <w:r>
        <w:t xml:space="preserve"> </w:t>
      </w:r>
    </w:p>
    <w:p w14:paraId="5B8929E0" w14:textId="77777777" w:rsidR="00A548D6" w:rsidRDefault="00C95BC2">
      <w:pPr>
        <w:spacing w:after="151" w:line="259" w:lineRule="auto"/>
        <w:ind w:left="0" w:right="0" w:firstLine="0"/>
      </w:pPr>
      <w:r>
        <w:t xml:space="preserve"> </w:t>
      </w:r>
    </w:p>
    <w:p w14:paraId="381853A9" w14:textId="77777777" w:rsidR="00A548D6" w:rsidRDefault="00C95BC2">
      <w:pPr>
        <w:spacing w:after="151" w:line="259" w:lineRule="auto"/>
        <w:ind w:left="0" w:right="0" w:firstLine="0"/>
      </w:pPr>
      <w:r>
        <w:t xml:space="preserve"> </w:t>
      </w:r>
    </w:p>
    <w:p w14:paraId="184E59B5" w14:textId="77777777" w:rsidR="00A548D6" w:rsidRDefault="00C95BC2">
      <w:pPr>
        <w:spacing w:after="0" w:line="259" w:lineRule="auto"/>
        <w:ind w:left="0" w:right="0" w:firstLine="0"/>
      </w:pPr>
      <w:r>
        <w:t xml:space="preserve"> </w:t>
      </w:r>
    </w:p>
    <w:p w14:paraId="1F22B022" w14:textId="77777777" w:rsidR="00257138" w:rsidRPr="00257138" w:rsidRDefault="00257138" w:rsidP="00257138">
      <w:pPr>
        <w:spacing w:after="66" w:line="259" w:lineRule="auto"/>
        <w:ind w:left="360" w:right="0" w:firstLine="0"/>
      </w:pPr>
    </w:p>
    <w:p w14:paraId="10D42A08" w14:textId="3565D82B" w:rsidR="00A548D6" w:rsidRDefault="00C95BC2">
      <w:pPr>
        <w:numPr>
          <w:ilvl w:val="0"/>
          <w:numId w:val="1"/>
        </w:numPr>
        <w:spacing w:after="66" w:line="259" w:lineRule="auto"/>
        <w:ind w:right="0" w:hanging="360"/>
      </w:pPr>
      <w:r>
        <w:rPr>
          <w:b/>
          <w:sz w:val="28"/>
          <w:u w:val="single" w:color="000000"/>
        </w:rPr>
        <w:lastRenderedPageBreak/>
        <w:t>Problem Description:</w:t>
      </w:r>
      <w:r>
        <w:rPr>
          <w:b/>
          <w:sz w:val="28"/>
        </w:rPr>
        <w:t xml:space="preserve">  </w:t>
      </w:r>
    </w:p>
    <w:p w14:paraId="02921A8E" w14:textId="77777777" w:rsidR="00257138" w:rsidRPr="00257138" w:rsidRDefault="00257138" w:rsidP="00257138">
      <w:pPr>
        <w:pStyle w:val="NormalWeb"/>
        <w:shd w:val="clear" w:color="auto" w:fill="FFFFFF"/>
        <w:rPr>
          <w:color w:val="0D0D0D"/>
        </w:rPr>
      </w:pPr>
      <w:r w:rsidRPr="00257138">
        <w:rPr>
          <w:color w:val="0D0D0D"/>
        </w:rPr>
        <w:t>Network intrusion detection is the process of identifying unauthorized or malicious activities occurring within a computer network. With the rapid growth of cyber threats such as hacking attempts, denial</w:t>
      </w:r>
      <w:r w:rsidRPr="00257138">
        <w:rPr>
          <w:color w:val="0D0D0D"/>
        </w:rPr>
        <w:noBreakHyphen/>
        <w:t>of</w:t>
      </w:r>
      <w:r w:rsidRPr="00257138">
        <w:rPr>
          <w:color w:val="0D0D0D"/>
        </w:rPr>
        <w:noBreakHyphen/>
        <w:t>service attacks, malware transmission, and data breaches, ensuring network security has become increasingly important. Manual monitoring of large volumes of network traffic data is inefficient and prone to errors.</w:t>
      </w:r>
    </w:p>
    <w:p w14:paraId="46DFEF86" w14:textId="67CBC532" w:rsidR="00257138" w:rsidRPr="00257138" w:rsidRDefault="00257138" w:rsidP="00257138">
      <w:pPr>
        <w:pStyle w:val="NormalWeb"/>
        <w:shd w:val="clear" w:color="auto" w:fill="FFFFFF"/>
        <w:rPr>
          <w:color w:val="0D0D0D"/>
        </w:rPr>
      </w:pPr>
      <w:r w:rsidRPr="00257138">
        <w:rPr>
          <w:color w:val="0D0D0D"/>
        </w:rPr>
        <w:t>This project aims to develop a Machine Learning</w:t>
      </w:r>
      <w:r w:rsidRPr="00257138">
        <w:rPr>
          <w:color w:val="0D0D0D"/>
        </w:rPr>
        <w:noBreakHyphen/>
        <w:t>based Network Intrusion Detection System using a raw, real</w:t>
      </w:r>
      <w:r w:rsidRPr="00257138">
        <w:rPr>
          <w:color w:val="0D0D0D"/>
        </w:rPr>
        <w:noBreakHyphen/>
        <w:t>world</w:t>
      </w:r>
      <w:r w:rsidRPr="00257138">
        <w:rPr>
          <w:color w:val="0D0D0D"/>
        </w:rPr>
        <w:noBreakHyphen/>
        <w:t xml:space="preserve">like dataset containing multiple network traffic features such as IP Address, MAC Address, Protocol Type, Packet Size, Connection Duration, Bytes Sent, Bytes Received, Traffic Flags, and Error Rate. The dataset intentionally includes missing values, variations, and raw attributes to perform preprocessing tasks like data cleaning, handling null values, feature analysis, and visualization before model </w:t>
      </w:r>
      <w:proofErr w:type="spellStart"/>
      <w:proofErr w:type="gramStart"/>
      <w:r w:rsidRPr="00257138">
        <w:rPr>
          <w:color w:val="0D0D0D"/>
        </w:rPr>
        <w:t>training.Multiple</w:t>
      </w:r>
      <w:proofErr w:type="spellEnd"/>
      <w:proofErr w:type="gramEnd"/>
      <w:r w:rsidRPr="00257138">
        <w:rPr>
          <w:color w:val="0D0D0D"/>
        </w:rPr>
        <w:t xml:space="preserve"> machine learning models such as K</w:t>
      </w:r>
      <w:r w:rsidRPr="00257138">
        <w:rPr>
          <w:color w:val="0D0D0D"/>
        </w:rPr>
        <w:noBreakHyphen/>
        <w:t xml:space="preserve">Nearest </w:t>
      </w:r>
      <w:proofErr w:type="spellStart"/>
      <w:r w:rsidRPr="00257138">
        <w:rPr>
          <w:color w:val="0D0D0D"/>
        </w:rPr>
        <w:t>Neighbors</w:t>
      </w:r>
      <w:proofErr w:type="spellEnd"/>
      <w:r w:rsidRPr="00257138">
        <w:rPr>
          <w:color w:val="0D0D0D"/>
        </w:rPr>
        <w:t xml:space="preserve"> (KNN), Logistic Regression, Decision Tree, and Random Forest are applied to classify network traffic as normal or malicious.</w:t>
      </w:r>
    </w:p>
    <w:p w14:paraId="17F4CFAF" w14:textId="77777777" w:rsidR="00257138" w:rsidRPr="00257138" w:rsidRDefault="00257138" w:rsidP="00257138">
      <w:pPr>
        <w:pStyle w:val="NormalWeb"/>
        <w:shd w:val="clear" w:color="auto" w:fill="FFFFFF"/>
        <w:rPr>
          <w:color w:val="0D0D0D"/>
        </w:rPr>
      </w:pPr>
      <w:r w:rsidRPr="00257138">
        <w:rPr>
          <w:color w:val="0D0D0D"/>
        </w:rPr>
        <w:t xml:space="preserve">In real-life scenarios, intrusion detection systems are widely used in banking networks, healthcare systems, cloud platforms, corporate infrastructures, and government organizations to monitor traffic </w:t>
      </w:r>
      <w:proofErr w:type="spellStart"/>
      <w:r w:rsidRPr="00257138">
        <w:rPr>
          <w:color w:val="0D0D0D"/>
        </w:rPr>
        <w:t>behavior</w:t>
      </w:r>
      <w:proofErr w:type="spellEnd"/>
      <w:r w:rsidRPr="00257138">
        <w:rPr>
          <w:color w:val="0D0D0D"/>
        </w:rPr>
        <w:t>, detect cyber</w:t>
      </w:r>
      <w:r w:rsidRPr="00257138">
        <w:rPr>
          <w:color w:val="0D0D0D"/>
        </w:rPr>
        <w:noBreakHyphen/>
        <w:t>attacks early, and maintain secure and reliable communication systems</w:t>
      </w:r>
    </w:p>
    <w:p w14:paraId="05AD14BA" w14:textId="77777777" w:rsidR="00A548D6" w:rsidRDefault="00C95BC2">
      <w:pPr>
        <w:numPr>
          <w:ilvl w:val="0"/>
          <w:numId w:val="1"/>
        </w:numPr>
        <w:spacing w:after="68" w:line="259" w:lineRule="auto"/>
        <w:ind w:right="0" w:hanging="360"/>
      </w:pPr>
      <w:r>
        <w:rPr>
          <w:b/>
          <w:sz w:val="28"/>
          <w:u w:val="single" w:color="000000"/>
        </w:rPr>
        <w:t>Steps of Implementation:</w:t>
      </w:r>
      <w:r>
        <w:rPr>
          <w:b/>
          <w:sz w:val="28"/>
        </w:rPr>
        <w:t xml:space="preserve">  </w:t>
      </w:r>
    </w:p>
    <w:p w14:paraId="5C00CD61" w14:textId="77777777" w:rsidR="00A548D6" w:rsidRDefault="00C95BC2">
      <w:pPr>
        <w:spacing w:after="158"/>
        <w:ind w:left="-5" w:right="49"/>
      </w:pPr>
      <w:r>
        <w:t xml:space="preserve">The implementation of the proposed Network Intrusion Detection System follows a structured Machine Learning pipeline to identify malicious network activities efficiently.  </w:t>
      </w:r>
    </w:p>
    <w:p w14:paraId="6DBE07F5" w14:textId="77777777" w:rsidR="00257138" w:rsidRDefault="00257138" w:rsidP="00257138">
      <w:pPr>
        <w:spacing w:after="0"/>
        <w:ind w:left="-5" w:right="49"/>
      </w:pPr>
    </w:p>
    <w:p w14:paraId="25D3E9B7" w14:textId="77777777" w:rsidR="00A548D6" w:rsidRDefault="00C95BC2" w:rsidP="00257138">
      <w:pPr>
        <w:spacing w:after="0" w:line="259" w:lineRule="auto"/>
        <w:ind w:left="-5" w:right="0"/>
      </w:pPr>
      <w:r>
        <w:rPr>
          <w:b/>
        </w:rPr>
        <w:t xml:space="preserve">1.Dataset Simulation: </w:t>
      </w:r>
    </w:p>
    <w:p w14:paraId="4DB9E566" w14:textId="77777777" w:rsidR="00A548D6" w:rsidRDefault="00C95BC2">
      <w:pPr>
        <w:spacing w:after="10"/>
        <w:ind w:left="-5" w:right="49"/>
      </w:pPr>
      <w:r>
        <w:t xml:space="preserve">A realistic network traffic dataset is created containing multiple raw features such as IP </w:t>
      </w:r>
    </w:p>
    <w:p w14:paraId="6FA264AD" w14:textId="77777777" w:rsidR="00A548D6" w:rsidRDefault="00C95BC2">
      <w:pPr>
        <w:spacing w:after="110"/>
        <w:ind w:left="-5" w:right="49"/>
      </w:pPr>
      <w:r>
        <w:t xml:space="preserve">Address, MAC Address, Source Host, Packet Size, Protocol Type, Bytes Sent, Bytes Received, Traffic Flag, Connection Duration, and Error Rate. The dataset intentionally includes missing values, noise, and irregular patterns to simulate real-world network conditions. </w:t>
      </w:r>
    </w:p>
    <w:p w14:paraId="5EFAA27A" w14:textId="77777777" w:rsidR="00257138" w:rsidRDefault="00257138">
      <w:pPr>
        <w:spacing w:after="110"/>
        <w:ind w:left="-5" w:right="49"/>
      </w:pPr>
    </w:p>
    <w:p w14:paraId="43FD2CE5" w14:textId="77777777" w:rsidR="00A548D6" w:rsidRDefault="00C95BC2">
      <w:pPr>
        <w:spacing w:after="96" w:line="259" w:lineRule="auto"/>
        <w:ind w:left="-5" w:right="0"/>
      </w:pPr>
      <w:r>
        <w:rPr>
          <w:b/>
        </w:rPr>
        <w:t xml:space="preserve">2.Data Organisation and Preprocessing: </w:t>
      </w:r>
    </w:p>
    <w:p w14:paraId="1309EBED" w14:textId="1E28D13A" w:rsidR="00257138" w:rsidRDefault="00257138" w:rsidP="00257138">
      <w:pPr>
        <w:spacing w:after="110"/>
        <w:ind w:left="-5" w:right="49"/>
      </w:pPr>
      <w:r w:rsidRPr="00257138">
        <w:t xml:space="preserve">The generated data is structured into a tabular dataset and </w:t>
      </w:r>
      <w:proofErr w:type="spellStart"/>
      <w:r w:rsidRPr="00257138">
        <w:t>labeled</w:t>
      </w:r>
      <w:proofErr w:type="spellEnd"/>
      <w:r w:rsidRPr="00257138">
        <w:t xml:space="preserve"> as Normal or Attack traffic to enable supervised learning. Data preprocessing techniques are applied, including handling missing values, removing irrelevant features (like IP and MAC address), detecting outliers, encoding categorical features, and performing exploratory data analysis.</w:t>
      </w:r>
    </w:p>
    <w:p w14:paraId="4128F0D8" w14:textId="77777777" w:rsidR="00257138" w:rsidRDefault="00257138" w:rsidP="00257138">
      <w:pPr>
        <w:spacing w:after="110"/>
        <w:ind w:left="-5" w:right="49"/>
      </w:pPr>
    </w:p>
    <w:p w14:paraId="464E199E" w14:textId="77777777" w:rsidR="00257138" w:rsidRDefault="00257138" w:rsidP="00257138">
      <w:pPr>
        <w:spacing w:after="96" w:line="259" w:lineRule="auto"/>
        <w:ind w:left="-5" w:right="0"/>
      </w:pPr>
      <w:r>
        <w:rPr>
          <w:b/>
        </w:rPr>
        <w:t xml:space="preserve">3.Dataset Splitting: </w:t>
      </w:r>
    </w:p>
    <w:p w14:paraId="22D43441" w14:textId="77777777" w:rsidR="00257138" w:rsidRDefault="00257138" w:rsidP="00257138">
      <w:pPr>
        <w:spacing w:after="110"/>
        <w:ind w:left="-5" w:right="49"/>
      </w:pPr>
      <w:r>
        <w:t>The dataset is divided into training (80%) and testing (20%) sets to evaluate model performance on unseen data.</w:t>
      </w:r>
    </w:p>
    <w:p w14:paraId="17349710" w14:textId="77777777" w:rsidR="00257138" w:rsidRDefault="00257138" w:rsidP="00257138">
      <w:pPr>
        <w:spacing w:after="110"/>
        <w:ind w:left="-5" w:right="49"/>
      </w:pPr>
    </w:p>
    <w:p w14:paraId="613195D6" w14:textId="41E55D2E" w:rsidR="00257138" w:rsidRDefault="00257138" w:rsidP="00257138">
      <w:pPr>
        <w:spacing w:after="110"/>
        <w:ind w:left="-5" w:right="49"/>
      </w:pPr>
      <w:r>
        <w:t xml:space="preserve"> </w:t>
      </w:r>
    </w:p>
    <w:p w14:paraId="1A6EB43D" w14:textId="716E7E49" w:rsidR="00A548D6" w:rsidRDefault="00257138">
      <w:pPr>
        <w:spacing w:after="96" w:line="259" w:lineRule="auto"/>
        <w:ind w:left="-5" w:right="0"/>
      </w:pPr>
      <w:r>
        <w:rPr>
          <w:b/>
        </w:rPr>
        <w:lastRenderedPageBreak/>
        <w:t>4</w:t>
      </w:r>
      <w:r w:rsidR="00C95BC2">
        <w:rPr>
          <w:b/>
        </w:rPr>
        <w:t xml:space="preserve">.Feature Scaling: </w:t>
      </w:r>
    </w:p>
    <w:p w14:paraId="5209D365" w14:textId="77777777" w:rsidR="00257138" w:rsidRDefault="00257138" w:rsidP="00257138">
      <w:pPr>
        <w:spacing w:after="96" w:line="259" w:lineRule="auto"/>
        <w:ind w:left="-5" w:right="0"/>
      </w:pPr>
      <w:proofErr w:type="spellStart"/>
      <w:r w:rsidRPr="00257138">
        <w:t>StandardScaler</w:t>
      </w:r>
      <w:proofErr w:type="spellEnd"/>
      <w:r w:rsidRPr="00257138">
        <w:t xml:space="preserve"> is applied to normalize all feature values so that each parameter contributes equally during model training, especially for distance-based algorithms like KNN.</w:t>
      </w:r>
    </w:p>
    <w:p w14:paraId="6CC13342" w14:textId="77777777" w:rsidR="00257138" w:rsidRPr="00257138" w:rsidRDefault="00257138" w:rsidP="00257138">
      <w:pPr>
        <w:spacing w:after="96" w:line="259" w:lineRule="auto"/>
        <w:ind w:left="-5" w:right="0"/>
      </w:pPr>
    </w:p>
    <w:p w14:paraId="78288EDA" w14:textId="77777777" w:rsidR="00A548D6" w:rsidRDefault="00C95BC2">
      <w:pPr>
        <w:spacing w:after="96" w:line="259" w:lineRule="auto"/>
        <w:ind w:left="-5" w:right="0"/>
      </w:pPr>
      <w:r>
        <w:rPr>
          <w:b/>
        </w:rPr>
        <w:t xml:space="preserve">5.Optimal K Selection (Elbow Method): </w:t>
      </w:r>
    </w:p>
    <w:p w14:paraId="46FD3256" w14:textId="5AADD447" w:rsidR="00A548D6" w:rsidRDefault="00257138">
      <w:pPr>
        <w:ind w:left="-5" w:right="49"/>
      </w:pPr>
      <w:r w:rsidRPr="00257138">
        <w:t xml:space="preserve">Different values of K are tested, and an Elbow Plot is used to determine the optimal number of </w:t>
      </w:r>
      <w:proofErr w:type="spellStart"/>
      <w:r w:rsidRPr="00257138">
        <w:t>neighbors</w:t>
      </w:r>
      <w:proofErr w:type="spellEnd"/>
      <w:r w:rsidRPr="00257138">
        <w:t xml:space="preserve"> for accurate classification in KNN</w:t>
      </w:r>
      <w:r w:rsidR="00C95BC2">
        <w:t xml:space="preserve">. </w:t>
      </w:r>
    </w:p>
    <w:p w14:paraId="6448B2F2" w14:textId="77777777" w:rsidR="00257138" w:rsidRDefault="00257138">
      <w:pPr>
        <w:ind w:left="-5" w:right="49"/>
      </w:pPr>
    </w:p>
    <w:p w14:paraId="7A80F1DE" w14:textId="77777777" w:rsidR="00A548D6" w:rsidRDefault="00C95BC2">
      <w:pPr>
        <w:spacing w:after="96" w:line="259" w:lineRule="auto"/>
        <w:ind w:left="-5" w:right="0"/>
      </w:pPr>
      <w:r>
        <w:rPr>
          <w:b/>
        </w:rPr>
        <w:t xml:space="preserve">6.Model Training: </w:t>
      </w:r>
    </w:p>
    <w:p w14:paraId="7E757C6F" w14:textId="77777777" w:rsidR="00257138" w:rsidRPr="00257138" w:rsidRDefault="00257138" w:rsidP="00275E06">
      <w:pPr>
        <w:spacing w:after="0"/>
        <w:ind w:left="-5" w:right="49"/>
      </w:pPr>
      <w:r w:rsidRPr="00257138">
        <w:t>Multiple machine learning models are trained using the processed dataset:</w:t>
      </w:r>
    </w:p>
    <w:p w14:paraId="7C33B245" w14:textId="77777777" w:rsidR="00257138" w:rsidRPr="00257138" w:rsidRDefault="00257138" w:rsidP="00275E06">
      <w:pPr>
        <w:numPr>
          <w:ilvl w:val="0"/>
          <w:numId w:val="8"/>
        </w:numPr>
        <w:spacing w:after="0"/>
        <w:ind w:right="49"/>
      </w:pPr>
      <w:r w:rsidRPr="00257138">
        <w:t xml:space="preserve">K-Nearest </w:t>
      </w:r>
      <w:proofErr w:type="spellStart"/>
      <w:r w:rsidRPr="00257138">
        <w:t>Neighbors</w:t>
      </w:r>
      <w:proofErr w:type="spellEnd"/>
      <w:r w:rsidRPr="00257138">
        <w:t xml:space="preserve"> (KNN)</w:t>
      </w:r>
    </w:p>
    <w:p w14:paraId="664AFC52" w14:textId="77777777" w:rsidR="00257138" w:rsidRPr="00257138" w:rsidRDefault="00257138" w:rsidP="00275E06">
      <w:pPr>
        <w:numPr>
          <w:ilvl w:val="0"/>
          <w:numId w:val="8"/>
        </w:numPr>
        <w:spacing w:after="0"/>
        <w:ind w:right="49"/>
      </w:pPr>
      <w:r w:rsidRPr="00257138">
        <w:t>Logistic Regression</w:t>
      </w:r>
    </w:p>
    <w:p w14:paraId="65BECE59" w14:textId="77777777" w:rsidR="00257138" w:rsidRPr="00257138" w:rsidRDefault="00257138" w:rsidP="00275E06">
      <w:pPr>
        <w:numPr>
          <w:ilvl w:val="0"/>
          <w:numId w:val="8"/>
        </w:numPr>
        <w:spacing w:after="0"/>
        <w:ind w:right="49"/>
      </w:pPr>
      <w:r w:rsidRPr="00257138">
        <w:t>Decision Tree</w:t>
      </w:r>
    </w:p>
    <w:p w14:paraId="63FF1022" w14:textId="77777777" w:rsidR="00257138" w:rsidRPr="00257138" w:rsidRDefault="00257138" w:rsidP="00275E06">
      <w:pPr>
        <w:numPr>
          <w:ilvl w:val="0"/>
          <w:numId w:val="8"/>
        </w:numPr>
        <w:spacing w:after="0"/>
        <w:ind w:right="49"/>
      </w:pPr>
      <w:r w:rsidRPr="00257138">
        <w:t>Random Forest</w:t>
      </w:r>
    </w:p>
    <w:p w14:paraId="3FCBCFAE" w14:textId="35623CED" w:rsidR="00A548D6" w:rsidRDefault="00C95BC2">
      <w:pPr>
        <w:spacing w:after="110"/>
        <w:ind w:left="-5" w:right="49"/>
      </w:pPr>
      <w:r>
        <w:t xml:space="preserve"> </w:t>
      </w:r>
    </w:p>
    <w:p w14:paraId="08EB0DC5" w14:textId="77777777" w:rsidR="00A548D6" w:rsidRDefault="00C95BC2">
      <w:pPr>
        <w:spacing w:after="96" w:line="259" w:lineRule="auto"/>
        <w:ind w:left="-5" w:right="0"/>
      </w:pPr>
      <w:r>
        <w:rPr>
          <w:b/>
        </w:rPr>
        <w:t xml:space="preserve">7.Prediction and Classification: </w:t>
      </w:r>
    </w:p>
    <w:p w14:paraId="3C7C03F3" w14:textId="77777777" w:rsidR="00A548D6" w:rsidRDefault="00C95BC2">
      <w:pPr>
        <w:spacing w:after="110"/>
        <w:ind w:left="-5" w:right="49"/>
      </w:pPr>
      <w:r>
        <w:t xml:space="preserve">The trained model predicts whether incoming network traffic belongs to normal </w:t>
      </w:r>
      <w:proofErr w:type="spellStart"/>
      <w:r>
        <w:t>behavior</w:t>
      </w:r>
      <w:proofErr w:type="spellEnd"/>
      <w:r>
        <w:t xml:space="preserve"> or intrusion activity. </w:t>
      </w:r>
    </w:p>
    <w:p w14:paraId="00EED933" w14:textId="77777777" w:rsidR="00257138" w:rsidRDefault="00257138">
      <w:pPr>
        <w:spacing w:after="110"/>
        <w:ind w:left="-5" w:right="49"/>
      </w:pPr>
    </w:p>
    <w:p w14:paraId="09D8B798" w14:textId="77777777" w:rsidR="00275E06" w:rsidRPr="00275E06" w:rsidRDefault="00275E06" w:rsidP="00275E06">
      <w:pPr>
        <w:spacing w:after="0"/>
        <w:ind w:left="-5" w:right="49"/>
        <w:rPr>
          <w:b/>
          <w:bCs/>
        </w:rPr>
      </w:pPr>
      <w:r w:rsidRPr="00275E06">
        <w:rPr>
          <w:b/>
          <w:bCs/>
        </w:rPr>
        <w:t>8. Performance Evaluation and Visualization:</w:t>
      </w:r>
    </w:p>
    <w:p w14:paraId="5A07F2C5" w14:textId="77777777" w:rsidR="00275E06" w:rsidRPr="00275E06" w:rsidRDefault="00275E06" w:rsidP="00275E06">
      <w:pPr>
        <w:spacing w:after="0"/>
        <w:ind w:left="-5" w:right="49"/>
        <w:rPr>
          <w:bCs/>
        </w:rPr>
      </w:pPr>
      <w:r w:rsidRPr="00275E06">
        <w:rPr>
          <w:bCs/>
        </w:rPr>
        <w:t xml:space="preserve">Model performance is </w:t>
      </w:r>
      <w:proofErr w:type="spellStart"/>
      <w:r w:rsidRPr="00275E06">
        <w:rPr>
          <w:bCs/>
        </w:rPr>
        <w:t>analyzed</w:t>
      </w:r>
      <w:proofErr w:type="spellEnd"/>
      <w:r w:rsidRPr="00275E06">
        <w:rPr>
          <w:bCs/>
        </w:rPr>
        <w:t xml:space="preserve"> using multiple evaluation metrics:</w:t>
      </w:r>
    </w:p>
    <w:p w14:paraId="7DF96460" w14:textId="77777777" w:rsidR="00275E06" w:rsidRPr="00275E06" w:rsidRDefault="00275E06" w:rsidP="00275E06">
      <w:pPr>
        <w:numPr>
          <w:ilvl w:val="0"/>
          <w:numId w:val="9"/>
        </w:numPr>
        <w:spacing w:after="0"/>
        <w:ind w:right="49"/>
        <w:rPr>
          <w:bCs/>
        </w:rPr>
      </w:pPr>
      <w:r w:rsidRPr="00275E06">
        <w:rPr>
          <w:bCs/>
        </w:rPr>
        <w:t>Accuracy Score</w:t>
      </w:r>
    </w:p>
    <w:p w14:paraId="638CBDE5" w14:textId="77777777" w:rsidR="00275E06" w:rsidRPr="00275E06" w:rsidRDefault="00275E06" w:rsidP="00275E06">
      <w:pPr>
        <w:numPr>
          <w:ilvl w:val="0"/>
          <w:numId w:val="9"/>
        </w:numPr>
        <w:spacing w:after="0"/>
        <w:ind w:right="49"/>
        <w:rPr>
          <w:bCs/>
        </w:rPr>
      </w:pPr>
      <w:r w:rsidRPr="00275E06">
        <w:rPr>
          <w:bCs/>
        </w:rPr>
        <w:t>Confusion Matrix</w:t>
      </w:r>
    </w:p>
    <w:p w14:paraId="295DE052" w14:textId="77777777" w:rsidR="00275E06" w:rsidRPr="00275E06" w:rsidRDefault="00275E06" w:rsidP="00275E06">
      <w:pPr>
        <w:numPr>
          <w:ilvl w:val="0"/>
          <w:numId w:val="9"/>
        </w:numPr>
        <w:spacing w:after="0"/>
        <w:ind w:right="49"/>
        <w:rPr>
          <w:bCs/>
        </w:rPr>
      </w:pPr>
      <w:r w:rsidRPr="00275E06">
        <w:rPr>
          <w:bCs/>
        </w:rPr>
        <w:t>Classification Report (Precision, Recall, F1-score)</w:t>
      </w:r>
    </w:p>
    <w:p w14:paraId="1173735F" w14:textId="77777777" w:rsidR="00275E06" w:rsidRPr="00275E06" w:rsidRDefault="00275E06" w:rsidP="00275E06">
      <w:pPr>
        <w:spacing w:after="0"/>
        <w:ind w:left="-5" w:right="49"/>
        <w:rPr>
          <w:bCs/>
        </w:rPr>
      </w:pPr>
      <w:r w:rsidRPr="00275E06">
        <w:rPr>
          <w:bCs/>
        </w:rPr>
        <w:t>Visualizations such as confusion matrices, elbow plots, and comparison graphs are used to interpret classification effectiveness.</w:t>
      </w:r>
    </w:p>
    <w:p w14:paraId="151DC53A" w14:textId="77777777" w:rsidR="00275E06" w:rsidRPr="00275E06" w:rsidRDefault="00275E06" w:rsidP="00275E06">
      <w:pPr>
        <w:spacing w:after="0"/>
        <w:ind w:left="-5" w:right="49"/>
        <w:rPr>
          <w:bCs/>
        </w:rPr>
      </w:pPr>
      <w:r w:rsidRPr="00275E06">
        <w:rPr>
          <w:bCs/>
        </w:rPr>
        <w:pict w14:anchorId="6EE10D23">
          <v:rect id="_x0000_i1097" style="width:0;height:0" o:hralign="center" o:hrstd="t" o:hrnoshade="t" o:hr="t" fillcolor="#0d0d0d" stroked="f"/>
        </w:pict>
      </w:r>
    </w:p>
    <w:p w14:paraId="32240103" w14:textId="65A13A95" w:rsidR="00275E06" w:rsidRPr="00275E06" w:rsidRDefault="00275E06" w:rsidP="00275E06">
      <w:pPr>
        <w:spacing w:after="0"/>
        <w:ind w:left="-5" w:right="49"/>
        <w:rPr>
          <w:b/>
          <w:bCs/>
        </w:rPr>
      </w:pPr>
      <w:r w:rsidRPr="00275E06">
        <w:rPr>
          <w:b/>
          <w:bCs/>
        </w:rPr>
        <w:t xml:space="preserve">9. Model Comparison and Selection: </w:t>
      </w:r>
    </w:p>
    <w:p w14:paraId="2A4799BF" w14:textId="77777777" w:rsidR="00275E06" w:rsidRPr="00275E06" w:rsidRDefault="00275E06" w:rsidP="00275E06">
      <w:pPr>
        <w:spacing w:after="0"/>
        <w:ind w:left="-5" w:right="49"/>
        <w:rPr>
          <w:bCs/>
        </w:rPr>
      </w:pPr>
      <w:r w:rsidRPr="00275E06">
        <w:rPr>
          <w:bCs/>
        </w:rPr>
        <w:t>All models are compared based on evaluation metrics. Random Forest is selected as the best-performing model due to its higher accuracy and balanced performance.</w:t>
      </w:r>
    </w:p>
    <w:p w14:paraId="17E1FD12" w14:textId="77777777" w:rsidR="00275E06" w:rsidRPr="00275E06" w:rsidRDefault="00275E06" w:rsidP="00275E06">
      <w:pPr>
        <w:spacing w:after="0"/>
        <w:ind w:left="-5" w:right="49"/>
        <w:rPr>
          <w:bCs/>
        </w:rPr>
      </w:pPr>
      <w:r w:rsidRPr="00275E06">
        <w:rPr>
          <w:bCs/>
        </w:rPr>
        <w:pict w14:anchorId="4AC1DA18">
          <v:rect id="_x0000_i1098" style="width:0;height:0" o:hralign="center" o:hrstd="t" o:hrnoshade="t" o:hr="t" fillcolor="#0d0d0d" stroked="f"/>
        </w:pict>
      </w:r>
    </w:p>
    <w:p w14:paraId="53B6565B" w14:textId="5E8D0302" w:rsidR="00275E06" w:rsidRPr="00275E06" w:rsidRDefault="00275E06" w:rsidP="00275E06">
      <w:pPr>
        <w:spacing w:after="0"/>
        <w:ind w:left="-5" w:right="49"/>
        <w:rPr>
          <w:b/>
          <w:bCs/>
        </w:rPr>
      </w:pPr>
      <w:r w:rsidRPr="00275E06">
        <w:rPr>
          <w:b/>
          <w:bCs/>
        </w:rPr>
        <w:t>10. Model Testing:</w:t>
      </w:r>
    </w:p>
    <w:p w14:paraId="151BD174" w14:textId="77777777" w:rsidR="00275E06" w:rsidRPr="00275E06" w:rsidRDefault="00275E06" w:rsidP="00275E06">
      <w:pPr>
        <w:spacing w:after="0"/>
        <w:ind w:left="-5" w:right="49"/>
        <w:rPr>
          <w:bCs/>
        </w:rPr>
      </w:pPr>
      <w:r w:rsidRPr="00275E06">
        <w:rPr>
          <w:bCs/>
        </w:rPr>
        <w:t>The final model is tested on unseen data to verify its real-world performance. Testing includes:</w:t>
      </w:r>
    </w:p>
    <w:p w14:paraId="673F144C" w14:textId="77777777" w:rsidR="00275E06" w:rsidRPr="00275E06" w:rsidRDefault="00275E06" w:rsidP="00275E06">
      <w:pPr>
        <w:numPr>
          <w:ilvl w:val="0"/>
          <w:numId w:val="10"/>
        </w:numPr>
        <w:spacing w:after="0"/>
        <w:ind w:right="49"/>
        <w:rPr>
          <w:bCs/>
        </w:rPr>
      </w:pPr>
      <w:r w:rsidRPr="00275E06">
        <w:rPr>
          <w:bCs/>
        </w:rPr>
        <w:t>Samples from the test dataset</w:t>
      </w:r>
    </w:p>
    <w:p w14:paraId="79FA9A8C" w14:textId="77777777" w:rsidR="00275E06" w:rsidRPr="00275E06" w:rsidRDefault="00275E06" w:rsidP="00275E06">
      <w:pPr>
        <w:numPr>
          <w:ilvl w:val="0"/>
          <w:numId w:val="10"/>
        </w:numPr>
        <w:spacing w:after="0"/>
        <w:ind w:right="49"/>
        <w:rPr>
          <w:bCs/>
        </w:rPr>
      </w:pPr>
      <w:r w:rsidRPr="00275E06">
        <w:rPr>
          <w:bCs/>
        </w:rPr>
        <w:t>Manual normal and attack samples</w:t>
      </w:r>
    </w:p>
    <w:p w14:paraId="15C99262" w14:textId="4290528D" w:rsidR="00A548D6" w:rsidRPr="00275E06" w:rsidRDefault="00C95BC2">
      <w:pPr>
        <w:spacing w:after="0"/>
        <w:ind w:left="-5" w:right="49"/>
        <w:rPr>
          <w:bCs/>
        </w:rPr>
      </w:pPr>
      <w:r w:rsidRPr="00275E06">
        <w:rPr>
          <w:rFonts w:eastAsia="Calibri"/>
          <w:bCs/>
        </w:rPr>
        <w:t xml:space="preserve">. </w:t>
      </w:r>
      <w:r w:rsidR="00275E06" w:rsidRPr="00275E06">
        <w:rPr>
          <w:rFonts w:eastAsia="Calibri"/>
          <w:bCs/>
        </w:rPr>
        <w:t>This ensures that the model can generalize well and make reliable predictions.</w:t>
      </w:r>
    </w:p>
    <w:p w14:paraId="71016E46" w14:textId="01F09012" w:rsidR="00A548D6" w:rsidRDefault="00275E06">
      <w:pPr>
        <w:spacing w:after="0" w:line="259" w:lineRule="auto"/>
        <w:ind w:left="0" w:right="0" w:firstLine="0"/>
      </w:pPr>
      <w:r>
        <w:rPr>
          <w:noProof/>
        </w:rPr>
        <w:lastRenderedPageBreak/>
        <w:drawing>
          <wp:inline distT="0" distB="0" distL="0" distR="0" wp14:anchorId="3C3C2B3F" wp14:editId="561BC20F">
            <wp:extent cx="5021580" cy="8595360"/>
            <wp:effectExtent l="0" t="0" r="7620" b="0"/>
            <wp:docPr id="1261358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1580" cy="8595360"/>
                    </a:xfrm>
                    <a:prstGeom prst="rect">
                      <a:avLst/>
                    </a:prstGeom>
                    <a:noFill/>
                    <a:ln>
                      <a:noFill/>
                    </a:ln>
                  </pic:spPr>
                </pic:pic>
              </a:graphicData>
            </a:graphic>
          </wp:inline>
        </w:drawing>
      </w:r>
    </w:p>
    <w:p w14:paraId="5EF067DE" w14:textId="77777777" w:rsidR="00A548D6" w:rsidRDefault="00C95BC2">
      <w:pPr>
        <w:spacing w:after="0" w:line="259" w:lineRule="auto"/>
        <w:ind w:left="-5" w:right="0"/>
      </w:pPr>
      <w:r>
        <w:rPr>
          <w:rFonts w:ascii="Segoe UI Symbol" w:eastAsia="Segoe UI Symbol" w:hAnsi="Segoe UI Symbol" w:cs="Segoe UI Symbol"/>
          <w:sz w:val="28"/>
        </w:rPr>
        <w:lastRenderedPageBreak/>
        <w:t>•</w:t>
      </w:r>
      <w:r>
        <w:rPr>
          <w:rFonts w:ascii="Arial" w:eastAsia="Arial" w:hAnsi="Arial" w:cs="Arial"/>
          <w:sz w:val="28"/>
        </w:rPr>
        <w:t xml:space="preserve"> </w:t>
      </w:r>
      <w:r>
        <w:rPr>
          <w:b/>
          <w:sz w:val="28"/>
          <w:u w:val="single" w:color="000000"/>
        </w:rPr>
        <w:t xml:space="preserve">Expected Modules/ Libraries to be </w:t>
      </w:r>
      <w:proofErr w:type="gramStart"/>
      <w:r>
        <w:rPr>
          <w:b/>
          <w:sz w:val="28"/>
          <w:u w:val="single" w:color="000000"/>
        </w:rPr>
        <w:t>used :</w:t>
      </w:r>
      <w:proofErr w:type="gramEnd"/>
      <w:r>
        <w:rPr>
          <w:b/>
          <w:sz w:val="28"/>
        </w:rPr>
        <w:t xml:space="preserve"> </w:t>
      </w:r>
    </w:p>
    <w:p w14:paraId="47CD93FA" w14:textId="77777777" w:rsidR="00A548D6" w:rsidRDefault="00C95BC2">
      <w:pPr>
        <w:spacing w:after="183" w:line="259" w:lineRule="auto"/>
        <w:ind w:left="360" w:right="0" w:firstLine="0"/>
      </w:pPr>
      <w:r>
        <w:rPr>
          <w:b/>
          <w:sz w:val="20"/>
        </w:rPr>
        <w:t xml:space="preserve"> </w:t>
      </w:r>
    </w:p>
    <w:p w14:paraId="57AD7315" w14:textId="77777777" w:rsidR="00275E06" w:rsidRPr="00275E06" w:rsidRDefault="00275E06" w:rsidP="00275E06">
      <w:pPr>
        <w:spacing w:after="0"/>
        <w:ind w:left="-5" w:right="49"/>
      </w:pPr>
      <w:r w:rsidRPr="00275E06">
        <w:t>Libraries and modules used are:</w:t>
      </w:r>
    </w:p>
    <w:p w14:paraId="3424D010" w14:textId="77777777" w:rsidR="00275E06" w:rsidRPr="00275E06" w:rsidRDefault="00275E06" w:rsidP="00275E06">
      <w:pPr>
        <w:numPr>
          <w:ilvl w:val="0"/>
          <w:numId w:val="11"/>
        </w:numPr>
        <w:tabs>
          <w:tab w:val="num" w:pos="720"/>
        </w:tabs>
        <w:spacing w:after="0"/>
        <w:ind w:right="49"/>
      </w:pPr>
      <w:r w:rsidRPr="00275E06">
        <w:rPr>
          <w:b/>
          <w:bCs/>
        </w:rPr>
        <w:t>NumPy</w:t>
      </w:r>
      <w:r w:rsidRPr="00275E06">
        <w:t>: Used for numerical computations and data manipulation.</w:t>
      </w:r>
    </w:p>
    <w:p w14:paraId="034EB62E" w14:textId="77777777" w:rsidR="00275E06" w:rsidRPr="00275E06" w:rsidRDefault="00275E06" w:rsidP="00275E06">
      <w:pPr>
        <w:numPr>
          <w:ilvl w:val="0"/>
          <w:numId w:val="11"/>
        </w:numPr>
        <w:tabs>
          <w:tab w:val="num" w:pos="720"/>
        </w:tabs>
        <w:spacing w:after="0"/>
        <w:ind w:right="49"/>
      </w:pPr>
      <w:r w:rsidRPr="00275E06">
        <w:rPr>
          <w:b/>
          <w:bCs/>
        </w:rPr>
        <w:t>Pandas</w:t>
      </w:r>
      <w:r w:rsidRPr="00275E06">
        <w:t>: Used for data handling, structuring, and analysis.</w:t>
      </w:r>
    </w:p>
    <w:p w14:paraId="7DAFB74F" w14:textId="77777777" w:rsidR="00275E06" w:rsidRPr="00275E06" w:rsidRDefault="00275E06" w:rsidP="00275E06">
      <w:pPr>
        <w:numPr>
          <w:ilvl w:val="0"/>
          <w:numId w:val="11"/>
        </w:numPr>
        <w:tabs>
          <w:tab w:val="num" w:pos="720"/>
        </w:tabs>
        <w:spacing w:after="0"/>
        <w:ind w:right="49"/>
      </w:pPr>
      <w:r w:rsidRPr="00275E06">
        <w:rPr>
          <w:b/>
          <w:bCs/>
        </w:rPr>
        <w:t>Scikit-learn (</w:t>
      </w:r>
      <w:proofErr w:type="spellStart"/>
      <w:r w:rsidRPr="00275E06">
        <w:rPr>
          <w:b/>
          <w:bCs/>
        </w:rPr>
        <w:t>sklearn</w:t>
      </w:r>
      <w:proofErr w:type="spellEnd"/>
      <w:r w:rsidRPr="00275E06">
        <w:rPr>
          <w:b/>
          <w:bCs/>
        </w:rPr>
        <w:t>)</w:t>
      </w:r>
      <w:r w:rsidRPr="00275E06">
        <w:t>: Machine learning library providing algorithms and preprocessing tools.</w:t>
      </w:r>
    </w:p>
    <w:p w14:paraId="59183F2C" w14:textId="77777777" w:rsidR="00275E06" w:rsidRPr="00275E06" w:rsidRDefault="00275E06" w:rsidP="00275E06">
      <w:pPr>
        <w:spacing w:after="0"/>
        <w:ind w:left="-5" w:right="49"/>
      </w:pPr>
      <w:r w:rsidRPr="00275E06">
        <w:rPr>
          <w:b/>
          <w:bCs/>
        </w:rPr>
        <w:t>Modules used:</w:t>
      </w:r>
    </w:p>
    <w:p w14:paraId="123C53ED" w14:textId="77777777" w:rsidR="00275E06" w:rsidRPr="00275E06" w:rsidRDefault="00275E06" w:rsidP="00275E06">
      <w:pPr>
        <w:numPr>
          <w:ilvl w:val="0"/>
          <w:numId w:val="12"/>
        </w:numPr>
        <w:tabs>
          <w:tab w:val="num" w:pos="720"/>
        </w:tabs>
        <w:spacing w:after="0"/>
        <w:ind w:right="49"/>
      </w:pPr>
      <w:proofErr w:type="spellStart"/>
      <w:r w:rsidRPr="00275E06">
        <w:rPr>
          <w:b/>
          <w:bCs/>
        </w:rPr>
        <w:t>StandardScaler</w:t>
      </w:r>
      <w:proofErr w:type="spellEnd"/>
      <w:r w:rsidRPr="00275E06">
        <w:rPr>
          <w:b/>
          <w:bCs/>
        </w:rPr>
        <w:t xml:space="preserve"> (</w:t>
      </w:r>
      <w:proofErr w:type="spellStart"/>
      <w:proofErr w:type="gramStart"/>
      <w:r w:rsidRPr="00275E06">
        <w:rPr>
          <w:b/>
          <w:bCs/>
        </w:rPr>
        <w:t>sklearn.preprocessing</w:t>
      </w:r>
      <w:proofErr w:type="spellEnd"/>
      <w:proofErr w:type="gramEnd"/>
      <w:r w:rsidRPr="00275E06">
        <w:rPr>
          <w:b/>
          <w:bCs/>
        </w:rPr>
        <w:t>)</w:t>
      </w:r>
      <w:r w:rsidRPr="00275E06">
        <w:t> – Normalizes feature values for better model performance, especially for distance-based algorithms like KNN.</w:t>
      </w:r>
    </w:p>
    <w:p w14:paraId="2F6C75E1" w14:textId="77777777" w:rsidR="00275E06" w:rsidRPr="00275E06" w:rsidRDefault="00275E06" w:rsidP="00275E06">
      <w:pPr>
        <w:numPr>
          <w:ilvl w:val="0"/>
          <w:numId w:val="12"/>
        </w:numPr>
        <w:tabs>
          <w:tab w:val="num" w:pos="720"/>
        </w:tabs>
        <w:spacing w:after="0"/>
        <w:ind w:right="49"/>
      </w:pPr>
      <w:proofErr w:type="spellStart"/>
      <w:r w:rsidRPr="00275E06">
        <w:rPr>
          <w:b/>
          <w:bCs/>
        </w:rPr>
        <w:t>train_test_split</w:t>
      </w:r>
      <w:proofErr w:type="spellEnd"/>
      <w:r w:rsidRPr="00275E06">
        <w:rPr>
          <w:b/>
          <w:bCs/>
        </w:rPr>
        <w:t xml:space="preserve"> (</w:t>
      </w:r>
      <w:proofErr w:type="spellStart"/>
      <w:proofErr w:type="gramStart"/>
      <w:r w:rsidRPr="00275E06">
        <w:rPr>
          <w:b/>
          <w:bCs/>
        </w:rPr>
        <w:t>sklearn.model</w:t>
      </w:r>
      <w:proofErr w:type="gramEnd"/>
      <w:r w:rsidRPr="00275E06">
        <w:rPr>
          <w:b/>
          <w:bCs/>
        </w:rPr>
        <w:t>_selection</w:t>
      </w:r>
      <w:proofErr w:type="spellEnd"/>
      <w:r w:rsidRPr="00275E06">
        <w:rPr>
          <w:b/>
          <w:bCs/>
        </w:rPr>
        <w:t>)</w:t>
      </w:r>
      <w:r w:rsidRPr="00275E06">
        <w:t> – Splits dataset into training and testing data.</w:t>
      </w:r>
    </w:p>
    <w:p w14:paraId="6EF2F6DA" w14:textId="77777777" w:rsidR="00275E06" w:rsidRPr="00275E06" w:rsidRDefault="00275E06" w:rsidP="00275E06">
      <w:pPr>
        <w:numPr>
          <w:ilvl w:val="0"/>
          <w:numId w:val="12"/>
        </w:numPr>
        <w:tabs>
          <w:tab w:val="num" w:pos="720"/>
        </w:tabs>
        <w:spacing w:after="0"/>
        <w:ind w:right="49"/>
      </w:pPr>
      <w:proofErr w:type="spellStart"/>
      <w:r w:rsidRPr="00275E06">
        <w:rPr>
          <w:b/>
          <w:bCs/>
        </w:rPr>
        <w:t>cross_val_score</w:t>
      </w:r>
      <w:proofErr w:type="spellEnd"/>
      <w:r w:rsidRPr="00275E06">
        <w:rPr>
          <w:b/>
          <w:bCs/>
        </w:rPr>
        <w:t xml:space="preserve"> (</w:t>
      </w:r>
      <w:proofErr w:type="spellStart"/>
      <w:proofErr w:type="gramStart"/>
      <w:r w:rsidRPr="00275E06">
        <w:rPr>
          <w:b/>
          <w:bCs/>
        </w:rPr>
        <w:t>sklearn.model</w:t>
      </w:r>
      <w:proofErr w:type="gramEnd"/>
      <w:r w:rsidRPr="00275E06">
        <w:rPr>
          <w:b/>
          <w:bCs/>
        </w:rPr>
        <w:t>_selection</w:t>
      </w:r>
      <w:proofErr w:type="spellEnd"/>
      <w:r w:rsidRPr="00275E06">
        <w:rPr>
          <w:b/>
          <w:bCs/>
        </w:rPr>
        <w:t>)</w:t>
      </w:r>
      <w:r w:rsidRPr="00275E06">
        <w:t> – Performs cross-validation for reliable model evaluation and optimal K selection.</w:t>
      </w:r>
    </w:p>
    <w:p w14:paraId="79F4F949" w14:textId="77777777" w:rsidR="00275E06" w:rsidRPr="00275E06" w:rsidRDefault="00275E06" w:rsidP="00275E06">
      <w:pPr>
        <w:numPr>
          <w:ilvl w:val="0"/>
          <w:numId w:val="12"/>
        </w:numPr>
        <w:tabs>
          <w:tab w:val="num" w:pos="720"/>
        </w:tabs>
        <w:spacing w:after="0"/>
        <w:ind w:right="49"/>
      </w:pPr>
      <w:proofErr w:type="spellStart"/>
      <w:r w:rsidRPr="00275E06">
        <w:rPr>
          <w:b/>
          <w:bCs/>
        </w:rPr>
        <w:t>KNeighborsClassifier</w:t>
      </w:r>
      <w:proofErr w:type="spellEnd"/>
      <w:r w:rsidRPr="00275E06">
        <w:rPr>
          <w:b/>
          <w:bCs/>
        </w:rPr>
        <w:t xml:space="preserve"> (</w:t>
      </w:r>
      <w:proofErr w:type="spellStart"/>
      <w:proofErr w:type="gramStart"/>
      <w:r w:rsidRPr="00275E06">
        <w:rPr>
          <w:b/>
          <w:bCs/>
        </w:rPr>
        <w:t>sklearn.neighbors</w:t>
      </w:r>
      <w:proofErr w:type="spellEnd"/>
      <w:proofErr w:type="gramEnd"/>
      <w:r w:rsidRPr="00275E06">
        <w:rPr>
          <w:b/>
          <w:bCs/>
        </w:rPr>
        <w:t>)</w:t>
      </w:r>
      <w:r w:rsidRPr="00275E06">
        <w:t> – Implements KNN classification algorithm.</w:t>
      </w:r>
    </w:p>
    <w:p w14:paraId="460C5B88" w14:textId="77777777" w:rsidR="00275E06" w:rsidRPr="00275E06" w:rsidRDefault="00275E06" w:rsidP="00275E06">
      <w:pPr>
        <w:numPr>
          <w:ilvl w:val="0"/>
          <w:numId w:val="12"/>
        </w:numPr>
        <w:tabs>
          <w:tab w:val="num" w:pos="720"/>
        </w:tabs>
        <w:spacing w:after="0"/>
        <w:ind w:right="49"/>
      </w:pPr>
      <w:proofErr w:type="spellStart"/>
      <w:r w:rsidRPr="00275E06">
        <w:rPr>
          <w:b/>
          <w:bCs/>
        </w:rPr>
        <w:t>LogisticRegression</w:t>
      </w:r>
      <w:proofErr w:type="spellEnd"/>
      <w:r w:rsidRPr="00275E06">
        <w:rPr>
          <w:b/>
          <w:bCs/>
        </w:rPr>
        <w:t xml:space="preserve"> (</w:t>
      </w:r>
      <w:proofErr w:type="spellStart"/>
      <w:proofErr w:type="gramStart"/>
      <w:r w:rsidRPr="00275E06">
        <w:rPr>
          <w:b/>
          <w:bCs/>
        </w:rPr>
        <w:t>sklearn.linear</w:t>
      </w:r>
      <w:proofErr w:type="gramEnd"/>
      <w:r w:rsidRPr="00275E06">
        <w:rPr>
          <w:b/>
          <w:bCs/>
        </w:rPr>
        <w:t>_model</w:t>
      </w:r>
      <w:proofErr w:type="spellEnd"/>
      <w:r w:rsidRPr="00275E06">
        <w:rPr>
          <w:b/>
          <w:bCs/>
        </w:rPr>
        <w:t>)</w:t>
      </w:r>
      <w:r w:rsidRPr="00275E06">
        <w:t> – Used for probabilistic classification.</w:t>
      </w:r>
    </w:p>
    <w:p w14:paraId="63204D8A" w14:textId="77777777" w:rsidR="00275E06" w:rsidRPr="00275E06" w:rsidRDefault="00275E06" w:rsidP="00275E06">
      <w:pPr>
        <w:numPr>
          <w:ilvl w:val="0"/>
          <w:numId w:val="12"/>
        </w:numPr>
        <w:tabs>
          <w:tab w:val="num" w:pos="720"/>
        </w:tabs>
        <w:spacing w:after="0"/>
        <w:ind w:right="49"/>
      </w:pPr>
      <w:proofErr w:type="spellStart"/>
      <w:r w:rsidRPr="00275E06">
        <w:rPr>
          <w:b/>
          <w:bCs/>
        </w:rPr>
        <w:t>DecisionTreeClassifier</w:t>
      </w:r>
      <w:proofErr w:type="spellEnd"/>
      <w:r w:rsidRPr="00275E06">
        <w:rPr>
          <w:b/>
          <w:bCs/>
        </w:rPr>
        <w:t xml:space="preserve"> (</w:t>
      </w:r>
      <w:proofErr w:type="spellStart"/>
      <w:proofErr w:type="gramStart"/>
      <w:r w:rsidRPr="00275E06">
        <w:rPr>
          <w:b/>
          <w:bCs/>
        </w:rPr>
        <w:t>sklearn.tree</w:t>
      </w:r>
      <w:proofErr w:type="spellEnd"/>
      <w:proofErr w:type="gramEnd"/>
      <w:r w:rsidRPr="00275E06">
        <w:rPr>
          <w:b/>
          <w:bCs/>
        </w:rPr>
        <w:t>)</w:t>
      </w:r>
      <w:r w:rsidRPr="00275E06">
        <w:t> – Tree-based classification model.</w:t>
      </w:r>
    </w:p>
    <w:p w14:paraId="694B9EDE" w14:textId="77777777" w:rsidR="00275E06" w:rsidRPr="00275E06" w:rsidRDefault="00275E06" w:rsidP="00275E06">
      <w:pPr>
        <w:numPr>
          <w:ilvl w:val="0"/>
          <w:numId w:val="12"/>
        </w:numPr>
        <w:tabs>
          <w:tab w:val="num" w:pos="720"/>
        </w:tabs>
        <w:spacing w:after="0"/>
        <w:ind w:right="49"/>
      </w:pPr>
      <w:proofErr w:type="spellStart"/>
      <w:r w:rsidRPr="00275E06">
        <w:rPr>
          <w:b/>
          <w:bCs/>
        </w:rPr>
        <w:t>RandomForestClassifier</w:t>
      </w:r>
      <w:proofErr w:type="spellEnd"/>
      <w:r w:rsidRPr="00275E06">
        <w:rPr>
          <w:b/>
          <w:bCs/>
        </w:rPr>
        <w:t xml:space="preserve"> (</w:t>
      </w:r>
      <w:proofErr w:type="spellStart"/>
      <w:proofErr w:type="gramStart"/>
      <w:r w:rsidRPr="00275E06">
        <w:rPr>
          <w:b/>
          <w:bCs/>
        </w:rPr>
        <w:t>sklearn.ensemble</w:t>
      </w:r>
      <w:proofErr w:type="spellEnd"/>
      <w:proofErr w:type="gramEnd"/>
      <w:r w:rsidRPr="00275E06">
        <w:rPr>
          <w:b/>
          <w:bCs/>
        </w:rPr>
        <w:t>)</w:t>
      </w:r>
      <w:r w:rsidRPr="00275E06">
        <w:t> – Ensemble model for improved accuracy and robustness.</w:t>
      </w:r>
    </w:p>
    <w:p w14:paraId="151A8E88" w14:textId="77777777" w:rsidR="00275E06" w:rsidRPr="00275E06" w:rsidRDefault="00275E06" w:rsidP="00275E06">
      <w:pPr>
        <w:numPr>
          <w:ilvl w:val="0"/>
          <w:numId w:val="12"/>
        </w:numPr>
        <w:tabs>
          <w:tab w:val="num" w:pos="720"/>
        </w:tabs>
        <w:spacing w:after="0"/>
        <w:ind w:right="49"/>
      </w:pPr>
      <w:proofErr w:type="spellStart"/>
      <w:proofErr w:type="gramStart"/>
      <w:r w:rsidRPr="00275E06">
        <w:rPr>
          <w:b/>
          <w:bCs/>
        </w:rPr>
        <w:t>sklearn.metrics</w:t>
      </w:r>
      <w:proofErr w:type="spellEnd"/>
      <w:proofErr w:type="gramEnd"/>
      <w:r w:rsidRPr="00275E06">
        <w:t> – Computes accuracy, precision, recall, F1-score, and confusion matrix.</w:t>
      </w:r>
    </w:p>
    <w:p w14:paraId="36DAAFC1" w14:textId="77777777" w:rsidR="00275E06" w:rsidRPr="00275E06" w:rsidRDefault="00275E06" w:rsidP="00275E06">
      <w:pPr>
        <w:numPr>
          <w:ilvl w:val="0"/>
          <w:numId w:val="13"/>
        </w:numPr>
        <w:tabs>
          <w:tab w:val="num" w:pos="720"/>
        </w:tabs>
        <w:spacing w:after="0"/>
        <w:ind w:right="49"/>
      </w:pPr>
      <w:r w:rsidRPr="00275E06">
        <w:rPr>
          <w:b/>
          <w:bCs/>
        </w:rPr>
        <w:t>Matplotlib / Seaborn</w:t>
      </w:r>
      <w:r w:rsidRPr="00275E06">
        <w:t>: Used for visualization of results and model comparison.</w:t>
      </w:r>
    </w:p>
    <w:p w14:paraId="3E6F8158" w14:textId="1A649BB5" w:rsidR="00A548D6" w:rsidRDefault="00C95BC2" w:rsidP="00275E06">
      <w:pPr>
        <w:spacing w:after="0"/>
        <w:ind w:left="-5" w:right="49"/>
      </w:pPr>
      <w:r>
        <w:t xml:space="preserve"> </w:t>
      </w:r>
    </w:p>
    <w:p w14:paraId="56C1E2D6" w14:textId="77777777" w:rsidR="00A548D6" w:rsidRDefault="00C95BC2">
      <w:pPr>
        <w:spacing w:after="283" w:line="259" w:lineRule="auto"/>
        <w:ind w:left="0" w:right="0" w:firstLine="0"/>
      </w:pPr>
      <w:r>
        <w:rPr>
          <w:sz w:val="16"/>
        </w:rPr>
        <w:t xml:space="preserve"> </w:t>
      </w:r>
    </w:p>
    <w:p w14:paraId="67280BB9" w14:textId="77777777" w:rsidR="00A548D6" w:rsidRDefault="00C95BC2">
      <w:pPr>
        <w:spacing w:after="0" w:line="259" w:lineRule="auto"/>
        <w:ind w:left="-5" w:right="0"/>
      </w:pPr>
      <w:r>
        <w:rPr>
          <w:rFonts w:ascii="Segoe UI Symbol" w:eastAsia="Segoe UI Symbol" w:hAnsi="Segoe UI Symbol" w:cs="Segoe UI Symbol"/>
          <w:sz w:val="28"/>
        </w:rPr>
        <w:t>•</w:t>
      </w:r>
      <w:r>
        <w:rPr>
          <w:rFonts w:ascii="Arial" w:eastAsia="Arial" w:hAnsi="Arial" w:cs="Arial"/>
          <w:sz w:val="28"/>
        </w:rPr>
        <w:t xml:space="preserve"> </w:t>
      </w:r>
      <w:r>
        <w:rPr>
          <w:b/>
          <w:sz w:val="28"/>
          <w:u w:val="single" w:color="000000"/>
        </w:rPr>
        <w:t>Expected Evaluation metrics and Plots to be used:</w:t>
      </w:r>
      <w:r>
        <w:rPr>
          <w:b/>
          <w:sz w:val="28"/>
        </w:rPr>
        <w:t xml:space="preserve"> </w:t>
      </w:r>
    </w:p>
    <w:p w14:paraId="0656AC33" w14:textId="77777777" w:rsidR="00A548D6" w:rsidRDefault="00C95BC2">
      <w:pPr>
        <w:spacing w:after="72" w:line="259" w:lineRule="auto"/>
        <w:ind w:left="360" w:right="0" w:firstLine="0"/>
      </w:pPr>
      <w:r>
        <w:rPr>
          <w:b/>
          <w:sz w:val="20"/>
        </w:rPr>
        <w:t xml:space="preserve"> </w:t>
      </w:r>
    </w:p>
    <w:p w14:paraId="25AEF129"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Accuracy</w:t>
      </w:r>
      <w:r w:rsidRPr="00275E06">
        <w:rPr>
          <w:color w:val="0D0D0D"/>
        </w:rPr>
        <w:t> – Measures overall prediction correctness.</w:t>
      </w:r>
    </w:p>
    <w:p w14:paraId="43667209"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Precision</w:t>
      </w:r>
      <w:r w:rsidRPr="00275E06">
        <w:rPr>
          <w:color w:val="0D0D0D"/>
        </w:rPr>
        <w:t> – Measures correctness of positive predictions.</w:t>
      </w:r>
    </w:p>
    <w:p w14:paraId="4C318954"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Recall</w:t>
      </w:r>
      <w:r w:rsidRPr="00275E06">
        <w:rPr>
          <w:color w:val="0D0D0D"/>
        </w:rPr>
        <w:t> – Measures ability to detect intrusion cases.</w:t>
      </w:r>
    </w:p>
    <w:p w14:paraId="236E2EFD"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F1-score</w:t>
      </w:r>
      <w:r w:rsidRPr="00275E06">
        <w:rPr>
          <w:color w:val="0D0D0D"/>
        </w:rPr>
        <w:t> – Balances precision and recall.</w:t>
      </w:r>
    </w:p>
    <w:p w14:paraId="550D60B9"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Confusion Matrix</w:t>
      </w:r>
      <w:r w:rsidRPr="00275E06">
        <w:rPr>
          <w:color w:val="0D0D0D"/>
        </w:rPr>
        <w:t> – Shows correct and incorrect classifications.</w:t>
      </w:r>
    </w:p>
    <w:p w14:paraId="7D44779D"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Elbow Plot</w:t>
      </w:r>
      <w:r w:rsidRPr="00275E06">
        <w:rPr>
          <w:color w:val="0D0D0D"/>
        </w:rPr>
        <w:t> – Helps select optimal K value for KNN.</w:t>
      </w:r>
    </w:p>
    <w:p w14:paraId="46ADBD24"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Cross-validation Plot (K vs Accuracy)</w:t>
      </w:r>
      <w:r w:rsidRPr="00275E06">
        <w:rPr>
          <w:color w:val="0D0D0D"/>
        </w:rPr>
        <w:t> – Helps select optimal K more reliably.</w:t>
      </w:r>
    </w:p>
    <w:p w14:paraId="123DF8B4"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Scatter Plot</w:t>
      </w:r>
      <w:r w:rsidRPr="00275E06">
        <w:rPr>
          <w:color w:val="0D0D0D"/>
        </w:rPr>
        <w:t> – Visualizes feature distribution for normal vs attack traffic.</w:t>
      </w:r>
    </w:p>
    <w:p w14:paraId="6E7AD712" w14:textId="77777777" w:rsidR="00275E06" w:rsidRPr="00275E06" w:rsidRDefault="00275E06" w:rsidP="00275E06">
      <w:pPr>
        <w:pStyle w:val="NormalWeb"/>
        <w:numPr>
          <w:ilvl w:val="0"/>
          <w:numId w:val="14"/>
        </w:numPr>
        <w:shd w:val="clear" w:color="auto" w:fill="FFFFFF"/>
        <w:spacing w:before="0" w:beforeAutospacing="0" w:after="0" w:afterAutospacing="0"/>
        <w:rPr>
          <w:color w:val="0D0D0D"/>
        </w:rPr>
      </w:pPr>
      <w:r w:rsidRPr="00275E06">
        <w:rPr>
          <w:rStyle w:val="Strong"/>
          <w:color w:val="0D0D0D"/>
        </w:rPr>
        <w:t>Confusion Matrix Visualization (multiple models)</w:t>
      </w:r>
      <w:r w:rsidRPr="00275E06">
        <w:rPr>
          <w:color w:val="0D0D0D"/>
        </w:rPr>
        <w:t> – Helps compare model performance.</w:t>
      </w:r>
    </w:p>
    <w:p w14:paraId="30AB4223" w14:textId="77777777" w:rsidR="00275E06" w:rsidRPr="00275E06" w:rsidRDefault="00275E06" w:rsidP="00275E06">
      <w:pPr>
        <w:pStyle w:val="NormalWeb"/>
        <w:shd w:val="clear" w:color="auto" w:fill="FFFFFF"/>
        <w:spacing w:before="0" w:after="0"/>
        <w:ind w:left="142"/>
        <w:rPr>
          <w:color w:val="0D0D0D"/>
        </w:rPr>
      </w:pPr>
      <w:r w:rsidRPr="00275E06">
        <w:rPr>
          <w:color w:val="0D0D0D"/>
        </w:rPr>
        <w:t>This combination helps both </w:t>
      </w:r>
      <w:r w:rsidRPr="00275E06">
        <w:rPr>
          <w:rStyle w:val="Strong"/>
          <w:color w:val="0D0D0D"/>
        </w:rPr>
        <w:t>quantitative evaluation and visual interpretation</w:t>
      </w:r>
      <w:r w:rsidRPr="00275E06">
        <w:rPr>
          <w:color w:val="0D0D0D"/>
        </w:rPr>
        <w:t> of model performance.</w:t>
      </w:r>
    </w:p>
    <w:p w14:paraId="5C7A9A8D" w14:textId="77777777" w:rsidR="00A548D6" w:rsidRDefault="00C95BC2">
      <w:pPr>
        <w:spacing w:after="283" w:line="259" w:lineRule="auto"/>
        <w:ind w:left="0" w:right="0" w:firstLine="0"/>
        <w:rPr>
          <w:sz w:val="16"/>
        </w:rPr>
      </w:pPr>
      <w:r>
        <w:rPr>
          <w:sz w:val="16"/>
        </w:rPr>
        <w:t xml:space="preserve"> </w:t>
      </w:r>
    </w:p>
    <w:p w14:paraId="6C83B051" w14:textId="77777777" w:rsidR="00275E06" w:rsidRDefault="00275E06">
      <w:pPr>
        <w:spacing w:after="283" w:line="259" w:lineRule="auto"/>
        <w:ind w:left="0" w:right="0" w:firstLine="0"/>
        <w:rPr>
          <w:sz w:val="16"/>
        </w:rPr>
      </w:pPr>
    </w:p>
    <w:p w14:paraId="692FEBDB" w14:textId="77777777" w:rsidR="00275E06" w:rsidRDefault="00275E06">
      <w:pPr>
        <w:spacing w:after="283" w:line="259" w:lineRule="auto"/>
        <w:ind w:left="0" w:right="0" w:firstLine="0"/>
        <w:rPr>
          <w:sz w:val="16"/>
        </w:rPr>
      </w:pPr>
    </w:p>
    <w:p w14:paraId="11DFB271" w14:textId="77777777" w:rsidR="00275E06" w:rsidRDefault="00275E06">
      <w:pPr>
        <w:spacing w:after="283" w:line="259" w:lineRule="auto"/>
        <w:ind w:left="0" w:right="0" w:firstLine="0"/>
      </w:pPr>
    </w:p>
    <w:p w14:paraId="66880569" w14:textId="77777777" w:rsidR="00A548D6" w:rsidRDefault="00C95BC2">
      <w:pPr>
        <w:spacing w:after="0" w:line="259" w:lineRule="auto"/>
        <w:ind w:left="-5" w:right="0"/>
      </w:pPr>
      <w:r>
        <w:rPr>
          <w:rFonts w:ascii="Segoe UI Symbol" w:eastAsia="Segoe UI Symbol" w:hAnsi="Segoe UI Symbol" w:cs="Segoe UI Symbol"/>
          <w:sz w:val="28"/>
        </w:rPr>
        <w:lastRenderedPageBreak/>
        <w:t>•</w:t>
      </w:r>
      <w:r>
        <w:rPr>
          <w:rFonts w:ascii="Arial" w:eastAsia="Arial" w:hAnsi="Arial" w:cs="Arial"/>
          <w:sz w:val="28"/>
        </w:rPr>
        <w:t xml:space="preserve"> </w:t>
      </w:r>
      <w:r>
        <w:rPr>
          <w:b/>
          <w:sz w:val="28"/>
          <w:u w:val="single" w:color="000000"/>
        </w:rPr>
        <w:t>Required topics from the subject:</w:t>
      </w:r>
      <w:r>
        <w:rPr>
          <w:b/>
          <w:sz w:val="28"/>
        </w:rPr>
        <w:t xml:space="preserve"> </w:t>
      </w:r>
    </w:p>
    <w:p w14:paraId="0B448675" w14:textId="77777777" w:rsidR="00A548D6" w:rsidRDefault="00C95BC2">
      <w:pPr>
        <w:spacing w:after="72" w:line="259" w:lineRule="auto"/>
        <w:ind w:left="360" w:right="0" w:firstLine="0"/>
      </w:pPr>
      <w:r>
        <w:rPr>
          <w:b/>
          <w:sz w:val="20"/>
        </w:rPr>
        <w:t xml:space="preserve"> </w:t>
      </w:r>
    </w:p>
    <w:p w14:paraId="7C54E418" w14:textId="77777777" w:rsidR="00275E06" w:rsidRPr="00275E06" w:rsidRDefault="00275E06" w:rsidP="00275E06">
      <w:pPr>
        <w:pStyle w:val="NormalWeb"/>
        <w:numPr>
          <w:ilvl w:val="0"/>
          <w:numId w:val="15"/>
        </w:numPr>
        <w:shd w:val="clear" w:color="auto" w:fill="FFFFFF"/>
        <w:spacing w:before="0" w:beforeAutospacing="0" w:after="0" w:afterAutospacing="0"/>
        <w:rPr>
          <w:color w:val="0D0D0D"/>
        </w:rPr>
      </w:pPr>
      <w:r w:rsidRPr="00275E06">
        <w:rPr>
          <w:rStyle w:val="Strong"/>
          <w:color w:val="0D0D0D"/>
        </w:rPr>
        <w:t>Data Preprocessing</w:t>
      </w:r>
      <w:r w:rsidRPr="00275E06">
        <w:rPr>
          <w:color w:val="0D0D0D"/>
        </w:rPr>
        <w:t>:</w:t>
      </w:r>
      <w:r w:rsidRPr="00275E06">
        <w:rPr>
          <w:color w:val="0D0D0D"/>
        </w:rPr>
        <w:br/>
        <w:t>Preparing, cleaning, encoding, and scaling data improves model performance.</w:t>
      </w:r>
    </w:p>
    <w:p w14:paraId="5FBF680D" w14:textId="77777777" w:rsidR="00275E06" w:rsidRPr="00275E06" w:rsidRDefault="00275E06" w:rsidP="00275E06">
      <w:pPr>
        <w:pStyle w:val="NormalWeb"/>
        <w:numPr>
          <w:ilvl w:val="0"/>
          <w:numId w:val="15"/>
        </w:numPr>
        <w:shd w:val="clear" w:color="auto" w:fill="FFFFFF"/>
        <w:spacing w:before="0" w:beforeAutospacing="0" w:after="0" w:afterAutospacing="0"/>
        <w:rPr>
          <w:color w:val="0D0D0D"/>
        </w:rPr>
      </w:pPr>
      <w:r w:rsidRPr="00275E06">
        <w:rPr>
          <w:rStyle w:val="Strong"/>
          <w:color w:val="0D0D0D"/>
        </w:rPr>
        <w:t>Supervised Learning</w:t>
      </w:r>
      <w:r w:rsidRPr="00275E06">
        <w:rPr>
          <w:color w:val="0D0D0D"/>
        </w:rPr>
        <w:t>:</w:t>
      </w:r>
      <w:r w:rsidRPr="00275E06">
        <w:rPr>
          <w:color w:val="0D0D0D"/>
        </w:rPr>
        <w:br/>
        <w:t xml:space="preserve">Used to classify network traffic into normal or attack categories based on </w:t>
      </w:r>
      <w:proofErr w:type="spellStart"/>
      <w:r w:rsidRPr="00275E06">
        <w:rPr>
          <w:color w:val="0D0D0D"/>
        </w:rPr>
        <w:t>labeled</w:t>
      </w:r>
      <w:proofErr w:type="spellEnd"/>
      <w:r w:rsidRPr="00275E06">
        <w:rPr>
          <w:color w:val="0D0D0D"/>
        </w:rPr>
        <w:t xml:space="preserve"> data.</w:t>
      </w:r>
    </w:p>
    <w:p w14:paraId="4D0793F6" w14:textId="77777777" w:rsidR="00275E06" w:rsidRPr="00275E06" w:rsidRDefault="00275E06" w:rsidP="00275E06">
      <w:pPr>
        <w:pStyle w:val="NormalWeb"/>
        <w:numPr>
          <w:ilvl w:val="0"/>
          <w:numId w:val="15"/>
        </w:numPr>
        <w:shd w:val="clear" w:color="auto" w:fill="FFFFFF"/>
        <w:spacing w:before="0" w:beforeAutospacing="0" w:after="0" w:afterAutospacing="0"/>
        <w:rPr>
          <w:color w:val="0D0D0D"/>
        </w:rPr>
      </w:pPr>
      <w:r w:rsidRPr="00275E06">
        <w:rPr>
          <w:rStyle w:val="Strong"/>
          <w:color w:val="0D0D0D"/>
        </w:rPr>
        <w:t>Machine Learning Algorithms</w:t>
      </w:r>
      <w:r w:rsidRPr="00275E06">
        <w:rPr>
          <w:color w:val="0D0D0D"/>
        </w:rPr>
        <w:t>:</w:t>
      </w:r>
    </w:p>
    <w:p w14:paraId="36C42B05" w14:textId="77777777" w:rsidR="00275E06" w:rsidRPr="00275E06" w:rsidRDefault="00275E06" w:rsidP="00275E06">
      <w:pPr>
        <w:pStyle w:val="NormalWeb"/>
        <w:numPr>
          <w:ilvl w:val="1"/>
          <w:numId w:val="15"/>
        </w:numPr>
        <w:shd w:val="clear" w:color="auto" w:fill="FFFFFF"/>
        <w:spacing w:before="0" w:beforeAutospacing="0" w:after="0" w:afterAutospacing="0"/>
        <w:rPr>
          <w:color w:val="0D0D0D"/>
        </w:rPr>
      </w:pPr>
      <w:r w:rsidRPr="00275E06">
        <w:rPr>
          <w:color w:val="0D0D0D"/>
        </w:rPr>
        <w:t>KNN (distance-based)</w:t>
      </w:r>
    </w:p>
    <w:p w14:paraId="1EB332D0" w14:textId="77777777" w:rsidR="00275E06" w:rsidRPr="00275E06" w:rsidRDefault="00275E06" w:rsidP="00275E06">
      <w:pPr>
        <w:pStyle w:val="NormalWeb"/>
        <w:numPr>
          <w:ilvl w:val="1"/>
          <w:numId w:val="15"/>
        </w:numPr>
        <w:shd w:val="clear" w:color="auto" w:fill="FFFFFF"/>
        <w:spacing w:before="0" w:beforeAutospacing="0" w:after="0" w:afterAutospacing="0"/>
        <w:rPr>
          <w:color w:val="0D0D0D"/>
        </w:rPr>
      </w:pPr>
      <w:r w:rsidRPr="00275E06">
        <w:rPr>
          <w:color w:val="0D0D0D"/>
        </w:rPr>
        <w:t>Logistic Regression (probabilistic)</w:t>
      </w:r>
    </w:p>
    <w:p w14:paraId="5BB120CA" w14:textId="77777777" w:rsidR="00275E06" w:rsidRPr="00275E06" w:rsidRDefault="00275E06" w:rsidP="00275E06">
      <w:pPr>
        <w:pStyle w:val="NormalWeb"/>
        <w:numPr>
          <w:ilvl w:val="1"/>
          <w:numId w:val="15"/>
        </w:numPr>
        <w:shd w:val="clear" w:color="auto" w:fill="FFFFFF"/>
        <w:spacing w:before="0" w:beforeAutospacing="0" w:after="0" w:afterAutospacing="0"/>
        <w:rPr>
          <w:color w:val="0D0D0D"/>
        </w:rPr>
      </w:pPr>
      <w:r w:rsidRPr="00275E06">
        <w:rPr>
          <w:color w:val="0D0D0D"/>
        </w:rPr>
        <w:t>Decision Tree (rule-based)</w:t>
      </w:r>
    </w:p>
    <w:p w14:paraId="3543CD4F" w14:textId="77777777" w:rsidR="00275E06" w:rsidRPr="00275E06" w:rsidRDefault="00275E06" w:rsidP="00275E06">
      <w:pPr>
        <w:pStyle w:val="NormalWeb"/>
        <w:numPr>
          <w:ilvl w:val="1"/>
          <w:numId w:val="15"/>
        </w:numPr>
        <w:shd w:val="clear" w:color="auto" w:fill="FFFFFF"/>
        <w:spacing w:before="0" w:beforeAutospacing="0" w:after="0" w:afterAutospacing="0"/>
        <w:rPr>
          <w:color w:val="0D0D0D"/>
        </w:rPr>
      </w:pPr>
      <w:r w:rsidRPr="00275E06">
        <w:rPr>
          <w:color w:val="0D0D0D"/>
        </w:rPr>
        <w:t>Random Forest (ensemble learning)</w:t>
      </w:r>
    </w:p>
    <w:p w14:paraId="05282712" w14:textId="77777777" w:rsidR="00275E06" w:rsidRPr="00275E06" w:rsidRDefault="00275E06" w:rsidP="00275E06">
      <w:pPr>
        <w:pStyle w:val="NormalWeb"/>
        <w:numPr>
          <w:ilvl w:val="0"/>
          <w:numId w:val="15"/>
        </w:numPr>
        <w:shd w:val="clear" w:color="auto" w:fill="FFFFFF"/>
        <w:spacing w:before="0" w:beforeAutospacing="0" w:after="0" w:afterAutospacing="0"/>
        <w:rPr>
          <w:color w:val="0D0D0D"/>
        </w:rPr>
      </w:pPr>
      <w:r w:rsidRPr="00275E06">
        <w:rPr>
          <w:rStyle w:val="Strong"/>
          <w:color w:val="0D0D0D"/>
        </w:rPr>
        <w:t>Model Evaluation</w:t>
      </w:r>
      <w:r w:rsidRPr="00275E06">
        <w:rPr>
          <w:color w:val="0D0D0D"/>
        </w:rPr>
        <w:t>:</w:t>
      </w:r>
      <w:r w:rsidRPr="00275E06">
        <w:rPr>
          <w:color w:val="0D0D0D"/>
        </w:rPr>
        <w:br/>
        <w:t>Uses multiple metrics to measure accuracy, reliability, and performance of models.</w:t>
      </w:r>
    </w:p>
    <w:p w14:paraId="620C17C8" w14:textId="4350C0C3" w:rsidR="00A548D6" w:rsidRPr="00275E06" w:rsidRDefault="00275E06" w:rsidP="00275E06">
      <w:pPr>
        <w:pStyle w:val="NormalWeb"/>
        <w:numPr>
          <w:ilvl w:val="0"/>
          <w:numId w:val="15"/>
        </w:numPr>
        <w:shd w:val="clear" w:color="auto" w:fill="FFFFFF"/>
        <w:spacing w:before="0" w:beforeAutospacing="0" w:after="0" w:afterAutospacing="0"/>
        <w:ind w:left="720"/>
        <w:rPr>
          <w:color w:val="0D0D0D"/>
        </w:rPr>
      </w:pPr>
      <w:r w:rsidRPr="00275E06">
        <w:rPr>
          <w:rStyle w:val="Strong"/>
          <w:color w:val="0D0D0D"/>
        </w:rPr>
        <w:t>Model Validation (Cross-Validation)</w:t>
      </w:r>
      <w:r w:rsidRPr="00275E06">
        <w:rPr>
          <w:color w:val="0D0D0D"/>
        </w:rPr>
        <w:t xml:space="preserve">: </w:t>
      </w:r>
      <w:r w:rsidRPr="00275E06">
        <w:rPr>
          <w:color w:val="0D0D0D"/>
        </w:rPr>
        <w:br/>
        <w:t>Ensures model generalization by evaluating performance across multiple data splits</w:t>
      </w:r>
    </w:p>
    <w:p w14:paraId="04F92C00" w14:textId="77777777" w:rsidR="00A548D6" w:rsidRPr="00275E06" w:rsidRDefault="00C95BC2">
      <w:pPr>
        <w:spacing w:after="0" w:line="259" w:lineRule="auto"/>
        <w:ind w:left="0" w:right="0" w:firstLine="0"/>
      </w:pPr>
      <w:r w:rsidRPr="00275E06">
        <w:t xml:space="preserve"> </w:t>
      </w:r>
    </w:p>
    <w:p w14:paraId="6619B565" w14:textId="77777777" w:rsidR="00A548D6" w:rsidRDefault="00C95BC2">
      <w:pPr>
        <w:spacing w:after="0" w:line="259" w:lineRule="auto"/>
        <w:ind w:left="-5" w:right="0"/>
      </w:pPr>
      <w:r>
        <w:rPr>
          <w:rFonts w:ascii="Segoe UI Symbol" w:eastAsia="Segoe UI Symbol" w:hAnsi="Segoe UI Symbol" w:cs="Segoe UI Symbol"/>
          <w:sz w:val="28"/>
        </w:rPr>
        <w:t>•</w:t>
      </w:r>
      <w:r>
        <w:rPr>
          <w:rFonts w:ascii="Arial" w:eastAsia="Arial" w:hAnsi="Arial" w:cs="Arial"/>
          <w:sz w:val="28"/>
        </w:rPr>
        <w:t xml:space="preserve"> </w:t>
      </w:r>
      <w:r>
        <w:rPr>
          <w:b/>
          <w:sz w:val="28"/>
          <w:u w:val="single" w:color="000000"/>
        </w:rPr>
        <w:t>Platform Required:</w:t>
      </w:r>
      <w:r>
        <w:rPr>
          <w:b/>
          <w:sz w:val="28"/>
        </w:rPr>
        <w:t xml:space="preserve"> </w:t>
      </w:r>
    </w:p>
    <w:p w14:paraId="0350C2C8" w14:textId="77777777" w:rsidR="00A548D6" w:rsidRDefault="00C95BC2">
      <w:pPr>
        <w:spacing w:after="72" w:line="259" w:lineRule="auto"/>
        <w:ind w:left="360" w:right="0" w:firstLine="0"/>
      </w:pPr>
      <w:r>
        <w:rPr>
          <w:b/>
          <w:sz w:val="20"/>
        </w:rPr>
        <w:t xml:space="preserve"> </w:t>
      </w:r>
    </w:p>
    <w:p w14:paraId="4C4D1306" w14:textId="77777777" w:rsidR="00A548D6" w:rsidRDefault="00C95BC2">
      <w:pPr>
        <w:numPr>
          <w:ilvl w:val="0"/>
          <w:numId w:val="6"/>
        </w:numPr>
        <w:ind w:right="49" w:hanging="360"/>
      </w:pPr>
      <w:proofErr w:type="spellStart"/>
      <w:r>
        <w:rPr>
          <w:b/>
        </w:rPr>
        <w:t>Jupyter</w:t>
      </w:r>
      <w:proofErr w:type="spellEnd"/>
      <w:r>
        <w:rPr>
          <w:b/>
        </w:rPr>
        <w:t xml:space="preserve"> Notebook</w:t>
      </w:r>
      <w:r>
        <w:t xml:space="preserve"> </w:t>
      </w:r>
      <w:r>
        <w:t>–</w:t>
      </w:r>
      <w:r>
        <w:t xml:space="preserve"> </w:t>
      </w:r>
      <w:r>
        <w:t xml:space="preserve">For writing and running Python code to create the dataset and implement the ML model. </w:t>
      </w:r>
    </w:p>
    <w:p w14:paraId="43DFB901" w14:textId="77777777" w:rsidR="00A548D6" w:rsidRDefault="00C95BC2">
      <w:pPr>
        <w:numPr>
          <w:ilvl w:val="0"/>
          <w:numId w:val="6"/>
        </w:numPr>
        <w:ind w:right="49" w:hanging="360"/>
      </w:pPr>
      <w:r>
        <w:rPr>
          <w:b/>
        </w:rPr>
        <w:t>Microsoft Excel / Google Sheets</w:t>
      </w:r>
      <w:r>
        <w:t xml:space="preserve"> </w:t>
      </w:r>
      <w:r>
        <w:t>–</w:t>
      </w:r>
      <w:r>
        <w:t xml:space="preserve"> Useful for viewing, organizing, and inspecting the generated dataset. </w:t>
      </w:r>
    </w:p>
    <w:p w14:paraId="59EE1EDB" w14:textId="1606DE2F" w:rsidR="00A548D6" w:rsidRDefault="00C95BC2" w:rsidP="00275E06">
      <w:pPr>
        <w:numPr>
          <w:ilvl w:val="0"/>
          <w:numId w:val="6"/>
        </w:numPr>
        <w:spacing w:after="157"/>
        <w:ind w:right="49" w:hanging="360"/>
      </w:pPr>
      <w:r>
        <w:rPr>
          <w:b/>
        </w:rPr>
        <w:t>Microsoft Word / Google Docs –</w:t>
      </w:r>
      <w:r>
        <w:t xml:space="preserve"> Used for writing and formatting the project synopsis and documentation. </w:t>
      </w:r>
    </w:p>
    <w:p w14:paraId="1F2293CC" w14:textId="77777777" w:rsidR="00A548D6" w:rsidRDefault="00C95BC2">
      <w:pPr>
        <w:spacing w:after="0" w:line="259" w:lineRule="auto"/>
        <w:ind w:left="-5" w:right="0"/>
      </w:pPr>
      <w:r>
        <w:rPr>
          <w:rFonts w:ascii="Segoe UI Symbol" w:eastAsia="Segoe UI Symbol" w:hAnsi="Segoe UI Symbol" w:cs="Segoe UI Symbol"/>
          <w:sz w:val="28"/>
        </w:rPr>
        <w:t>•</w:t>
      </w:r>
      <w:r>
        <w:rPr>
          <w:rFonts w:ascii="Arial" w:eastAsia="Arial" w:hAnsi="Arial" w:cs="Arial"/>
          <w:sz w:val="28"/>
        </w:rPr>
        <w:t xml:space="preserve"> </w:t>
      </w:r>
      <w:r>
        <w:rPr>
          <w:b/>
          <w:sz w:val="28"/>
          <w:u w:val="single" w:color="000000"/>
        </w:rPr>
        <w:t>Books and Link Sources:</w:t>
      </w:r>
      <w:r>
        <w:rPr>
          <w:b/>
          <w:sz w:val="28"/>
        </w:rPr>
        <w:t xml:space="preserve"> </w:t>
      </w:r>
    </w:p>
    <w:p w14:paraId="0C8CC397" w14:textId="77777777" w:rsidR="00A548D6" w:rsidRDefault="00C95BC2">
      <w:pPr>
        <w:spacing w:after="71" w:line="259" w:lineRule="auto"/>
        <w:ind w:left="360" w:right="0" w:firstLine="0"/>
      </w:pPr>
      <w:r>
        <w:rPr>
          <w:b/>
          <w:sz w:val="20"/>
        </w:rPr>
        <w:t xml:space="preserve"> </w:t>
      </w:r>
    </w:p>
    <w:p w14:paraId="0F384077" w14:textId="77777777" w:rsidR="00A548D6" w:rsidRDefault="00C95BC2">
      <w:pPr>
        <w:numPr>
          <w:ilvl w:val="0"/>
          <w:numId w:val="7"/>
        </w:numPr>
        <w:ind w:right="49" w:hanging="360"/>
      </w:pPr>
      <w:r>
        <w:t xml:space="preserve">Introduction to Machine Learning with Python </w:t>
      </w:r>
      <w:r>
        <w:t>–</w:t>
      </w:r>
      <w:r>
        <w:t xml:space="preserve"> </w:t>
      </w:r>
      <w:r>
        <w:t>Scikit‑learn Algorithms</w:t>
      </w:r>
      <w:r>
        <w:t xml:space="preserve"> </w:t>
      </w:r>
    </w:p>
    <w:p w14:paraId="7C0DC914" w14:textId="77777777" w:rsidR="00A548D6" w:rsidRDefault="00C95BC2">
      <w:pPr>
        <w:numPr>
          <w:ilvl w:val="0"/>
          <w:numId w:val="7"/>
        </w:numPr>
        <w:ind w:right="49" w:hanging="360"/>
      </w:pPr>
      <w:r>
        <w:t xml:space="preserve">Machine Learning </w:t>
      </w:r>
      <w:r>
        <w:t>–</w:t>
      </w:r>
      <w:r>
        <w:t xml:space="preserve"> Oxford higher education </w:t>
      </w:r>
    </w:p>
    <w:p w14:paraId="37E7F8C8" w14:textId="77777777" w:rsidR="00A548D6" w:rsidRDefault="00C95BC2">
      <w:pPr>
        <w:numPr>
          <w:ilvl w:val="0"/>
          <w:numId w:val="7"/>
        </w:numPr>
        <w:spacing w:after="39" w:line="259" w:lineRule="auto"/>
        <w:ind w:right="49" w:hanging="360"/>
      </w:pPr>
      <w:r>
        <w:t>Scikit‑learn –</w:t>
      </w:r>
      <w:hyperlink r:id="rId10">
        <w:r>
          <w:t xml:space="preserve"> </w:t>
        </w:r>
      </w:hyperlink>
      <w:hyperlink r:id="rId11">
        <w:r>
          <w:rPr>
            <w:color w:val="0000FF"/>
            <w:u w:val="single" w:color="0000FF"/>
          </w:rPr>
          <w:t>https://scikit</w:t>
        </w:r>
      </w:hyperlink>
      <w:hyperlink r:id="rId12">
        <w:r>
          <w:rPr>
            <w:color w:val="0000FF"/>
            <w:u w:val="single" w:color="0000FF"/>
          </w:rPr>
          <w:t>-</w:t>
        </w:r>
      </w:hyperlink>
      <w:hyperlink r:id="rId13">
        <w:r>
          <w:rPr>
            <w:color w:val="0000FF"/>
            <w:u w:val="single" w:color="0000FF"/>
          </w:rPr>
          <w:t>learn.org/stable/</w:t>
        </w:r>
      </w:hyperlink>
      <w:hyperlink r:id="rId14">
        <w:r>
          <w:t xml:space="preserve"> </w:t>
        </w:r>
      </w:hyperlink>
    </w:p>
    <w:p w14:paraId="593FD584" w14:textId="77777777" w:rsidR="00A548D6" w:rsidRDefault="00C95BC2">
      <w:pPr>
        <w:numPr>
          <w:ilvl w:val="0"/>
          <w:numId w:val="7"/>
        </w:numPr>
        <w:spacing w:after="39" w:line="259" w:lineRule="auto"/>
        <w:ind w:right="49" w:hanging="360"/>
      </w:pPr>
      <w:r>
        <w:t xml:space="preserve">Kaggle </w:t>
      </w:r>
      <w:r>
        <w:t>–</w:t>
      </w:r>
      <w:hyperlink r:id="rId15">
        <w:r>
          <w:t xml:space="preserve"> </w:t>
        </w:r>
      </w:hyperlink>
      <w:hyperlink r:id="rId16">
        <w:r>
          <w:rPr>
            <w:color w:val="0000FF"/>
            <w:u w:val="single" w:color="0000FF"/>
          </w:rPr>
          <w:t>https://www.kaggle.com/datasets</w:t>
        </w:r>
      </w:hyperlink>
      <w:hyperlink r:id="rId17">
        <w:r>
          <w:t xml:space="preserve"> </w:t>
        </w:r>
      </w:hyperlink>
    </w:p>
    <w:p w14:paraId="00EF0006" w14:textId="77777777" w:rsidR="00A548D6" w:rsidRDefault="00C95BC2">
      <w:pPr>
        <w:numPr>
          <w:ilvl w:val="0"/>
          <w:numId w:val="7"/>
        </w:numPr>
        <w:spacing w:after="10"/>
        <w:ind w:right="49" w:hanging="360"/>
      </w:pPr>
      <w:r>
        <w:t xml:space="preserve">NumPy Documentation </w:t>
      </w:r>
      <w:r>
        <w:t>–</w:t>
      </w:r>
      <w:hyperlink r:id="rId18">
        <w:r>
          <w:t xml:space="preserve"> </w:t>
        </w:r>
      </w:hyperlink>
      <w:hyperlink r:id="rId19">
        <w:r>
          <w:rPr>
            <w:color w:val="0000FF"/>
            <w:u w:val="single" w:color="0000FF"/>
          </w:rPr>
          <w:t>https://numpy.org</w:t>
        </w:r>
      </w:hyperlink>
      <w:hyperlink r:id="rId20">
        <w:r>
          <w:t xml:space="preserve"> </w:t>
        </w:r>
      </w:hyperlink>
    </w:p>
    <w:p w14:paraId="6BE09C33" w14:textId="77777777" w:rsidR="00A548D6" w:rsidRDefault="00C95BC2">
      <w:pPr>
        <w:spacing w:after="0" w:line="259" w:lineRule="auto"/>
        <w:ind w:left="360" w:right="0" w:firstLine="0"/>
      </w:pPr>
      <w:r>
        <w:t xml:space="preserve"> </w:t>
      </w:r>
    </w:p>
    <w:sectPr w:rsidR="00A548D6">
      <w:footerReference w:type="even" r:id="rId21"/>
      <w:footerReference w:type="default" r:id="rId22"/>
      <w:footerReference w:type="first" r:id="rId23"/>
      <w:pgSz w:w="11906" w:h="16838"/>
      <w:pgMar w:top="1501" w:right="1378" w:bottom="1622"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3CF28" w14:textId="77777777" w:rsidR="00C95BC2" w:rsidRDefault="00C95BC2">
      <w:pPr>
        <w:spacing w:after="0" w:line="240" w:lineRule="auto"/>
      </w:pPr>
      <w:r>
        <w:separator/>
      </w:r>
    </w:p>
  </w:endnote>
  <w:endnote w:type="continuationSeparator" w:id="0">
    <w:p w14:paraId="12D5675E" w14:textId="77777777" w:rsidR="00C95BC2" w:rsidRDefault="00C9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D9A2" w14:textId="77777777" w:rsidR="00A548D6" w:rsidRDefault="00C95BC2">
    <w:pPr>
      <w:spacing w:after="3" w:line="259" w:lineRule="auto"/>
      <w:ind w:left="0" w:firstLine="0"/>
      <w:jc w:val="center"/>
    </w:pPr>
    <w:r>
      <w:fldChar w:fldCharType="begin"/>
    </w:r>
    <w:r>
      <w:instrText xml:space="preserve"> PAGE   \* MERGEFORMAT </w:instrText>
    </w:r>
    <w:r>
      <w:fldChar w:fldCharType="separate"/>
    </w:r>
    <w:r>
      <w:rPr>
        <w:b/>
        <w:sz w:val="20"/>
      </w:rPr>
      <w:t>1</w:t>
    </w:r>
    <w:r>
      <w:rPr>
        <w:b/>
        <w:sz w:val="20"/>
      </w:rPr>
      <w:fldChar w:fldCharType="end"/>
    </w:r>
    <w:r>
      <w:rPr>
        <w:b/>
        <w:sz w:val="20"/>
      </w:rPr>
      <w:t xml:space="preserve"> </w:t>
    </w:r>
  </w:p>
  <w:p w14:paraId="28C4019B" w14:textId="77777777" w:rsidR="00A548D6" w:rsidRDefault="00C95BC2">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E676" w14:textId="77777777" w:rsidR="00A548D6" w:rsidRDefault="00C95BC2">
    <w:pPr>
      <w:spacing w:after="3" w:line="259" w:lineRule="auto"/>
      <w:ind w:left="0" w:firstLine="0"/>
      <w:jc w:val="center"/>
    </w:pPr>
    <w:r>
      <w:fldChar w:fldCharType="begin"/>
    </w:r>
    <w:r>
      <w:instrText xml:space="preserve"> PAGE   \* MERGEFORMAT </w:instrText>
    </w:r>
    <w:r>
      <w:fldChar w:fldCharType="separate"/>
    </w:r>
    <w:r>
      <w:rPr>
        <w:b/>
        <w:sz w:val="20"/>
      </w:rPr>
      <w:t>1</w:t>
    </w:r>
    <w:r>
      <w:rPr>
        <w:b/>
        <w:sz w:val="20"/>
      </w:rPr>
      <w:fldChar w:fldCharType="end"/>
    </w:r>
    <w:r>
      <w:rPr>
        <w:b/>
        <w:sz w:val="20"/>
      </w:rPr>
      <w:t xml:space="preserve"> </w:t>
    </w:r>
  </w:p>
  <w:p w14:paraId="133C204D" w14:textId="77777777" w:rsidR="00A548D6" w:rsidRDefault="00C95BC2">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6C49" w14:textId="77777777" w:rsidR="00A548D6" w:rsidRDefault="00C95BC2">
    <w:pPr>
      <w:spacing w:after="3" w:line="259" w:lineRule="auto"/>
      <w:ind w:left="0" w:firstLine="0"/>
      <w:jc w:val="center"/>
    </w:pPr>
    <w:r>
      <w:fldChar w:fldCharType="begin"/>
    </w:r>
    <w:r>
      <w:instrText xml:space="preserve"> PAGE   \* MERGEFORMAT </w:instrText>
    </w:r>
    <w:r>
      <w:fldChar w:fldCharType="separate"/>
    </w:r>
    <w:r>
      <w:rPr>
        <w:b/>
        <w:sz w:val="20"/>
      </w:rPr>
      <w:t>1</w:t>
    </w:r>
    <w:r>
      <w:rPr>
        <w:b/>
        <w:sz w:val="20"/>
      </w:rPr>
      <w:fldChar w:fldCharType="end"/>
    </w:r>
    <w:r>
      <w:rPr>
        <w:b/>
        <w:sz w:val="20"/>
      </w:rPr>
      <w:t xml:space="preserve"> </w:t>
    </w:r>
  </w:p>
  <w:p w14:paraId="3FDF2B86" w14:textId="77777777" w:rsidR="00A548D6" w:rsidRDefault="00C95BC2">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27EE" w14:textId="77777777" w:rsidR="00C95BC2" w:rsidRDefault="00C95BC2">
      <w:pPr>
        <w:spacing w:after="0" w:line="240" w:lineRule="auto"/>
      </w:pPr>
      <w:r>
        <w:separator/>
      </w:r>
    </w:p>
  </w:footnote>
  <w:footnote w:type="continuationSeparator" w:id="0">
    <w:p w14:paraId="1C073868" w14:textId="77777777" w:rsidR="00C95BC2" w:rsidRDefault="00C95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4C7"/>
    <w:multiLevelType w:val="multilevel"/>
    <w:tmpl w:val="F72E4F24"/>
    <w:lvl w:ilvl="0">
      <w:start w:val="1"/>
      <w:numFmt w:val="decimal"/>
      <w:lvlText w:val="%1."/>
      <w:lvlJc w:val="left"/>
      <w:pPr>
        <w:tabs>
          <w:tab w:val="num" w:pos="644"/>
        </w:tabs>
        <w:ind w:left="644" w:hanging="360"/>
      </w:pPr>
    </w:lvl>
    <w:lvl w:ilvl="1">
      <w:start w:val="1"/>
      <w:numFmt w:val="bullet"/>
      <w:lvlText w:val=""/>
      <w:lvlJc w:val="left"/>
      <w:pPr>
        <w:tabs>
          <w:tab w:val="num" w:pos="851"/>
        </w:tabs>
        <w:ind w:left="851"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A25C85"/>
    <w:multiLevelType w:val="hybridMultilevel"/>
    <w:tmpl w:val="24ECC1EE"/>
    <w:lvl w:ilvl="0" w:tplc="458095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C8C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680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07C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A1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B628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06D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641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AEE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B9412A"/>
    <w:multiLevelType w:val="multilevel"/>
    <w:tmpl w:val="52200EC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28AF6F35"/>
    <w:multiLevelType w:val="hybridMultilevel"/>
    <w:tmpl w:val="3948F220"/>
    <w:lvl w:ilvl="0" w:tplc="7518B30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AF8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422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0F1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860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FF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226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852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880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083E49"/>
    <w:multiLevelType w:val="multilevel"/>
    <w:tmpl w:val="4CB65456"/>
    <w:lvl w:ilvl="0">
      <w:start w:val="4"/>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2F517755"/>
    <w:multiLevelType w:val="multilevel"/>
    <w:tmpl w:val="7F3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3054B2"/>
    <w:multiLevelType w:val="multilevel"/>
    <w:tmpl w:val="004A4EC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7" w15:restartNumberingAfterBreak="0">
    <w:nsid w:val="45D06F21"/>
    <w:multiLevelType w:val="hybridMultilevel"/>
    <w:tmpl w:val="185E1830"/>
    <w:lvl w:ilvl="0" w:tplc="67C44C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A9E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678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A2E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260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081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6869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A91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E7D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2C43E3"/>
    <w:multiLevelType w:val="hybridMultilevel"/>
    <w:tmpl w:val="301AD2A0"/>
    <w:lvl w:ilvl="0" w:tplc="FE1AB1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049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2DC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494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C20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D89D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EE5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4B0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E65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12C44D8"/>
    <w:multiLevelType w:val="multilevel"/>
    <w:tmpl w:val="99802B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563F773A"/>
    <w:multiLevelType w:val="hybridMultilevel"/>
    <w:tmpl w:val="7BB2DB7A"/>
    <w:lvl w:ilvl="0" w:tplc="77BCE6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0E1F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A4DB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0EA2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2E0E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A8E4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C619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20BB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0E76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3823BF9"/>
    <w:multiLevelType w:val="hybridMultilevel"/>
    <w:tmpl w:val="FB0CC07C"/>
    <w:lvl w:ilvl="0" w:tplc="DD7EB4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4E08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ECB5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8CB5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3E641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C2AF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1E03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6292A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3494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774086A"/>
    <w:multiLevelType w:val="multilevel"/>
    <w:tmpl w:val="D6EE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541DF6"/>
    <w:multiLevelType w:val="multilevel"/>
    <w:tmpl w:val="422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A73CC1"/>
    <w:multiLevelType w:val="hybridMultilevel"/>
    <w:tmpl w:val="0024C53C"/>
    <w:lvl w:ilvl="0" w:tplc="1B2CD7B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50025BE">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588021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89405C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186FC0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FBC25C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22DBC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8F01B0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CC4996A">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820684707">
    <w:abstractNumId w:val="14"/>
  </w:num>
  <w:num w:numId="2" w16cid:durableId="1829202379">
    <w:abstractNumId w:val="3"/>
  </w:num>
  <w:num w:numId="3" w16cid:durableId="360132040">
    <w:abstractNumId w:val="11"/>
  </w:num>
  <w:num w:numId="4" w16cid:durableId="771363392">
    <w:abstractNumId w:val="7"/>
  </w:num>
  <w:num w:numId="5" w16cid:durableId="743380543">
    <w:abstractNumId w:val="10"/>
  </w:num>
  <w:num w:numId="6" w16cid:durableId="1799299923">
    <w:abstractNumId w:val="1"/>
  </w:num>
  <w:num w:numId="7" w16cid:durableId="1854495952">
    <w:abstractNumId w:val="8"/>
  </w:num>
  <w:num w:numId="8" w16cid:durableId="1397313007">
    <w:abstractNumId w:val="5"/>
  </w:num>
  <w:num w:numId="9" w16cid:durableId="411589083">
    <w:abstractNumId w:val="12"/>
  </w:num>
  <w:num w:numId="10" w16cid:durableId="2136171250">
    <w:abstractNumId w:val="13"/>
  </w:num>
  <w:num w:numId="11" w16cid:durableId="365914851">
    <w:abstractNumId w:val="2"/>
  </w:num>
  <w:num w:numId="12" w16cid:durableId="616911391">
    <w:abstractNumId w:val="9"/>
  </w:num>
  <w:num w:numId="13" w16cid:durableId="1715233050">
    <w:abstractNumId w:val="4"/>
  </w:num>
  <w:num w:numId="14" w16cid:durableId="422647142">
    <w:abstractNumId w:val="6"/>
  </w:num>
  <w:num w:numId="15" w16cid:durableId="1145394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D6"/>
    <w:rsid w:val="001428A1"/>
    <w:rsid w:val="00257138"/>
    <w:rsid w:val="00275E06"/>
    <w:rsid w:val="00A548D6"/>
    <w:rsid w:val="00C95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08B6"/>
  <w15:docId w15:val="{55558A6A-1601-49D1-9005-AA88901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49" w:lineRule="auto"/>
      <w:ind w:left="10" w:right="64"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7138"/>
    <w:pPr>
      <w:spacing w:before="100" w:beforeAutospacing="1" w:after="100" w:afterAutospacing="1" w:line="240" w:lineRule="auto"/>
      <w:ind w:left="0" w:right="0" w:firstLine="0"/>
    </w:pPr>
    <w:rPr>
      <w:color w:val="auto"/>
      <w:kern w:val="0"/>
      <w14:ligatures w14:val="none"/>
    </w:rPr>
  </w:style>
  <w:style w:type="character" w:styleId="Strong">
    <w:name w:val="Strong"/>
    <w:basedOn w:val="DefaultParagraphFont"/>
    <w:uiPriority w:val="22"/>
    <w:qFormat/>
    <w:rsid w:val="00275E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cikit-learn.org/stable/" TargetMode="External"/><Relationship Id="rId18"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https://scikit-learn.org/stable/" TargetMode="External"/><Relationship Id="rId17" Type="http://schemas.openxmlformats.org/officeDocument/2006/relationships/hyperlink" Target="https://www.kaggle.com/dataset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ggle.com/datasets" TargetMode="External"/><Relationship Id="rId20" Type="http://schemas.openxmlformats.org/officeDocument/2006/relationships/hyperlink" Target="https://numpy.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kaggle.com/datasets" TargetMode="External"/><Relationship Id="rId23" Type="http://schemas.openxmlformats.org/officeDocument/2006/relationships/footer" Target="footer3.xml"/><Relationship Id="rId10" Type="http://schemas.openxmlformats.org/officeDocument/2006/relationships/hyperlink" Target="https://scikit-learn.org/stable/" TargetMode="External"/><Relationship Id="rId19"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scikit-learn.org/stable/"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cp:lastModifiedBy>Avni Srivastava</cp:lastModifiedBy>
  <cp:revision>2</cp:revision>
  <dcterms:created xsi:type="dcterms:W3CDTF">2026-05-08T12:04:00Z</dcterms:created>
  <dcterms:modified xsi:type="dcterms:W3CDTF">2026-05-08T12:04:00Z</dcterms:modified>
</cp:coreProperties>
</file>