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943" w:type="dxa"/>
        <w:tblLook w:val="04A0" w:firstRow="1" w:lastRow="0" w:firstColumn="1" w:lastColumn="0" w:noHBand="0" w:noVBand="1"/>
      </w:tblPr>
      <w:tblGrid>
        <w:gridCol w:w="8943"/>
      </w:tblGrid>
      <w:tr w:rsidR="00B93D4A" w:rsidRPr="00B93D4A" w14:paraId="3D8D0F86" w14:textId="77777777" w:rsidTr="003968D4">
        <w:trPr>
          <w:trHeight w:val="922"/>
        </w:trPr>
        <w:tc>
          <w:tcPr>
            <w:tcW w:w="8943" w:type="dxa"/>
            <w:tcBorders>
              <w:top w:val="thinThickThinMediumGap" w:sz="24" w:space="0" w:color="auto"/>
              <w:bottom w:val="thinThickThinMediumGap" w:sz="24" w:space="0" w:color="auto"/>
            </w:tcBorders>
          </w:tcPr>
          <w:p w14:paraId="67B59E76" w14:textId="6EF9C357" w:rsidR="00B93D4A" w:rsidRPr="00790A6A" w:rsidRDefault="00790A6A" w:rsidP="003968D4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Network Intrusion Detection Using Cyber-Security</w:t>
            </w:r>
          </w:p>
        </w:tc>
      </w:tr>
    </w:tbl>
    <w:p w14:paraId="156E4CEE" w14:textId="77777777" w:rsidR="00282BEE" w:rsidRPr="003968D4" w:rsidRDefault="00282BE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A6BC201" w14:textId="56D9D310" w:rsidR="00B93D4A" w:rsidRPr="003968D4" w:rsidRDefault="00B93D4A" w:rsidP="00B93D4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968D4">
        <w:rPr>
          <w:rFonts w:ascii="Times New Roman" w:hAnsi="Times New Roman" w:cs="Times New Roman"/>
          <w:b/>
          <w:bCs/>
          <w:sz w:val="40"/>
          <w:szCs w:val="40"/>
          <w:u w:val="single"/>
        </w:rPr>
        <w:t>Project Id</w:t>
      </w:r>
      <w:r w:rsidRPr="00B93D4A">
        <w:rPr>
          <w:rFonts w:ascii="Times New Roman" w:hAnsi="Times New Roman" w:cs="Times New Roman"/>
          <w:sz w:val="40"/>
          <w:szCs w:val="40"/>
          <w:u w:val="single"/>
        </w:rPr>
        <w:t xml:space="preserve">: </w:t>
      </w:r>
      <w:r w:rsidR="00790A6A" w:rsidRPr="003968D4">
        <w:rPr>
          <w:rFonts w:ascii="Times New Roman" w:hAnsi="Times New Roman" w:cs="Times New Roman"/>
          <w:b/>
          <w:bCs/>
          <w:sz w:val="40"/>
          <w:szCs w:val="40"/>
        </w:rPr>
        <w:t>09</w:t>
      </w:r>
    </w:p>
    <w:p w14:paraId="0F68FC02" w14:textId="3DB23FD6" w:rsidR="00103FC1" w:rsidRPr="003968D4" w:rsidRDefault="00103FC1" w:rsidP="00103FC1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3968D4">
        <w:rPr>
          <w:rFonts w:ascii="Times New Roman" w:hAnsi="Times New Roman" w:cs="Times New Roman"/>
          <w:b/>
          <w:bCs/>
          <w:sz w:val="40"/>
          <w:szCs w:val="40"/>
          <w:u w:val="single"/>
        </w:rPr>
        <w:t>Member 1:</w:t>
      </w:r>
    </w:p>
    <w:p w14:paraId="06BCB235" w14:textId="1A60CD31" w:rsidR="00103FC1" w:rsidRDefault="00103FC1" w:rsidP="00103FC1">
      <w:pPr>
        <w:rPr>
          <w:rFonts w:ascii="Times New Roman" w:hAnsi="Times New Roman" w:cs="Times New Roman"/>
          <w:sz w:val="36"/>
          <w:szCs w:val="36"/>
        </w:rPr>
      </w:pPr>
      <w:r w:rsidRPr="00103FC1">
        <w:rPr>
          <w:rFonts w:ascii="Times New Roman" w:hAnsi="Times New Roman" w:cs="Times New Roman"/>
          <w:sz w:val="36"/>
          <w:szCs w:val="36"/>
        </w:rPr>
        <w:t>Name</w:t>
      </w:r>
      <w:r>
        <w:rPr>
          <w:rFonts w:ascii="Times New Roman" w:hAnsi="Times New Roman" w:cs="Times New Roman"/>
          <w:sz w:val="36"/>
          <w:szCs w:val="36"/>
        </w:rPr>
        <w:t xml:space="preserve">                         </w:t>
      </w:r>
      <w:proofErr w:type="gramStart"/>
      <w:r>
        <w:rPr>
          <w:rFonts w:ascii="Times New Roman" w:hAnsi="Times New Roman" w:cs="Times New Roman"/>
          <w:sz w:val="36"/>
          <w:szCs w:val="36"/>
        </w:rPr>
        <w:t xml:space="preserve">  </w:t>
      </w:r>
      <w:r w:rsidRPr="00103FC1">
        <w:rPr>
          <w:rFonts w:ascii="Times New Roman" w:hAnsi="Times New Roman" w:cs="Times New Roman"/>
          <w:sz w:val="36"/>
          <w:szCs w:val="36"/>
        </w:rPr>
        <w:t>: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   </w:t>
      </w:r>
      <w:r w:rsidRPr="00103FC1">
        <w:t xml:space="preserve"> </w:t>
      </w:r>
      <w:r w:rsidR="005424AD">
        <w:rPr>
          <w:rFonts w:ascii="Times New Roman" w:hAnsi="Times New Roman" w:cs="Times New Roman"/>
          <w:sz w:val="36"/>
          <w:szCs w:val="36"/>
        </w:rPr>
        <w:t>Avni Srivastava</w:t>
      </w:r>
    </w:p>
    <w:p w14:paraId="4C6A7B5F" w14:textId="11A50502" w:rsidR="00103FC1" w:rsidRDefault="00103FC1" w:rsidP="00103FC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Class Roll No            </w:t>
      </w:r>
      <w:proofErr w:type="gramStart"/>
      <w:r>
        <w:rPr>
          <w:rFonts w:ascii="Times New Roman" w:hAnsi="Times New Roman" w:cs="Times New Roman"/>
          <w:sz w:val="36"/>
          <w:szCs w:val="36"/>
        </w:rPr>
        <w:t xml:space="preserve">  :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   </w:t>
      </w:r>
      <w:r w:rsidR="005424AD">
        <w:rPr>
          <w:rFonts w:ascii="Times New Roman" w:hAnsi="Times New Roman" w:cs="Times New Roman"/>
          <w:sz w:val="36"/>
          <w:szCs w:val="36"/>
        </w:rPr>
        <w:t>35</w:t>
      </w:r>
    </w:p>
    <w:p w14:paraId="520F3826" w14:textId="39AB3A1B" w:rsidR="00103FC1" w:rsidRDefault="00103FC1" w:rsidP="00103FC1">
      <w:pPr>
        <w:rPr>
          <w:rFonts w:ascii="Times New Roman" w:hAnsi="Times New Roman" w:cs="Times New Roman"/>
          <w:sz w:val="36"/>
          <w:szCs w:val="36"/>
        </w:rPr>
      </w:pPr>
      <w:r w:rsidRPr="00103FC1">
        <w:rPr>
          <w:rFonts w:ascii="Times New Roman" w:hAnsi="Times New Roman" w:cs="Times New Roman"/>
          <w:sz w:val="36"/>
          <w:szCs w:val="36"/>
        </w:rPr>
        <w:t>University Roll No</w:t>
      </w:r>
      <w:r>
        <w:rPr>
          <w:rFonts w:ascii="Times New Roman" w:hAnsi="Times New Roman" w:cs="Times New Roman"/>
          <w:sz w:val="36"/>
          <w:szCs w:val="36"/>
        </w:rPr>
        <w:t xml:space="preserve">    </w:t>
      </w:r>
      <w:proofErr w:type="gramStart"/>
      <w:r>
        <w:rPr>
          <w:rFonts w:ascii="Times New Roman" w:hAnsi="Times New Roman" w:cs="Times New Roman"/>
          <w:sz w:val="36"/>
          <w:szCs w:val="36"/>
        </w:rPr>
        <w:t xml:space="preserve">  :</w:t>
      </w:r>
      <w:proofErr w:type="gramEnd"/>
      <w:r w:rsidRPr="00103FC1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   </w:t>
      </w:r>
      <w:r w:rsidRPr="00103FC1">
        <w:rPr>
          <w:rFonts w:ascii="Times New Roman" w:hAnsi="Times New Roman" w:cs="Times New Roman"/>
          <w:sz w:val="36"/>
          <w:szCs w:val="36"/>
        </w:rPr>
        <w:t>2028</w:t>
      </w:r>
      <w:r w:rsidR="009F52DD">
        <w:rPr>
          <w:rFonts w:ascii="Times New Roman" w:hAnsi="Times New Roman" w:cs="Times New Roman"/>
          <w:sz w:val="36"/>
          <w:szCs w:val="36"/>
        </w:rPr>
        <w:t>683</w:t>
      </w:r>
    </w:p>
    <w:p w14:paraId="40A60539" w14:textId="49B5EB0B" w:rsidR="00103FC1" w:rsidRDefault="00103FC1" w:rsidP="00B93D4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Section and Group     </w:t>
      </w:r>
      <w:proofErr w:type="gramStart"/>
      <w:r>
        <w:rPr>
          <w:rFonts w:ascii="Times New Roman" w:hAnsi="Times New Roman" w:cs="Times New Roman"/>
          <w:sz w:val="36"/>
          <w:szCs w:val="36"/>
        </w:rPr>
        <w:t xml:space="preserve">  :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   P(G</w:t>
      </w:r>
      <w:r w:rsidR="005424AD">
        <w:rPr>
          <w:rFonts w:ascii="Times New Roman" w:hAnsi="Times New Roman" w:cs="Times New Roman"/>
          <w:sz w:val="36"/>
          <w:szCs w:val="36"/>
        </w:rPr>
        <w:t>1</w:t>
      </w:r>
      <w:r>
        <w:rPr>
          <w:rFonts w:ascii="Times New Roman" w:hAnsi="Times New Roman" w:cs="Times New Roman"/>
          <w:sz w:val="36"/>
          <w:szCs w:val="36"/>
        </w:rPr>
        <w:t>)</w:t>
      </w:r>
    </w:p>
    <w:p w14:paraId="7CB10987" w14:textId="77777777" w:rsidR="005424AD" w:rsidRDefault="005424AD" w:rsidP="00B93D4A">
      <w:pPr>
        <w:rPr>
          <w:rFonts w:ascii="Times New Roman" w:hAnsi="Times New Roman" w:cs="Times New Roman"/>
          <w:sz w:val="36"/>
          <w:szCs w:val="36"/>
        </w:rPr>
      </w:pPr>
    </w:p>
    <w:p w14:paraId="218BFC21" w14:textId="59E5EFBD" w:rsidR="00103FC1" w:rsidRPr="003968D4" w:rsidRDefault="00103FC1" w:rsidP="00103FC1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3968D4">
        <w:rPr>
          <w:rFonts w:ascii="Times New Roman" w:hAnsi="Times New Roman" w:cs="Times New Roman"/>
          <w:b/>
          <w:bCs/>
          <w:sz w:val="40"/>
          <w:szCs w:val="40"/>
          <w:u w:val="single"/>
        </w:rPr>
        <w:t>Member 2:</w:t>
      </w:r>
    </w:p>
    <w:p w14:paraId="6DFA5ED7" w14:textId="20AC0D3A" w:rsidR="00103FC1" w:rsidRDefault="00103FC1" w:rsidP="00103FC1">
      <w:pPr>
        <w:rPr>
          <w:rFonts w:ascii="Times New Roman" w:hAnsi="Times New Roman" w:cs="Times New Roman"/>
          <w:sz w:val="36"/>
          <w:szCs w:val="36"/>
        </w:rPr>
      </w:pPr>
      <w:r w:rsidRPr="00103FC1">
        <w:rPr>
          <w:rFonts w:ascii="Times New Roman" w:hAnsi="Times New Roman" w:cs="Times New Roman"/>
          <w:sz w:val="36"/>
          <w:szCs w:val="36"/>
        </w:rPr>
        <w:t>Name</w:t>
      </w:r>
      <w:r>
        <w:rPr>
          <w:rFonts w:ascii="Times New Roman" w:hAnsi="Times New Roman" w:cs="Times New Roman"/>
          <w:sz w:val="36"/>
          <w:szCs w:val="36"/>
        </w:rPr>
        <w:t xml:space="preserve">                         </w:t>
      </w:r>
      <w:proofErr w:type="gramStart"/>
      <w:r>
        <w:rPr>
          <w:rFonts w:ascii="Times New Roman" w:hAnsi="Times New Roman" w:cs="Times New Roman"/>
          <w:sz w:val="36"/>
          <w:szCs w:val="36"/>
        </w:rPr>
        <w:t xml:space="preserve">  </w:t>
      </w:r>
      <w:r w:rsidRPr="00103FC1">
        <w:rPr>
          <w:rFonts w:ascii="Times New Roman" w:hAnsi="Times New Roman" w:cs="Times New Roman"/>
          <w:sz w:val="36"/>
          <w:szCs w:val="36"/>
        </w:rPr>
        <w:t>: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   </w:t>
      </w:r>
      <w:r w:rsidRPr="00103FC1">
        <w:t xml:space="preserve"> </w:t>
      </w:r>
      <w:r w:rsidR="005424AD">
        <w:rPr>
          <w:rFonts w:ascii="Times New Roman" w:hAnsi="Times New Roman" w:cs="Times New Roman"/>
          <w:sz w:val="36"/>
          <w:szCs w:val="36"/>
        </w:rPr>
        <w:t>Jigyasa Rana</w:t>
      </w:r>
    </w:p>
    <w:p w14:paraId="39155E89" w14:textId="6345A3DB" w:rsidR="00103FC1" w:rsidRDefault="00103FC1" w:rsidP="00103FC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Class Roll No            </w:t>
      </w:r>
      <w:proofErr w:type="gramStart"/>
      <w:r>
        <w:rPr>
          <w:rFonts w:ascii="Times New Roman" w:hAnsi="Times New Roman" w:cs="Times New Roman"/>
          <w:sz w:val="36"/>
          <w:szCs w:val="36"/>
        </w:rPr>
        <w:t xml:space="preserve">  :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   </w:t>
      </w:r>
      <w:r w:rsidR="005424AD">
        <w:rPr>
          <w:rFonts w:ascii="Times New Roman" w:hAnsi="Times New Roman" w:cs="Times New Roman"/>
          <w:sz w:val="36"/>
          <w:szCs w:val="36"/>
        </w:rPr>
        <w:t>8</w:t>
      </w:r>
    </w:p>
    <w:p w14:paraId="03D86E23" w14:textId="0DFFF7C7" w:rsidR="00103FC1" w:rsidRDefault="00103FC1" w:rsidP="00103FC1">
      <w:pPr>
        <w:rPr>
          <w:rFonts w:ascii="Times New Roman" w:hAnsi="Times New Roman" w:cs="Times New Roman"/>
          <w:sz w:val="36"/>
          <w:szCs w:val="36"/>
        </w:rPr>
      </w:pPr>
      <w:r w:rsidRPr="00103FC1">
        <w:rPr>
          <w:rFonts w:ascii="Times New Roman" w:hAnsi="Times New Roman" w:cs="Times New Roman"/>
          <w:sz w:val="36"/>
          <w:szCs w:val="36"/>
        </w:rPr>
        <w:t>University Roll No</w:t>
      </w:r>
      <w:r>
        <w:rPr>
          <w:rFonts w:ascii="Times New Roman" w:hAnsi="Times New Roman" w:cs="Times New Roman"/>
          <w:sz w:val="36"/>
          <w:szCs w:val="36"/>
        </w:rPr>
        <w:t xml:space="preserve">    </w:t>
      </w:r>
      <w:proofErr w:type="gramStart"/>
      <w:r>
        <w:rPr>
          <w:rFonts w:ascii="Times New Roman" w:hAnsi="Times New Roman" w:cs="Times New Roman"/>
          <w:sz w:val="36"/>
          <w:szCs w:val="36"/>
        </w:rPr>
        <w:t xml:space="preserve">  :</w:t>
      </w:r>
      <w:proofErr w:type="gramEnd"/>
      <w:r w:rsidRPr="00103FC1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   </w:t>
      </w:r>
      <w:r w:rsidRPr="00103FC1">
        <w:rPr>
          <w:rFonts w:ascii="Times New Roman" w:hAnsi="Times New Roman" w:cs="Times New Roman"/>
          <w:sz w:val="36"/>
          <w:szCs w:val="36"/>
        </w:rPr>
        <w:t>2028</w:t>
      </w:r>
      <w:r w:rsidR="005424AD">
        <w:rPr>
          <w:rFonts w:ascii="Times New Roman" w:hAnsi="Times New Roman" w:cs="Times New Roman"/>
          <w:sz w:val="36"/>
          <w:szCs w:val="36"/>
        </w:rPr>
        <w:t>439</w:t>
      </w:r>
    </w:p>
    <w:p w14:paraId="61C11344" w14:textId="0AF64880" w:rsidR="0084593C" w:rsidRDefault="00103FC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Section and Group     </w:t>
      </w:r>
      <w:proofErr w:type="gramStart"/>
      <w:r>
        <w:rPr>
          <w:rFonts w:ascii="Times New Roman" w:hAnsi="Times New Roman" w:cs="Times New Roman"/>
          <w:sz w:val="36"/>
          <w:szCs w:val="36"/>
        </w:rPr>
        <w:t xml:space="preserve">  :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   P(G</w:t>
      </w:r>
      <w:r w:rsidR="005424AD">
        <w:rPr>
          <w:rFonts w:ascii="Times New Roman" w:hAnsi="Times New Roman" w:cs="Times New Roman"/>
          <w:sz w:val="36"/>
          <w:szCs w:val="36"/>
        </w:rPr>
        <w:t>1</w:t>
      </w:r>
      <w:r>
        <w:rPr>
          <w:rFonts w:ascii="Times New Roman" w:hAnsi="Times New Roman" w:cs="Times New Roman"/>
          <w:sz w:val="36"/>
          <w:szCs w:val="36"/>
        </w:rPr>
        <w:t>)</w:t>
      </w:r>
      <w:r w:rsidR="0084593C">
        <w:rPr>
          <w:rFonts w:ascii="Times New Roman" w:hAnsi="Times New Roman" w:cs="Times New Roman"/>
          <w:sz w:val="36"/>
          <w:szCs w:val="36"/>
        </w:rPr>
        <w:br w:type="page"/>
      </w:r>
    </w:p>
    <w:p w14:paraId="650A8DCD" w14:textId="77777777" w:rsidR="003968D4" w:rsidRDefault="003968D4" w:rsidP="0084593C">
      <w:pPr>
        <w:rPr>
          <w:rFonts w:ascii="Times New Roman" w:hAnsi="Times New Roman" w:cs="Times New Roman"/>
          <w:sz w:val="36"/>
          <w:szCs w:val="36"/>
        </w:rPr>
      </w:pPr>
    </w:p>
    <w:p w14:paraId="47E8A078" w14:textId="4C4CB67B" w:rsidR="003968D4" w:rsidRPr="003968D4" w:rsidRDefault="003968D4" w:rsidP="003968D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40"/>
          <w:szCs w:val="40"/>
          <w:u w:val="thick"/>
        </w:rPr>
        <w:t>Contents:</w:t>
      </w:r>
    </w:p>
    <w:p w14:paraId="6F650D3C" w14:textId="77777777" w:rsidR="003968D4" w:rsidRPr="003968D4" w:rsidRDefault="003968D4" w:rsidP="003968D4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7A24275E" w14:textId="77777777" w:rsidR="003968D4" w:rsidRPr="003968D4" w:rsidRDefault="003968D4" w:rsidP="003968D4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73D75B9" w14:textId="4D9194E9" w:rsidR="0084593C" w:rsidRDefault="0084593C" w:rsidP="0084593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1.</w:t>
      </w:r>
      <w:r w:rsidRPr="0084593C">
        <w:rPr>
          <w:rFonts w:ascii="Times New Roman" w:hAnsi="Times New Roman" w:cs="Times New Roman"/>
          <w:sz w:val="36"/>
          <w:szCs w:val="36"/>
        </w:rPr>
        <w:t>Problem Description</w:t>
      </w:r>
      <w:r>
        <w:rPr>
          <w:rFonts w:ascii="Times New Roman" w:hAnsi="Times New Roman" w:cs="Times New Roman"/>
          <w:sz w:val="36"/>
          <w:szCs w:val="36"/>
        </w:rPr>
        <w:t>………………………………</w:t>
      </w:r>
      <w:proofErr w:type="gramStart"/>
      <w:r>
        <w:rPr>
          <w:rFonts w:ascii="Times New Roman" w:hAnsi="Times New Roman" w:cs="Times New Roman"/>
          <w:sz w:val="36"/>
          <w:szCs w:val="36"/>
        </w:rPr>
        <w:t>…..</w:t>
      </w:r>
      <w:proofErr w:type="gramEnd"/>
      <w:r w:rsidRPr="0084593C">
        <w:rPr>
          <w:rFonts w:ascii="Times New Roman" w:hAnsi="Times New Roman" w:cs="Times New Roman"/>
          <w:sz w:val="36"/>
          <w:szCs w:val="36"/>
        </w:rPr>
        <w:tab/>
        <w:t>3</w:t>
      </w:r>
    </w:p>
    <w:p w14:paraId="4F5804E2" w14:textId="77777777" w:rsidR="0084593C" w:rsidRPr="0084593C" w:rsidRDefault="0084593C" w:rsidP="0084593C">
      <w:pPr>
        <w:rPr>
          <w:rFonts w:ascii="Times New Roman" w:hAnsi="Times New Roman" w:cs="Times New Roman"/>
          <w:sz w:val="36"/>
          <w:szCs w:val="36"/>
        </w:rPr>
      </w:pPr>
    </w:p>
    <w:p w14:paraId="6BDA1372" w14:textId="2969F2BD" w:rsidR="0084593C" w:rsidRDefault="0084593C" w:rsidP="0084593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2.</w:t>
      </w:r>
      <w:r w:rsidRPr="0084593C">
        <w:rPr>
          <w:rFonts w:ascii="Times New Roman" w:hAnsi="Times New Roman" w:cs="Times New Roman"/>
          <w:sz w:val="36"/>
          <w:szCs w:val="36"/>
        </w:rPr>
        <w:t xml:space="preserve">Architecture </w:t>
      </w:r>
      <w:r>
        <w:rPr>
          <w:rFonts w:ascii="Times New Roman" w:hAnsi="Times New Roman" w:cs="Times New Roman"/>
          <w:sz w:val="36"/>
          <w:szCs w:val="36"/>
        </w:rPr>
        <w:t xml:space="preserve">………………………………………… </w:t>
      </w:r>
      <w:r w:rsidRPr="0084593C">
        <w:rPr>
          <w:rFonts w:ascii="Times New Roman" w:hAnsi="Times New Roman" w:cs="Times New Roman"/>
          <w:sz w:val="36"/>
          <w:szCs w:val="36"/>
        </w:rPr>
        <w:tab/>
        <w:t>4</w:t>
      </w:r>
    </w:p>
    <w:p w14:paraId="5B936AEB" w14:textId="77777777" w:rsidR="0084593C" w:rsidRPr="0084593C" w:rsidRDefault="0084593C" w:rsidP="0084593C">
      <w:pPr>
        <w:rPr>
          <w:rFonts w:ascii="Times New Roman" w:hAnsi="Times New Roman" w:cs="Times New Roman"/>
          <w:sz w:val="36"/>
          <w:szCs w:val="36"/>
        </w:rPr>
      </w:pPr>
    </w:p>
    <w:p w14:paraId="2828E311" w14:textId="70EA9114" w:rsidR="0084593C" w:rsidRDefault="0084593C" w:rsidP="0084593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3.</w:t>
      </w:r>
      <w:r w:rsidRPr="0084593C">
        <w:rPr>
          <w:rFonts w:ascii="Times New Roman" w:hAnsi="Times New Roman" w:cs="Times New Roman"/>
          <w:sz w:val="36"/>
          <w:szCs w:val="36"/>
        </w:rPr>
        <w:t>Models model</w:t>
      </w:r>
      <w:r>
        <w:rPr>
          <w:rFonts w:ascii="Times New Roman" w:hAnsi="Times New Roman" w:cs="Times New Roman"/>
          <w:sz w:val="36"/>
          <w:szCs w:val="36"/>
        </w:rPr>
        <w:t xml:space="preserve">….……………………………………         </w:t>
      </w:r>
      <w:r w:rsidRPr="0084593C">
        <w:rPr>
          <w:rFonts w:ascii="Times New Roman" w:hAnsi="Times New Roman" w:cs="Times New Roman"/>
          <w:sz w:val="36"/>
          <w:szCs w:val="36"/>
        </w:rPr>
        <w:t>5</w:t>
      </w:r>
    </w:p>
    <w:p w14:paraId="4018DB0C" w14:textId="77777777" w:rsidR="0084593C" w:rsidRPr="0084593C" w:rsidRDefault="0084593C" w:rsidP="0084593C">
      <w:pPr>
        <w:rPr>
          <w:rFonts w:ascii="Times New Roman" w:hAnsi="Times New Roman" w:cs="Times New Roman"/>
          <w:sz w:val="36"/>
          <w:szCs w:val="36"/>
        </w:rPr>
      </w:pPr>
    </w:p>
    <w:p w14:paraId="439BD752" w14:textId="5CDE1A67" w:rsidR="0084593C" w:rsidRDefault="0084593C" w:rsidP="0084593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4.</w:t>
      </w:r>
      <w:r w:rsidRPr="0084593C">
        <w:rPr>
          <w:rFonts w:ascii="Times New Roman" w:hAnsi="Times New Roman" w:cs="Times New Roman"/>
          <w:sz w:val="36"/>
          <w:szCs w:val="36"/>
        </w:rPr>
        <w:t>Evaluation metrics used</w:t>
      </w:r>
      <w:r w:rsidRPr="0084593C"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 xml:space="preserve">…………………………        </w:t>
      </w:r>
      <w:r w:rsidR="00BA5D6D">
        <w:rPr>
          <w:rFonts w:ascii="Times New Roman" w:hAnsi="Times New Roman" w:cs="Times New Roman"/>
          <w:sz w:val="36"/>
          <w:szCs w:val="36"/>
        </w:rPr>
        <w:t>6</w:t>
      </w:r>
    </w:p>
    <w:p w14:paraId="2E9F72CE" w14:textId="77777777" w:rsidR="0084593C" w:rsidRPr="0084593C" w:rsidRDefault="0084593C" w:rsidP="0084593C">
      <w:pPr>
        <w:rPr>
          <w:rFonts w:ascii="Times New Roman" w:hAnsi="Times New Roman" w:cs="Times New Roman"/>
          <w:sz w:val="36"/>
          <w:szCs w:val="36"/>
        </w:rPr>
      </w:pPr>
    </w:p>
    <w:p w14:paraId="4CA03DF4" w14:textId="70492A56" w:rsidR="0084593C" w:rsidRDefault="0084593C" w:rsidP="0084593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5.</w:t>
      </w:r>
      <w:r w:rsidRPr="0084593C">
        <w:rPr>
          <w:rFonts w:ascii="Times New Roman" w:hAnsi="Times New Roman" w:cs="Times New Roman"/>
          <w:sz w:val="36"/>
          <w:szCs w:val="36"/>
        </w:rPr>
        <w:t>Preliminary Results and Visualizations</w:t>
      </w:r>
      <w:r>
        <w:rPr>
          <w:rFonts w:ascii="Times New Roman" w:hAnsi="Times New Roman" w:cs="Times New Roman"/>
          <w:sz w:val="36"/>
          <w:szCs w:val="36"/>
        </w:rPr>
        <w:t>………………….</w:t>
      </w:r>
      <w:r w:rsidRPr="0084593C">
        <w:rPr>
          <w:rFonts w:ascii="Times New Roman" w:hAnsi="Times New Roman" w:cs="Times New Roman"/>
          <w:sz w:val="36"/>
          <w:szCs w:val="36"/>
        </w:rPr>
        <w:tab/>
      </w:r>
      <w:r w:rsidR="00BA5D6D">
        <w:rPr>
          <w:rFonts w:ascii="Times New Roman" w:hAnsi="Times New Roman" w:cs="Times New Roman"/>
          <w:sz w:val="36"/>
          <w:szCs w:val="36"/>
        </w:rPr>
        <w:t>8</w:t>
      </w:r>
    </w:p>
    <w:p w14:paraId="53E1C47D" w14:textId="77777777" w:rsidR="0084593C" w:rsidRPr="0084593C" w:rsidRDefault="0084593C" w:rsidP="0084593C">
      <w:pPr>
        <w:rPr>
          <w:rFonts w:ascii="Times New Roman" w:hAnsi="Times New Roman" w:cs="Times New Roman"/>
          <w:sz w:val="36"/>
          <w:szCs w:val="36"/>
        </w:rPr>
      </w:pPr>
    </w:p>
    <w:p w14:paraId="58615EBC" w14:textId="70D26F42" w:rsidR="0084593C" w:rsidRPr="0084593C" w:rsidRDefault="0084593C" w:rsidP="0084593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6.</w:t>
      </w:r>
      <w:r w:rsidRPr="0084593C">
        <w:rPr>
          <w:rFonts w:ascii="Times New Roman" w:hAnsi="Times New Roman" w:cs="Times New Roman"/>
          <w:sz w:val="36"/>
          <w:szCs w:val="36"/>
        </w:rPr>
        <w:t>References</w:t>
      </w:r>
      <w:r>
        <w:rPr>
          <w:rFonts w:ascii="Times New Roman" w:hAnsi="Times New Roman" w:cs="Times New Roman"/>
          <w:sz w:val="36"/>
          <w:szCs w:val="36"/>
        </w:rPr>
        <w:t>……………………………………………….</w:t>
      </w:r>
      <w:r w:rsidR="00790A6A">
        <w:rPr>
          <w:rFonts w:ascii="Times New Roman" w:hAnsi="Times New Roman" w:cs="Times New Roman"/>
          <w:sz w:val="36"/>
          <w:szCs w:val="36"/>
        </w:rPr>
        <w:t>11</w:t>
      </w:r>
    </w:p>
    <w:p w14:paraId="045C8F84" w14:textId="46E4FAB8" w:rsidR="0084593C" w:rsidRDefault="0084593C" w:rsidP="00B93D4A">
      <w:pPr>
        <w:rPr>
          <w:rFonts w:ascii="Times New Roman" w:hAnsi="Times New Roman" w:cs="Times New Roman"/>
          <w:sz w:val="36"/>
          <w:szCs w:val="36"/>
        </w:rPr>
      </w:pPr>
    </w:p>
    <w:p w14:paraId="59733F35" w14:textId="77777777" w:rsidR="0084593C" w:rsidRDefault="0084593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51FBE09E" w14:textId="52892B77" w:rsidR="00103FC1" w:rsidRDefault="0084593C" w:rsidP="003968D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40"/>
          <w:szCs w:val="40"/>
          <w:u w:val="thick"/>
        </w:rPr>
      </w:pPr>
      <w:r w:rsidRPr="0084593C">
        <w:rPr>
          <w:rFonts w:ascii="Times New Roman" w:hAnsi="Times New Roman" w:cs="Times New Roman"/>
          <w:b/>
          <w:bCs/>
          <w:sz w:val="40"/>
          <w:szCs w:val="40"/>
          <w:u w:val="thick"/>
        </w:rPr>
        <w:t>Problem Description:</w:t>
      </w:r>
    </w:p>
    <w:p w14:paraId="5104E8A9" w14:textId="77777777" w:rsidR="009F52DD" w:rsidRPr="0084593C" w:rsidRDefault="009F52DD" w:rsidP="009F52DD">
      <w:pPr>
        <w:pStyle w:val="ListParagraph"/>
        <w:ind w:left="960"/>
        <w:rPr>
          <w:rFonts w:ascii="Times New Roman" w:hAnsi="Times New Roman" w:cs="Times New Roman"/>
          <w:b/>
          <w:bCs/>
          <w:sz w:val="40"/>
          <w:szCs w:val="40"/>
          <w:u w:val="thick"/>
        </w:rPr>
      </w:pPr>
    </w:p>
    <w:p w14:paraId="2BA0CB10" w14:textId="77777777" w:rsidR="009F52DD" w:rsidRPr="009F52DD" w:rsidRDefault="009F52DD" w:rsidP="009F52DD">
      <w:pPr>
        <w:rPr>
          <w:rFonts w:ascii="Times New Roman" w:hAnsi="Times New Roman" w:cs="Times New Roman"/>
          <w:sz w:val="32"/>
          <w:szCs w:val="32"/>
        </w:rPr>
      </w:pPr>
      <w:r w:rsidRPr="009F52DD">
        <w:rPr>
          <w:rFonts w:ascii="Times New Roman" w:hAnsi="Times New Roman" w:cs="Times New Roman"/>
          <w:sz w:val="32"/>
          <w:szCs w:val="32"/>
        </w:rPr>
        <w:t>Network intrusion detection is the process of identifying unauthorized or malicious activities occurring within a computer network. With the rapid increase in cyber threats such as hacking, malware attacks, and data breaches, securing network systems has become a critical requirement. Manual monitoring of large-scale network traffic is inefficient and unreliable, making automated detection systems essential.</w:t>
      </w:r>
    </w:p>
    <w:p w14:paraId="529AF5BC" w14:textId="77777777" w:rsidR="009F52DD" w:rsidRPr="009F52DD" w:rsidRDefault="009F52DD" w:rsidP="009F52DD">
      <w:pPr>
        <w:rPr>
          <w:rFonts w:ascii="Times New Roman" w:hAnsi="Times New Roman" w:cs="Times New Roman"/>
          <w:sz w:val="32"/>
          <w:szCs w:val="32"/>
        </w:rPr>
      </w:pPr>
    </w:p>
    <w:p w14:paraId="1DD20DBB" w14:textId="77777777" w:rsidR="009F52DD" w:rsidRPr="009F52DD" w:rsidRDefault="009F52DD" w:rsidP="009F52DD">
      <w:pPr>
        <w:rPr>
          <w:rFonts w:ascii="Times New Roman" w:hAnsi="Times New Roman" w:cs="Times New Roman"/>
          <w:sz w:val="32"/>
          <w:szCs w:val="32"/>
        </w:rPr>
      </w:pPr>
      <w:r w:rsidRPr="009F52DD">
        <w:rPr>
          <w:rFonts w:ascii="Times New Roman" w:hAnsi="Times New Roman" w:cs="Times New Roman"/>
          <w:sz w:val="32"/>
          <w:szCs w:val="32"/>
        </w:rPr>
        <w:t xml:space="preserve">This project aims to develop a Machine Learning-based Network Intrusion Detection System using a dataset containing network traffic features such as protocol type, packet size, connection duration, bytes sent/received, traffic flags, and error rate. The dataset is </w:t>
      </w:r>
      <w:proofErr w:type="spellStart"/>
      <w:r w:rsidRPr="009F52DD">
        <w:rPr>
          <w:rFonts w:ascii="Times New Roman" w:hAnsi="Times New Roman" w:cs="Times New Roman"/>
          <w:sz w:val="32"/>
          <w:szCs w:val="32"/>
        </w:rPr>
        <w:t>preprocessed</w:t>
      </w:r>
      <w:proofErr w:type="spellEnd"/>
      <w:r w:rsidRPr="009F52DD">
        <w:rPr>
          <w:rFonts w:ascii="Times New Roman" w:hAnsi="Times New Roman" w:cs="Times New Roman"/>
          <w:sz w:val="32"/>
          <w:szCs w:val="32"/>
        </w:rPr>
        <w:t xml:space="preserve"> by handling missing values, scaling features, and performing exploratory data analysis.</w:t>
      </w:r>
    </w:p>
    <w:p w14:paraId="1E659002" w14:textId="77777777" w:rsidR="009F52DD" w:rsidRPr="009F52DD" w:rsidRDefault="009F52DD" w:rsidP="009F52DD">
      <w:pPr>
        <w:rPr>
          <w:rFonts w:ascii="Times New Roman" w:hAnsi="Times New Roman" w:cs="Times New Roman"/>
          <w:sz w:val="32"/>
          <w:szCs w:val="32"/>
        </w:rPr>
      </w:pPr>
    </w:p>
    <w:p w14:paraId="72995AF0" w14:textId="395264BC" w:rsidR="000550FC" w:rsidRDefault="009F52DD" w:rsidP="009F52DD">
      <w:pPr>
        <w:rPr>
          <w:rFonts w:ascii="Times New Roman" w:hAnsi="Times New Roman" w:cs="Times New Roman"/>
          <w:sz w:val="32"/>
          <w:szCs w:val="32"/>
        </w:rPr>
      </w:pPr>
      <w:r w:rsidRPr="009F52DD">
        <w:rPr>
          <w:rFonts w:ascii="Times New Roman" w:hAnsi="Times New Roman" w:cs="Times New Roman"/>
          <w:sz w:val="32"/>
          <w:szCs w:val="32"/>
        </w:rPr>
        <w:t xml:space="preserve">The system is designed for real-world applications in sectors like banking, healthcare, cloud services, and enterprise networks, where early detection of suspicious activity is crucial for preventing </w:t>
      </w:r>
      <w:proofErr w:type="spellStart"/>
      <w:r w:rsidRPr="009F52DD">
        <w:rPr>
          <w:rFonts w:ascii="Times New Roman" w:hAnsi="Times New Roman" w:cs="Times New Roman"/>
          <w:sz w:val="32"/>
          <w:szCs w:val="32"/>
        </w:rPr>
        <w:t>cyber attacks</w:t>
      </w:r>
      <w:proofErr w:type="spellEnd"/>
      <w:r w:rsidRPr="009F52DD">
        <w:rPr>
          <w:rFonts w:ascii="Times New Roman" w:hAnsi="Times New Roman" w:cs="Times New Roman"/>
          <w:sz w:val="32"/>
          <w:szCs w:val="32"/>
        </w:rPr>
        <w:t xml:space="preserve"> and ensuring secure communication.</w:t>
      </w:r>
      <w:r w:rsidR="000550FC">
        <w:rPr>
          <w:rFonts w:ascii="Times New Roman" w:hAnsi="Times New Roman" w:cs="Times New Roman"/>
          <w:sz w:val="32"/>
          <w:szCs w:val="32"/>
        </w:rPr>
        <w:br w:type="page"/>
      </w:r>
    </w:p>
    <w:p w14:paraId="4D5408E7" w14:textId="3E8DB28C" w:rsidR="004D266E" w:rsidRDefault="004D266E" w:rsidP="003968D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40"/>
          <w:szCs w:val="40"/>
          <w:u w:val="thick"/>
        </w:rPr>
      </w:pPr>
      <w:r w:rsidRPr="004C41F0">
        <w:rPr>
          <w:rFonts w:ascii="Times New Roman" w:hAnsi="Times New Roman" w:cs="Times New Roman"/>
          <w:b/>
          <w:bCs/>
          <w:sz w:val="40"/>
          <w:szCs w:val="40"/>
          <w:u w:val="thick"/>
        </w:rPr>
        <w:t xml:space="preserve">Architecture: </w:t>
      </w:r>
    </w:p>
    <w:p w14:paraId="353D86B2" w14:textId="77777777" w:rsidR="004C41F0" w:rsidRPr="004C41F0" w:rsidRDefault="004C41F0" w:rsidP="004C41F0">
      <w:pPr>
        <w:pStyle w:val="ListParagraph"/>
        <w:rPr>
          <w:rFonts w:ascii="Times New Roman" w:hAnsi="Times New Roman" w:cs="Times New Roman"/>
          <w:b/>
          <w:bCs/>
          <w:sz w:val="40"/>
          <w:szCs w:val="40"/>
          <w:u w:val="thick"/>
        </w:rPr>
      </w:pPr>
    </w:p>
    <w:p w14:paraId="60E8EA55" w14:textId="3F255767" w:rsidR="004D266E" w:rsidRDefault="004C41F0" w:rsidP="004D266E">
      <w:pPr>
        <w:ind w:left="360"/>
        <w:rPr>
          <w:rFonts w:ascii="Times New Roman" w:hAnsi="Times New Roman" w:cs="Times New Roman"/>
          <w:b/>
          <w:bCs/>
          <w:sz w:val="32"/>
          <w:szCs w:val="32"/>
          <w:u w:val="thick"/>
        </w:rPr>
      </w:pPr>
      <w:r w:rsidRPr="004C41F0">
        <w:rPr>
          <w:rFonts w:ascii="Times New Roman" w:hAnsi="Times New Roman" w:cs="Times New Roman"/>
          <w:b/>
          <w:bCs/>
          <w:noProof/>
          <w:sz w:val="32"/>
          <w:szCs w:val="32"/>
          <w:u w:val="thick"/>
        </w:rPr>
        <w:drawing>
          <wp:inline distT="0" distB="0" distL="0" distR="0" wp14:anchorId="1696F1E6" wp14:editId="37CAB21D">
            <wp:extent cx="3658111" cy="6068272"/>
            <wp:effectExtent l="0" t="0" r="0" b="0"/>
            <wp:docPr id="1299695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950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606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3E35D" w14:textId="77777777" w:rsidR="004D266E" w:rsidRDefault="004D266E" w:rsidP="004D266E">
      <w:pPr>
        <w:ind w:left="360"/>
        <w:rPr>
          <w:rFonts w:ascii="Times New Roman" w:hAnsi="Times New Roman" w:cs="Times New Roman"/>
          <w:b/>
          <w:bCs/>
          <w:sz w:val="32"/>
          <w:szCs w:val="32"/>
          <w:u w:val="thick"/>
        </w:rPr>
      </w:pPr>
    </w:p>
    <w:p w14:paraId="357761D7" w14:textId="5C4038BC" w:rsidR="004D266E" w:rsidRDefault="004D266E" w:rsidP="004D266E">
      <w:pPr>
        <w:ind w:left="360"/>
        <w:rPr>
          <w:rFonts w:ascii="Times New Roman" w:hAnsi="Times New Roman" w:cs="Times New Roman"/>
          <w:b/>
          <w:bCs/>
          <w:sz w:val="32"/>
          <w:szCs w:val="32"/>
          <w:u w:val="thick"/>
        </w:rPr>
      </w:pPr>
    </w:p>
    <w:p w14:paraId="26CD68ED" w14:textId="77777777" w:rsidR="004D266E" w:rsidRDefault="004D266E">
      <w:pPr>
        <w:rPr>
          <w:rFonts w:ascii="Times New Roman" w:hAnsi="Times New Roman" w:cs="Times New Roman"/>
          <w:b/>
          <w:bCs/>
          <w:sz w:val="32"/>
          <w:szCs w:val="32"/>
          <w:u w:val="thick"/>
        </w:rPr>
      </w:pPr>
      <w:r>
        <w:rPr>
          <w:rFonts w:ascii="Times New Roman" w:hAnsi="Times New Roman" w:cs="Times New Roman"/>
          <w:b/>
          <w:bCs/>
          <w:sz w:val="32"/>
          <w:szCs w:val="32"/>
          <w:u w:val="thick"/>
        </w:rPr>
        <w:br w:type="page"/>
      </w:r>
    </w:p>
    <w:p w14:paraId="25CD9E57" w14:textId="546EF3FB" w:rsidR="004D266E" w:rsidRPr="003968D4" w:rsidRDefault="004D266E" w:rsidP="003968D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40"/>
          <w:szCs w:val="40"/>
          <w:u w:val="thick"/>
        </w:rPr>
      </w:pPr>
      <w:r w:rsidRPr="003968D4">
        <w:rPr>
          <w:rFonts w:ascii="Times New Roman" w:hAnsi="Times New Roman" w:cs="Times New Roman"/>
          <w:b/>
          <w:bCs/>
          <w:sz w:val="40"/>
          <w:szCs w:val="40"/>
          <w:u w:val="thick"/>
        </w:rPr>
        <w:t xml:space="preserve">Models </w:t>
      </w:r>
      <w:proofErr w:type="gramStart"/>
      <w:r w:rsidRPr="003968D4">
        <w:rPr>
          <w:rFonts w:ascii="Times New Roman" w:hAnsi="Times New Roman" w:cs="Times New Roman"/>
          <w:b/>
          <w:bCs/>
          <w:sz w:val="40"/>
          <w:szCs w:val="40"/>
          <w:u w:val="thick"/>
        </w:rPr>
        <w:t>Used(</w:t>
      </w:r>
      <w:proofErr w:type="gramEnd"/>
      <w:r w:rsidRPr="003968D4">
        <w:rPr>
          <w:rFonts w:ascii="Times New Roman" w:hAnsi="Times New Roman" w:cs="Times New Roman"/>
          <w:b/>
          <w:bCs/>
          <w:sz w:val="40"/>
          <w:szCs w:val="40"/>
          <w:u w:val="thick"/>
        </w:rPr>
        <w:t>Applied/ Planned):</w:t>
      </w:r>
    </w:p>
    <w:p w14:paraId="2DE43114" w14:textId="77777777" w:rsidR="004D266E" w:rsidRPr="009F52DD" w:rsidRDefault="004D266E" w:rsidP="004D266E">
      <w:pPr>
        <w:ind w:left="360"/>
        <w:rPr>
          <w:rFonts w:ascii="Times New Roman" w:hAnsi="Times New Roman" w:cs="Times New Roman"/>
          <w:b/>
          <w:bCs/>
          <w:sz w:val="32"/>
          <w:szCs w:val="32"/>
          <w:u w:val="thick"/>
        </w:rPr>
      </w:pPr>
    </w:p>
    <w:p w14:paraId="4DFB9B9C" w14:textId="39841074" w:rsidR="009F52DD" w:rsidRPr="009F52DD" w:rsidRDefault="009F52DD" w:rsidP="009F52DD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9F52DD">
        <w:rPr>
          <w:rFonts w:ascii="Times New Roman" w:hAnsi="Times New Roman" w:cs="Times New Roman"/>
          <w:b/>
          <w:bCs/>
          <w:sz w:val="32"/>
          <w:szCs w:val="32"/>
        </w:rPr>
        <w:t xml:space="preserve">1. K-Nearest </w:t>
      </w:r>
      <w:proofErr w:type="spellStart"/>
      <w:r w:rsidRPr="009F52DD">
        <w:rPr>
          <w:rFonts w:ascii="Times New Roman" w:hAnsi="Times New Roman" w:cs="Times New Roman"/>
          <w:b/>
          <w:bCs/>
          <w:sz w:val="32"/>
          <w:szCs w:val="32"/>
        </w:rPr>
        <w:t>Neighbors</w:t>
      </w:r>
      <w:proofErr w:type="spellEnd"/>
      <w:r w:rsidRPr="009F52DD">
        <w:rPr>
          <w:rFonts w:ascii="Times New Roman" w:hAnsi="Times New Roman" w:cs="Times New Roman"/>
          <w:b/>
          <w:bCs/>
          <w:sz w:val="32"/>
          <w:szCs w:val="32"/>
        </w:rPr>
        <w:t xml:space="preserve"> (KNN)</w:t>
      </w:r>
    </w:p>
    <w:p w14:paraId="788DDC02" w14:textId="1A780889" w:rsidR="009F52DD" w:rsidRDefault="009F52DD" w:rsidP="009F52DD">
      <w:pPr>
        <w:ind w:left="360"/>
        <w:rPr>
          <w:rFonts w:ascii="Times New Roman" w:hAnsi="Times New Roman" w:cs="Times New Roman"/>
          <w:sz w:val="32"/>
          <w:szCs w:val="32"/>
        </w:rPr>
      </w:pPr>
      <w:r w:rsidRPr="009F52DD">
        <w:rPr>
          <w:rFonts w:ascii="Times New Roman" w:hAnsi="Times New Roman" w:cs="Times New Roman"/>
          <w:sz w:val="32"/>
          <w:szCs w:val="32"/>
        </w:rPr>
        <w:t>KNN is used as a distance-based classification algorithm. The optimal value of K is selected using the Elbow Method and Cross-Validation. It classifies network traffic based on similarity with nearby data points, making it effective for detecting patterns in intrusion data.</w:t>
      </w:r>
    </w:p>
    <w:p w14:paraId="458C3CFA" w14:textId="77777777" w:rsidR="009F52DD" w:rsidRPr="009F52DD" w:rsidRDefault="009F52DD" w:rsidP="009F52DD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6FB32D47" w14:textId="300C262D" w:rsidR="009F52DD" w:rsidRPr="009F52DD" w:rsidRDefault="009F52DD" w:rsidP="009F52DD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9F52DD">
        <w:rPr>
          <w:rFonts w:ascii="Times New Roman" w:hAnsi="Times New Roman" w:cs="Times New Roman"/>
          <w:b/>
          <w:bCs/>
          <w:sz w:val="32"/>
          <w:szCs w:val="32"/>
        </w:rPr>
        <w:t>2. Logistic Regression</w:t>
      </w:r>
    </w:p>
    <w:p w14:paraId="47DCE205" w14:textId="77777777" w:rsidR="009F52DD" w:rsidRDefault="009F52DD" w:rsidP="009F52DD">
      <w:pPr>
        <w:ind w:left="360"/>
        <w:rPr>
          <w:rFonts w:ascii="Times New Roman" w:hAnsi="Times New Roman" w:cs="Times New Roman"/>
          <w:sz w:val="32"/>
          <w:szCs w:val="32"/>
        </w:rPr>
      </w:pPr>
      <w:r w:rsidRPr="009F52DD">
        <w:rPr>
          <w:rFonts w:ascii="Times New Roman" w:hAnsi="Times New Roman" w:cs="Times New Roman"/>
          <w:sz w:val="32"/>
          <w:szCs w:val="32"/>
        </w:rPr>
        <w:t>Logistic Regression is used as a baseline classification model. It predicts whether a network activity is normal or malicious by estimating probabilities using a logistic function. It is simple, efficient, and useful for binary classification tasks.</w:t>
      </w:r>
    </w:p>
    <w:p w14:paraId="64855AAD" w14:textId="77777777" w:rsidR="009F52DD" w:rsidRPr="009F52DD" w:rsidRDefault="009F52DD" w:rsidP="009F52DD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135E6B53" w14:textId="6AF49CA6" w:rsidR="009F52DD" w:rsidRPr="009F52DD" w:rsidRDefault="009F52DD" w:rsidP="009F52DD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9F52DD">
        <w:rPr>
          <w:rFonts w:ascii="Times New Roman" w:hAnsi="Times New Roman" w:cs="Times New Roman"/>
          <w:b/>
          <w:bCs/>
          <w:sz w:val="32"/>
          <w:szCs w:val="32"/>
        </w:rPr>
        <w:t>3. Decision Tree Classifier</w:t>
      </w:r>
    </w:p>
    <w:p w14:paraId="284805A1" w14:textId="77777777" w:rsidR="009F52DD" w:rsidRPr="009F52DD" w:rsidRDefault="009F52DD" w:rsidP="009F52DD">
      <w:pPr>
        <w:ind w:left="360"/>
        <w:rPr>
          <w:rFonts w:ascii="Times New Roman" w:hAnsi="Times New Roman" w:cs="Times New Roman"/>
          <w:sz w:val="32"/>
          <w:szCs w:val="32"/>
        </w:rPr>
      </w:pPr>
      <w:r w:rsidRPr="009F52DD">
        <w:rPr>
          <w:rFonts w:ascii="Times New Roman" w:hAnsi="Times New Roman" w:cs="Times New Roman"/>
          <w:sz w:val="32"/>
          <w:szCs w:val="32"/>
        </w:rPr>
        <w:t>Decision Tree builds a tree-like structure to classify network traffic based on feature conditions. It is highly interpretable and performs well in capturing non-linear relationships in intrusion patterns.</w:t>
      </w:r>
    </w:p>
    <w:p w14:paraId="6E0CA6FC" w14:textId="77777777" w:rsidR="009F52DD" w:rsidRPr="009F52DD" w:rsidRDefault="009F52DD" w:rsidP="009F52DD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1C4298EF" w14:textId="452A8B88" w:rsidR="009F52DD" w:rsidRPr="009F52DD" w:rsidRDefault="009F52DD" w:rsidP="009F52DD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9F52DD">
        <w:rPr>
          <w:rFonts w:ascii="Times New Roman" w:hAnsi="Times New Roman" w:cs="Times New Roman"/>
          <w:b/>
          <w:bCs/>
          <w:sz w:val="32"/>
          <w:szCs w:val="32"/>
        </w:rPr>
        <w:t>4. Random Forest Classifier</w:t>
      </w:r>
    </w:p>
    <w:p w14:paraId="41CE7076" w14:textId="41F1C1D8" w:rsidR="004D266E" w:rsidRPr="009F52DD" w:rsidRDefault="009F52DD" w:rsidP="009F52DD">
      <w:pPr>
        <w:ind w:left="360"/>
        <w:rPr>
          <w:rFonts w:ascii="Times New Roman" w:hAnsi="Times New Roman" w:cs="Times New Roman"/>
          <w:sz w:val="32"/>
          <w:szCs w:val="32"/>
        </w:rPr>
      </w:pPr>
      <w:r w:rsidRPr="009F52DD">
        <w:rPr>
          <w:rFonts w:ascii="Times New Roman" w:hAnsi="Times New Roman" w:cs="Times New Roman"/>
          <w:sz w:val="32"/>
          <w:szCs w:val="32"/>
        </w:rPr>
        <w:t>Random Forest is an ensemble learning method that combines multiple decision trees to improve accuracy and reduce overfitting. It provides highly reliable predictions for intrusion detection by aggregating multiple models.</w:t>
      </w:r>
    </w:p>
    <w:p w14:paraId="6F410B37" w14:textId="40CDE0A7" w:rsidR="004D266E" w:rsidRDefault="004D266E" w:rsidP="000550FC">
      <w:pPr>
        <w:ind w:left="360"/>
        <w:rPr>
          <w:rFonts w:ascii="Times New Roman" w:hAnsi="Times New Roman" w:cs="Times New Roman"/>
          <w:b/>
          <w:bCs/>
          <w:sz w:val="40"/>
          <w:szCs w:val="40"/>
          <w:u w:val="thick"/>
        </w:rPr>
      </w:pPr>
    </w:p>
    <w:p w14:paraId="35304E85" w14:textId="77777777" w:rsidR="004D266E" w:rsidRDefault="004D266E">
      <w:pPr>
        <w:rPr>
          <w:rFonts w:ascii="Times New Roman" w:hAnsi="Times New Roman" w:cs="Times New Roman"/>
          <w:b/>
          <w:bCs/>
          <w:sz w:val="40"/>
          <w:szCs w:val="40"/>
          <w:u w:val="thick"/>
        </w:rPr>
      </w:pPr>
      <w:r>
        <w:rPr>
          <w:rFonts w:ascii="Times New Roman" w:hAnsi="Times New Roman" w:cs="Times New Roman"/>
          <w:b/>
          <w:bCs/>
          <w:sz w:val="40"/>
          <w:szCs w:val="40"/>
          <w:u w:val="thick"/>
        </w:rPr>
        <w:br w:type="page"/>
      </w:r>
    </w:p>
    <w:p w14:paraId="59EBA961" w14:textId="6494DC72" w:rsidR="000550FC" w:rsidRPr="003968D4" w:rsidRDefault="004D266E" w:rsidP="003968D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40"/>
          <w:szCs w:val="40"/>
          <w:u w:val="thick"/>
        </w:rPr>
      </w:pPr>
      <w:r w:rsidRPr="003968D4">
        <w:rPr>
          <w:rFonts w:ascii="Times New Roman" w:hAnsi="Times New Roman" w:cs="Times New Roman"/>
          <w:b/>
          <w:bCs/>
          <w:sz w:val="40"/>
          <w:szCs w:val="40"/>
          <w:u w:val="thick"/>
        </w:rPr>
        <w:t>Evaluation metrics used:</w:t>
      </w:r>
    </w:p>
    <w:p w14:paraId="368828A4" w14:textId="4C6B9544" w:rsidR="004D266E" w:rsidRDefault="004D266E" w:rsidP="004D266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2A749FE2" w14:textId="7381EAA0" w:rsidR="009F52DD" w:rsidRPr="009F52DD" w:rsidRDefault="009F52DD" w:rsidP="009F52DD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9F52DD">
        <w:rPr>
          <w:rFonts w:ascii="Times New Roman" w:hAnsi="Times New Roman" w:cs="Times New Roman"/>
          <w:b/>
          <w:bCs/>
          <w:sz w:val="32"/>
          <w:szCs w:val="32"/>
        </w:rPr>
        <w:t>1. Accuracy Score</w:t>
      </w:r>
    </w:p>
    <w:p w14:paraId="57267CF6" w14:textId="77777777" w:rsidR="009F52DD" w:rsidRPr="009F52DD" w:rsidRDefault="009F52DD" w:rsidP="009F52DD">
      <w:pPr>
        <w:ind w:left="360"/>
        <w:rPr>
          <w:rFonts w:ascii="Times New Roman" w:hAnsi="Times New Roman" w:cs="Times New Roman"/>
          <w:sz w:val="32"/>
          <w:szCs w:val="32"/>
        </w:rPr>
      </w:pPr>
      <w:r w:rsidRPr="009F52DD">
        <w:rPr>
          <w:rFonts w:ascii="Times New Roman" w:hAnsi="Times New Roman" w:cs="Times New Roman"/>
          <w:sz w:val="32"/>
          <w:szCs w:val="32"/>
        </w:rPr>
        <w:t>Accuracy measures the proportion of correctly classified network traffic samples out of total samples. It provides an overall performance measure for each model.</w:t>
      </w:r>
    </w:p>
    <w:p w14:paraId="7A94DDBA" w14:textId="77777777" w:rsidR="009F52DD" w:rsidRPr="009F52DD" w:rsidRDefault="009F52DD" w:rsidP="009F52DD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13A95FC9" w14:textId="5A12F7D5" w:rsidR="009F52DD" w:rsidRPr="009F52DD" w:rsidRDefault="009F52DD" w:rsidP="009F52DD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9F52DD">
        <w:rPr>
          <w:rFonts w:ascii="Times New Roman" w:hAnsi="Times New Roman" w:cs="Times New Roman"/>
          <w:b/>
          <w:bCs/>
          <w:sz w:val="32"/>
          <w:szCs w:val="32"/>
        </w:rPr>
        <w:t>2. Confusion Matrix</w:t>
      </w:r>
    </w:p>
    <w:p w14:paraId="63CC5B6A" w14:textId="77777777" w:rsidR="009F52DD" w:rsidRPr="009F52DD" w:rsidRDefault="009F52DD" w:rsidP="009F52DD">
      <w:pPr>
        <w:ind w:left="360"/>
        <w:rPr>
          <w:rFonts w:ascii="Times New Roman" w:hAnsi="Times New Roman" w:cs="Times New Roman"/>
          <w:sz w:val="32"/>
          <w:szCs w:val="32"/>
        </w:rPr>
      </w:pPr>
      <w:r w:rsidRPr="009F52DD">
        <w:rPr>
          <w:rFonts w:ascii="Times New Roman" w:hAnsi="Times New Roman" w:cs="Times New Roman"/>
          <w:sz w:val="32"/>
          <w:szCs w:val="32"/>
        </w:rPr>
        <w:t xml:space="preserve">The confusion matrix shows the number of correct and incorrect predictions for both normal and malicious classes, helping to </w:t>
      </w:r>
      <w:proofErr w:type="spellStart"/>
      <w:r w:rsidRPr="009F52DD">
        <w:rPr>
          <w:rFonts w:ascii="Times New Roman" w:hAnsi="Times New Roman" w:cs="Times New Roman"/>
          <w:sz w:val="32"/>
          <w:szCs w:val="32"/>
        </w:rPr>
        <w:t>analyze</w:t>
      </w:r>
      <w:proofErr w:type="spellEnd"/>
      <w:r w:rsidRPr="009F52DD">
        <w:rPr>
          <w:rFonts w:ascii="Times New Roman" w:hAnsi="Times New Roman" w:cs="Times New Roman"/>
          <w:sz w:val="32"/>
          <w:szCs w:val="32"/>
        </w:rPr>
        <w:t xml:space="preserve"> model errors in detail.</w:t>
      </w:r>
    </w:p>
    <w:p w14:paraId="31DBD098" w14:textId="77777777" w:rsidR="009F52DD" w:rsidRPr="009F52DD" w:rsidRDefault="009F52DD" w:rsidP="009F52DD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C2FDF19" w14:textId="24BA7C06" w:rsidR="009F52DD" w:rsidRPr="009F52DD" w:rsidRDefault="009F52DD" w:rsidP="009F52DD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9F52DD">
        <w:rPr>
          <w:rFonts w:ascii="Times New Roman" w:hAnsi="Times New Roman" w:cs="Times New Roman"/>
          <w:b/>
          <w:bCs/>
          <w:sz w:val="32"/>
          <w:szCs w:val="32"/>
        </w:rPr>
        <w:t>3. Precision</w:t>
      </w:r>
    </w:p>
    <w:p w14:paraId="338EAA88" w14:textId="77777777" w:rsidR="009F52DD" w:rsidRPr="009F52DD" w:rsidRDefault="009F52DD" w:rsidP="009F52DD">
      <w:pPr>
        <w:ind w:left="360"/>
        <w:rPr>
          <w:rFonts w:ascii="Times New Roman" w:hAnsi="Times New Roman" w:cs="Times New Roman"/>
          <w:sz w:val="32"/>
          <w:szCs w:val="32"/>
        </w:rPr>
      </w:pPr>
      <w:r w:rsidRPr="009F52DD">
        <w:rPr>
          <w:rFonts w:ascii="Times New Roman" w:hAnsi="Times New Roman" w:cs="Times New Roman"/>
          <w:sz w:val="32"/>
          <w:szCs w:val="32"/>
        </w:rPr>
        <w:t>Precision indicates how many predicted intrusion cases are actually correct. It is important to reduce false alarms in network security systems.</w:t>
      </w:r>
    </w:p>
    <w:p w14:paraId="03310531" w14:textId="77777777" w:rsidR="009F52DD" w:rsidRPr="009F52DD" w:rsidRDefault="009F52DD" w:rsidP="009F52DD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86BBEC0" w14:textId="2134BD43" w:rsidR="009F52DD" w:rsidRPr="009F52DD" w:rsidRDefault="009F52DD" w:rsidP="009F52DD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9F52DD">
        <w:rPr>
          <w:rFonts w:ascii="Times New Roman" w:hAnsi="Times New Roman" w:cs="Times New Roman"/>
          <w:b/>
          <w:bCs/>
          <w:sz w:val="32"/>
          <w:szCs w:val="32"/>
        </w:rPr>
        <w:t>4. Recall</w:t>
      </w:r>
    </w:p>
    <w:p w14:paraId="3881B251" w14:textId="77777777" w:rsidR="009F52DD" w:rsidRPr="009F52DD" w:rsidRDefault="009F52DD" w:rsidP="009F52DD">
      <w:pPr>
        <w:ind w:left="360"/>
        <w:rPr>
          <w:rFonts w:ascii="Times New Roman" w:hAnsi="Times New Roman" w:cs="Times New Roman"/>
          <w:sz w:val="32"/>
          <w:szCs w:val="32"/>
        </w:rPr>
      </w:pPr>
      <w:r w:rsidRPr="009F52DD">
        <w:rPr>
          <w:rFonts w:ascii="Times New Roman" w:hAnsi="Times New Roman" w:cs="Times New Roman"/>
          <w:sz w:val="32"/>
          <w:szCs w:val="32"/>
        </w:rPr>
        <w:t xml:space="preserve">Recall measures how many actual intrusion cases were correctly detected. High recall is crucial for identifying </w:t>
      </w:r>
      <w:proofErr w:type="spellStart"/>
      <w:r w:rsidRPr="009F52DD">
        <w:rPr>
          <w:rFonts w:ascii="Times New Roman" w:hAnsi="Times New Roman" w:cs="Times New Roman"/>
          <w:sz w:val="32"/>
          <w:szCs w:val="32"/>
        </w:rPr>
        <w:t>cyber attacks</w:t>
      </w:r>
      <w:proofErr w:type="spellEnd"/>
      <w:r w:rsidRPr="009F52DD">
        <w:rPr>
          <w:rFonts w:ascii="Times New Roman" w:hAnsi="Times New Roman" w:cs="Times New Roman"/>
          <w:sz w:val="32"/>
          <w:szCs w:val="32"/>
        </w:rPr>
        <w:t xml:space="preserve"> effectively.</w:t>
      </w:r>
    </w:p>
    <w:p w14:paraId="62A2B187" w14:textId="77777777" w:rsidR="009F52DD" w:rsidRPr="009F52DD" w:rsidRDefault="009F52DD" w:rsidP="009F52DD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773F156" w14:textId="77777777" w:rsidR="009F52DD" w:rsidRDefault="009F52DD" w:rsidP="009F52DD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5BDF2616" w14:textId="77777777" w:rsidR="009F52DD" w:rsidRDefault="009F52DD" w:rsidP="009F52DD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1360264F" w14:textId="77777777" w:rsidR="009F52DD" w:rsidRDefault="009F52DD" w:rsidP="009F52DD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25A37566" w14:textId="77777777" w:rsidR="009F52DD" w:rsidRDefault="009F52DD" w:rsidP="009F52DD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246839AE" w14:textId="77777777" w:rsidR="009F52DD" w:rsidRDefault="009F52DD" w:rsidP="009F52DD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4AEC4531" w14:textId="77777777" w:rsidR="009F52DD" w:rsidRDefault="009F52DD" w:rsidP="009F52DD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2F709107" w14:textId="77777777" w:rsidR="009F52DD" w:rsidRDefault="009F52DD" w:rsidP="009F52DD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0071C04A" w14:textId="1A758E67" w:rsidR="009F52DD" w:rsidRPr="009F52DD" w:rsidRDefault="009F52DD" w:rsidP="009F52DD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9F52DD">
        <w:rPr>
          <w:rFonts w:ascii="Times New Roman" w:hAnsi="Times New Roman" w:cs="Times New Roman"/>
          <w:b/>
          <w:bCs/>
          <w:sz w:val="32"/>
          <w:szCs w:val="32"/>
        </w:rPr>
        <w:t>5. F1-Score</w:t>
      </w:r>
    </w:p>
    <w:p w14:paraId="26EA8BB6" w14:textId="77777777" w:rsidR="009F52DD" w:rsidRDefault="009F52DD" w:rsidP="009F52DD">
      <w:pPr>
        <w:ind w:left="360"/>
        <w:rPr>
          <w:rFonts w:ascii="Times New Roman" w:hAnsi="Times New Roman" w:cs="Times New Roman"/>
          <w:sz w:val="32"/>
          <w:szCs w:val="32"/>
        </w:rPr>
      </w:pPr>
      <w:r w:rsidRPr="009F52DD">
        <w:rPr>
          <w:rFonts w:ascii="Times New Roman" w:hAnsi="Times New Roman" w:cs="Times New Roman"/>
          <w:sz w:val="32"/>
          <w:szCs w:val="32"/>
        </w:rPr>
        <w:t>F1-score is the harmonic mean of precision and recall, providing a balanced evaluation of model performance, especially in imbalanced datasets.</w:t>
      </w:r>
    </w:p>
    <w:p w14:paraId="03F81F1D" w14:textId="77777777" w:rsidR="009F52DD" w:rsidRDefault="009F52DD" w:rsidP="009F52DD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630DD68A" w14:textId="77777777" w:rsidR="009F52DD" w:rsidRPr="009F52DD" w:rsidRDefault="009F52DD" w:rsidP="009F52DD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3B898A4" w14:textId="24EC5B41" w:rsidR="009F52DD" w:rsidRPr="009F52DD" w:rsidRDefault="009F52DD" w:rsidP="009F52DD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9F52DD">
        <w:rPr>
          <w:rFonts w:ascii="Times New Roman" w:hAnsi="Times New Roman" w:cs="Times New Roman"/>
          <w:b/>
          <w:bCs/>
          <w:sz w:val="32"/>
          <w:szCs w:val="32"/>
        </w:rPr>
        <w:t>6. Classification Report</w:t>
      </w:r>
    </w:p>
    <w:p w14:paraId="5369381B" w14:textId="6BC4AF31" w:rsidR="009F52DD" w:rsidRDefault="009F52DD" w:rsidP="009F52DD">
      <w:pPr>
        <w:ind w:left="360"/>
        <w:rPr>
          <w:rFonts w:ascii="Times New Roman" w:hAnsi="Times New Roman" w:cs="Times New Roman"/>
          <w:sz w:val="32"/>
          <w:szCs w:val="32"/>
        </w:rPr>
      </w:pPr>
      <w:r w:rsidRPr="009F52DD">
        <w:rPr>
          <w:rFonts w:ascii="Times New Roman" w:hAnsi="Times New Roman" w:cs="Times New Roman"/>
          <w:sz w:val="32"/>
          <w:szCs w:val="32"/>
        </w:rPr>
        <w:t>The classification report provides a complete summary of precision, recall, F1-score, and support for each class, allowing comparison between different models</w:t>
      </w:r>
    </w:p>
    <w:p w14:paraId="564A2865" w14:textId="77777777" w:rsidR="004D266E" w:rsidRDefault="004D266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4D3D86DC" w14:textId="3EDF72D2" w:rsidR="004D266E" w:rsidRPr="003968D4" w:rsidRDefault="0006337D" w:rsidP="003968D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40"/>
          <w:szCs w:val="40"/>
          <w:u w:val="thick"/>
        </w:rPr>
      </w:pPr>
      <w:r w:rsidRPr="003968D4">
        <w:rPr>
          <w:rFonts w:ascii="Times New Roman" w:hAnsi="Times New Roman" w:cs="Times New Roman"/>
          <w:b/>
          <w:bCs/>
          <w:sz w:val="40"/>
          <w:szCs w:val="40"/>
          <w:u w:val="thick"/>
        </w:rPr>
        <w:t>Preliminary Results and Visualizations:</w:t>
      </w:r>
    </w:p>
    <w:p w14:paraId="2927FF88" w14:textId="2FE9B360" w:rsidR="0006337D" w:rsidRDefault="009F52DD" w:rsidP="004D266E">
      <w:pPr>
        <w:ind w:left="360"/>
        <w:rPr>
          <w:rFonts w:ascii="Times New Roman" w:hAnsi="Times New Roman" w:cs="Times New Roman"/>
          <w:b/>
          <w:bCs/>
          <w:sz w:val="40"/>
          <w:szCs w:val="40"/>
          <w:u w:val="thick"/>
        </w:rPr>
      </w:pPr>
      <w:r w:rsidRPr="009F52DD">
        <w:rPr>
          <w:rFonts w:ascii="Times New Roman" w:hAnsi="Times New Roman" w:cs="Times New Roman"/>
          <w:b/>
          <w:bCs/>
          <w:noProof/>
          <w:sz w:val="40"/>
          <w:szCs w:val="40"/>
          <w:u w:val="thick"/>
        </w:rPr>
        <w:drawing>
          <wp:inline distT="0" distB="0" distL="0" distR="0" wp14:anchorId="3393388D" wp14:editId="1C4BF83C">
            <wp:extent cx="5731510" cy="3435350"/>
            <wp:effectExtent l="0" t="0" r="2540" b="0"/>
            <wp:docPr id="73685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544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6DF15" w14:textId="33730409" w:rsidR="009F52DD" w:rsidRDefault="009F52DD" w:rsidP="004D266E">
      <w:pPr>
        <w:ind w:left="360"/>
        <w:rPr>
          <w:rFonts w:ascii="Times New Roman" w:hAnsi="Times New Roman" w:cs="Times New Roman"/>
          <w:b/>
          <w:bCs/>
          <w:sz w:val="40"/>
          <w:szCs w:val="40"/>
          <w:u w:val="thick"/>
        </w:rPr>
      </w:pPr>
      <w:r w:rsidRPr="009F52DD">
        <w:rPr>
          <w:rFonts w:ascii="Times New Roman" w:hAnsi="Times New Roman" w:cs="Times New Roman"/>
          <w:b/>
          <w:bCs/>
          <w:noProof/>
          <w:sz w:val="40"/>
          <w:szCs w:val="40"/>
          <w:u w:val="thick"/>
        </w:rPr>
        <w:drawing>
          <wp:inline distT="0" distB="0" distL="0" distR="0" wp14:anchorId="5E6E98F2" wp14:editId="4A10B47B">
            <wp:extent cx="5731510" cy="3654425"/>
            <wp:effectExtent l="0" t="0" r="2540" b="3175"/>
            <wp:docPr id="93704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484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68F5A" w14:textId="2AE4CB54" w:rsidR="0006337D" w:rsidRDefault="0006337D" w:rsidP="004D266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79FC0FF3" w14:textId="26591B0D" w:rsidR="0006337D" w:rsidRDefault="0006337D" w:rsidP="004D266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2DAB886" w14:textId="0B11E33C" w:rsidR="0006337D" w:rsidRDefault="0006337D" w:rsidP="004D266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2F78256E" w14:textId="77777777" w:rsidR="009F52DD" w:rsidRDefault="009F52DD">
      <w:pPr>
        <w:rPr>
          <w:rFonts w:ascii="Times New Roman" w:hAnsi="Times New Roman" w:cs="Times New Roman"/>
          <w:sz w:val="32"/>
          <w:szCs w:val="32"/>
        </w:rPr>
      </w:pPr>
      <w:r w:rsidRPr="009F52D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67994C5" wp14:editId="1BFE4C99">
            <wp:extent cx="5731510" cy="4807585"/>
            <wp:effectExtent l="0" t="0" r="2540" b="0"/>
            <wp:docPr id="137827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758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71EFB" w14:textId="04E97284" w:rsidR="0006337D" w:rsidRDefault="009F52DD">
      <w:pPr>
        <w:rPr>
          <w:rFonts w:ascii="Times New Roman" w:hAnsi="Times New Roman" w:cs="Times New Roman"/>
          <w:sz w:val="32"/>
          <w:szCs w:val="32"/>
        </w:rPr>
      </w:pPr>
      <w:r w:rsidRPr="009F52D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ADAD912" wp14:editId="08C64AF8">
            <wp:extent cx="5010849" cy="7449590"/>
            <wp:effectExtent l="0" t="0" r="0" b="0"/>
            <wp:docPr id="73079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7957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744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337D">
        <w:rPr>
          <w:rFonts w:ascii="Times New Roman" w:hAnsi="Times New Roman" w:cs="Times New Roman"/>
          <w:sz w:val="32"/>
          <w:szCs w:val="32"/>
        </w:rPr>
        <w:br w:type="page"/>
      </w:r>
    </w:p>
    <w:p w14:paraId="1EC8B4F1" w14:textId="5BAF3F8D" w:rsidR="0006337D" w:rsidRDefault="0006337D">
      <w:pPr>
        <w:rPr>
          <w:rFonts w:ascii="Times New Roman" w:hAnsi="Times New Roman" w:cs="Times New Roman"/>
          <w:sz w:val="32"/>
          <w:szCs w:val="32"/>
        </w:rPr>
      </w:pPr>
    </w:p>
    <w:p w14:paraId="61D5A1DB" w14:textId="73930257" w:rsidR="0006337D" w:rsidRPr="003968D4" w:rsidRDefault="0006337D" w:rsidP="003968D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40"/>
          <w:szCs w:val="40"/>
          <w:u w:val="thick"/>
        </w:rPr>
      </w:pPr>
      <w:r w:rsidRPr="003968D4">
        <w:rPr>
          <w:rFonts w:ascii="Times New Roman" w:hAnsi="Times New Roman" w:cs="Times New Roman"/>
          <w:b/>
          <w:bCs/>
          <w:sz w:val="40"/>
          <w:szCs w:val="40"/>
          <w:u w:val="thick"/>
        </w:rPr>
        <w:t>References:</w:t>
      </w:r>
    </w:p>
    <w:p w14:paraId="657511EF" w14:textId="77777777" w:rsidR="0006337D" w:rsidRDefault="0006337D">
      <w:pPr>
        <w:rPr>
          <w:rFonts w:ascii="Times New Roman" w:hAnsi="Times New Roman" w:cs="Times New Roman"/>
          <w:b/>
          <w:bCs/>
          <w:sz w:val="40"/>
          <w:szCs w:val="40"/>
          <w:u w:val="thick"/>
        </w:rPr>
      </w:pPr>
    </w:p>
    <w:p w14:paraId="0B209FC1" w14:textId="2157871C" w:rsidR="00790A6A" w:rsidRPr="003968D4" w:rsidRDefault="00790A6A" w:rsidP="003968D4">
      <w:pPr>
        <w:rPr>
          <w:rFonts w:ascii="Times New Roman" w:hAnsi="Times New Roman" w:cs="Times New Roman"/>
          <w:b/>
          <w:bCs/>
          <w:sz w:val="32"/>
          <w:szCs w:val="32"/>
          <w:u w:val="thick"/>
        </w:rPr>
      </w:pPr>
      <w:r w:rsidRPr="003968D4">
        <w:rPr>
          <w:rFonts w:ascii="Times New Roman" w:hAnsi="Times New Roman" w:cs="Times New Roman"/>
          <w:b/>
          <w:bCs/>
          <w:sz w:val="32"/>
          <w:szCs w:val="32"/>
          <w:u w:val="thick"/>
        </w:rPr>
        <w:t>Books and Link Sources:</w:t>
      </w:r>
    </w:p>
    <w:p w14:paraId="7D9D63DC" w14:textId="77777777" w:rsidR="00790A6A" w:rsidRPr="00790A6A" w:rsidRDefault="00790A6A" w:rsidP="00790A6A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790A6A">
        <w:rPr>
          <w:rFonts w:ascii="Times New Roman" w:hAnsi="Times New Roman" w:cs="Times New Roman"/>
          <w:sz w:val="32"/>
          <w:szCs w:val="32"/>
        </w:rPr>
        <w:t>Introduction to Machine Learning with Python – Scikit-learn Algorithms</w:t>
      </w:r>
    </w:p>
    <w:p w14:paraId="1A0CEA55" w14:textId="77777777" w:rsidR="00790A6A" w:rsidRPr="00790A6A" w:rsidRDefault="00790A6A" w:rsidP="00790A6A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790A6A">
        <w:rPr>
          <w:rFonts w:ascii="Times New Roman" w:hAnsi="Times New Roman" w:cs="Times New Roman"/>
          <w:sz w:val="32"/>
          <w:szCs w:val="32"/>
        </w:rPr>
        <w:t>Machine Learning – Oxford higher education</w:t>
      </w:r>
    </w:p>
    <w:p w14:paraId="7C8678A5" w14:textId="77777777" w:rsidR="00790A6A" w:rsidRPr="00790A6A" w:rsidRDefault="00790A6A" w:rsidP="00790A6A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790A6A">
        <w:rPr>
          <w:rFonts w:ascii="Times New Roman" w:hAnsi="Times New Roman" w:cs="Times New Roman"/>
          <w:sz w:val="32"/>
          <w:szCs w:val="32"/>
        </w:rPr>
        <w:t xml:space="preserve">Scikit-learn – </w:t>
      </w:r>
      <w:hyperlink r:id="rId10" w:tgtFrame="_blank" w:history="1">
        <w:r w:rsidRPr="00790A6A">
          <w:rPr>
            <w:rStyle w:val="Hyperlink"/>
            <w:rFonts w:ascii="Times New Roman" w:hAnsi="Times New Roman" w:cs="Times New Roman"/>
            <w:sz w:val="32"/>
            <w:szCs w:val="32"/>
          </w:rPr>
          <w:t>https://scikit-learn.org/stable/</w:t>
        </w:r>
      </w:hyperlink>
    </w:p>
    <w:p w14:paraId="4DCF53DE" w14:textId="77777777" w:rsidR="00790A6A" w:rsidRPr="00790A6A" w:rsidRDefault="00790A6A" w:rsidP="00790A6A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790A6A">
        <w:rPr>
          <w:rFonts w:ascii="Times New Roman" w:hAnsi="Times New Roman" w:cs="Times New Roman"/>
          <w:sz w:val="32"/>
          <w:szCs w:val="32"/>
        </w:rPr>
        <w:t xml:space="preserve">Kaggle – </w:t>
      </w:r>
      <w:hyperlink r:id="rId11" w:tgtFrame="_blank" w:history="1">
        <w:r w:rsidRPr="00790A6A">
          <w:rPr>
            <w:rStyle w:val="Hyperlink"/>
            <w:rFonts w:ascii="Times New Roman" w:hAnsi="Times New Roman" w:cs="Times New Roman"/>
            <w:sz w:val="32"/>
            <w:szCs w:val="32"/>
          </w:rPr>
          <w:t>https://www.kaggle.com/datasets</w:t>
        </w:r>
      </w:hyperlink>
    </w:p>
    <w:p w14:paraId="25D1444A" w14:textId="77777777" w:rsidR="00790A6A" w:rsidRPr="00790A6A" w:rsidRDefault="00790A6A" w:rsidP="00790A6A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790A6A">
        <w:rPr>
          <w:rFonts w:ascii="Times New Roman" w:hAnsi="Times New Roman" w:cs="Times New Roman"/>
          <w:sz w:val="32"/>
          <w:szCs w:val="32"/>
        </w:rPr>
        <w:t xml:space="preserve">NumPy Documentation – </w:t>
      </w:r>
      <w:hyperlink r:id="rId12" w:tgtFrame="_blank" w:history="1">
        <w:r w:rsidRPr="00790A6A">
          <w:rPr>
            <w:rStyle w:val="Hyperlink"/>
            <w:rFonts w:ascii="Times New Roman" w:hAnsi="Times New Roman" w:cs="Times New Roman"/>
            <w:sz w:val="32"/>
            <w:szCs w:val="32"/>
          </w:rPr>
          <w:t>https://numpy.org</w:t>
        </w:r>
      </w:hyperlink>
    </w:p>
    <w:p w14:paraId="0CA9DF98" w14:textId="77777777" w:rsidR="00790A6A" w:rsidRPr="00790A6A" w:rsidRDefault="00790A6A">
      <w:pPr>
        <w:rPr>
          <w:rFonts w:ascii="Times New Roman" w:hAnsi="Times New Roman" w:cs="Times New Roman"/>
          <w:sz w:val="32"/>
          <w:szCs w:val="32"/>
        </w:rPr>
      </w:pPr>
    </w:p>
    <w:p w14:paraId="7E294CA0" w14:textId="2816246E" w:rsidR="0006337D" w:rsidRPr="0006337D" w:rsidRDefault="0006337D" w:rsidP="0006337D">
      <w:pPr>
        <w:rPr>
          <w:rFonts w:ascii="Times New Roman" w:hAnsi="Times New Roman" w:cs="Times New Roman"/>
          <w:sz w:val="32"/>
          <w:szCs w:val="32"/>
        </w:rPr>
      </w:pPr>
    </w:p>
    <w:sectPr w:rsidR="0006337D" w:rsidRPr="000633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979E1"/>
    <w:multiLevelType w:val="hybridMultilevel"/>
    <w:tmpl w:val="E4AEAAFE"/>
    <w:lvl w:ilvl="0" w:tplc="3B76772A">
      <w:start w:val="1"/>
      <w:numFmt w:val="decimal"/>
      <w:lvlText w:val="%1."/>
      <w:lvlJc w:val="left"/>
      <w:pPr>
        <w:ind w:left="960" w:hanging="60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81126E"/>
    <w:multiLevelType w:val="hybridMultilevel"/>
    <w:tmpl w:val="133EB2D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29B1645"/>
    <w:multiLevelType w:val="hybridMultilevel"/>
    <w:tmpl w:val="D49859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967DB3"/>
    <w:multiLevelType w:val="hybridMultilevel"/>
    <w:tmpl w:val="936057C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E33C8A"/>
    <w:multiLevelType w:val="multilevel"/>
    <w:tmpl w:val="8882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5759279">
    <w:abstractNumId w:val="2"/>
  </w:num>
  <w:num w:numId="2" w16cid:durableId="528955736">
    <w:abstractNumId w:val="0"/>
  </w:num>
  <w:num w:numId="3" w16cid:durableId="879366206">
    <w:abstractNumId w:val="4"/>
  </w:num>
  <w:num w:numId="4" w16cid:durableId="863901052">
    <w:abstractNumId w:val="3"/>
  </w:num>
  <w:num w:numId="5" w16cid:durableId="20522606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D4A"/>
    <w:rsid w:val="000550FC"/>
    <w:rsid w:val="0006337D"/>
    <w:rsid w:val="00103FC1"/>
    <w:rsid w:val="00104093"/>
    <w:rsid w:val="001510C6"/>
    <w:rsid w:val="00282BEE"/>
    <w:rsid w:val="003968D4"/>
    <w:rsid w:val="004C41F0"/>
    <w:rsid w:val="004D266E"/>
    <w:rsid w:val="005424AD"/>
    <w:rsid w:val="00790A6A"/>
    <w:rsid w:val="0084593C"/>
    <w:rsid w:val="00882752"/>
    <w:rsid w:val="009F52DD"/>
    <w:rsid w:val="00B93D4A"/>
    <w:rsid w:val="00BA5D6D"/>
    <w:rsid w:val="00FA2FCB"/>
    <w:rsid w:val="00FF0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0FF4C"/>
  <w15:chartTrackingRefBased/>
  <w15:docId w15:val="{14138076-96CB-4466-ADCF-BD2CBAE5D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FC1"/>
  </w:style>
  <w:style w:type="paragraph" w:styleId="Heading1">
    <w:name w:val="heading 1"/>
    <w:basedOn w:val="Normal"/>
    <w:next w:val="Normal"/>
    <w:link w:val="Heading1Char"/>
    <w:uiPriority w:val="9"/>
    <w:qFormat/>
    <w:rsid w:val="00B93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D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D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D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D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D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D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D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D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D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D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D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D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D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D4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93D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0A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0A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numpy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kaggle.com/datasets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scikit-learn.org/stable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655</Words>
  <Characters>3735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Jigyasa Rana</dc:creator>
  <cp:keywords/>
  <dc:description/>
  <cp:lastModifiedBy>Jigyasa Rana</cp:lastModifiedBy>
  <cp:revision>2</cp:revision>
  <dcterms:created xsi:type="dcterms:W3CDTF">2026-05-02T20:36:00Z</dcterms:created>
  <dcterms:modified xsi:type="dcterms:W3CDTF">2026-05-02T20:36:00Z</dcterms:modified>
</cp:coreProperties>
</file>