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F02" w:rsidRDefault="006E4F02" w:rsidP="006E4F02">
      <w:pPr>
        <w:pStyle w:val="Title"/>
        <w:jc w:val="center"/>
        <w:rPr>
          <w:b/>
          <w:sz w:val="48"/>
        </w:rPr>
      </w:pPr>
      <w:r w:rsidRPr="006E4F02">
        <w:rPr>
          <w:b/>
          <w:sz w:val="48"/>
        </w:rPr>
        <w:t>Use Case Specification</w:t>
      </w:r>
    </w:p>
    <w:p w:rsidR="00646D3E" w:rsidRDefault="00646D3E" w:rsidP="00646D3E">
      <w:pPr>
        <w:rPr>
          <w:b/>
          <w:sz w:val="24"/>
          <w:u w:val="single"/>
        </w:rPr>
      </w:pPr>
    </w:p>
    <w:p w:rsidR="00646D3E" w:rsidRDefault="00646D3E" w:rsidP="00646D3E">
      <w:pPr>
        <w:rPr>
          <w:b/>
          <w:sz w:val="24"/>
          <w:u w:val="single"/>
        </w:rPr>
      </w:pPr>
    </w:p>
    <w:p w:rsidR="00646D3E" w:rsidRPr="00646D3E" w:rsidRDefault="00646D3E" w:rsidP="00646D3E">
      <w:pPr>
        <w:rPr>
          <w:b/>
          <w:sz w:val="24"/>
          <w:u w:val="single"/>
        </w:rPr>
      </w:pPr>
      <w:r w:rsidRPr="00646D3E">
        <w:rPr>
          <w:b/>
          <w:sz w:val="24"/>
          <w:u w:val="single"/>
        </w:rPr>
        <w:t>Use Case Diagram</w:t>
      </w:r>
    </w:p>
    <w:p w:rsidR="00EC19B2" w:rsidRDefault="00EC19B2" w:rsidP="006E4F02">
      <w:pPr>
        <w:jc w:val="center"/>
      </w:pPr>
      <w:r>
        <w:rPr>
          <w:noProof/>
        </w:rPr>
        <w:drawing>
          <wp:inline distT="0" distB="0" distL="0" distR="0">
            <wp:extent cx="5939156" cy="4619625"/>
            <wp:effectExtent l="0" t="0" r="4445" b="0"/>
            <wp:docPr id="3" name="Picture 3" descr="C:\Users\sends\AppData\Local\Microsoft\Windows\INetCache\Content.Word\Use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nds\AppData\Local\Microsoft\Windows\INetCache\Content.Word\UseCase 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490" cy="466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D3E" w:rsidRDefault="00646D3E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646D3E" w:rsidRDefault="00646D3E" w:rsidP="00646D3E">
      <w:pPr>
        <w:rPr>
          <w:b/>
          <w:sz w:val="24"/>
          <w:u w:val="single"/>
        </w:rPr>
      </w:pPr>
      <w:r w:rsidRPr="00646D3E">
        <w:rPr>
          <w:b/>
          <w:sz w:val="24"/>
          <w:u w:val="single"/>
        </w:rPr>
        <w:lastRenderedPageBreak/>
        <w:t xml:space="preserve">Use Case </w:t>
      </w:r>
      <w:r>
        <w:rPr>
          <w:b/>
          <w:sz w:val="24"/>
          <w:u w:val="single"/>
        </w:rPr>
        <w:t>Description</w:t>
      </w:r>
    </w:p>
    <w:p w:rsidR="00646D3E" w:rsidRDefault="00646D3E" w:rsidP="00646D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2880"/>
        <w:gridCol w:w="3415"/>
      </w:tblGrid>
      <w:tr w:rsidR="00EC19B2" w:rsidTr="00486600">
        <w:tc>
          <w:tcPr>
            <w:tcW w:w="3055" w:type="dxa"/>
            <w:shd w:val="clear" w:color="auto" w:fill="D9E2F3" w:themeFill="accent1" w:themeFillTint="33"/>
          </w:tcPr>
          <w:p w:rsidR="00EC19B2" w:rsidRPr="00EC19B2" w:rsidRDefault="00EC19B2">
            <w:pPr>
              <w:rPr>
                <w:b/>
              </w:rPr>
            </w:pPr>
            <w:r w:rsidRPr="00EC19B2">
              <w:rPr>
                <w:b/>
              </w:rPr>
              <w:t>Use Case Name</w:t>
            </w:r>
          </w:p>
        </w:tc>
        <w:tc>
          <w:tcPr>
            <w:tcW w:w="6295" w:type="dxa"/>
            <w:gridSpan w:val="2"/>
            <w:shd w:val="clear" w:color="auto" w:fill="auto"/>
          </w:tcPr>
          <w:p w:rsidR="00EC19B2" w:rsidRPr="00EC19B2" w:rsidRDefault="00EC19B2">
            <w:pPr>
              <w:rPr>
                <w:b/>
              </w:rPr>
            </w:pPr>
            <w:r w:rsidRPr="00EC19B2">
              <w:rPr>
                <w:b/>
              </w:rPr>
              <w:t>Kill Enemies</w:t>
            </w:r>
          </w:p>
        </w:tc>
      </w:tr>
      <w:tr w:rsidR="00EC19B2" w:rsidTr="00486600">
        <w:tc>
          <w:tcPr>
            <w:tcW w:w="3055" w:type="dxa"/>
            <w:shd w:val="clear" w:color="auto" w:fill="D9E2F3" w:themeFill="accent1" w:themeFillTint="33"/>
          </w:tcPr>
          <w:p w:rsidR="00EC19B2" w:rsidRDefault="00EC19B2">
            <w:r>
              <w:t>Related Requirements</w:t>
            </w:r>
          </w:p>
        </w:tc>
        <w:tc>
          <w:tcPr>
            <w:tcW w:w="6295" w:type="dxa"/>
            <w:gridSpan w:val="2"/>
          </w:tcPr>
          <w:p w:rsidR="00EC19B2" w:rsidRDefault="00486600">
            <w:r>
              <w:t>The player should be able to shoot to kill enemies.</w:t>
            </w:r>
          </w:p>
        </w:tc>
      </w:tr>
      <w:tr w:rsidR="00EC19B2" w:rsidTr="00486600">
        <w:tc>
          <w:tcPr>
            <w:tcW w:w="3055" w:type="dxa"/>
            <w:shd w:val="clear" w:color="auto" w:fill="D9E2F3" w:themeFill="accent1" w:themeFillTint="33"/>
          </w:tcPr>
          <w:p w:rsidR="00EC19B2" w:rsidRDefault="00EC19B2">
            <w:r>
              <w:t>Goal In Context</w:t>
            </w:r>
          </w:p>
        </w:tc>
        <w:tc>
          <w:tcPr>
            <w:tcW w:w="6295" w:type="dxa"/>
            <w:gridSpan w:val="2"/>
          </w:tcPr>
          <w:p w:rsidR="00EC19B2" w:rsidRDefault="00EC19B2">
            <w:r>
              <w:t>The player shoot</w:t>
            </w:r>
            <w:r w:rsidR="00486600">
              <w:t>s</w:t>
            </w:r>
            <w:r>
              <w:t xml:space="preserve"> and kill</w:t>
            </w:r>
            <w:r w:rsidR="00486600">
              <w:t>s</w:t>
            </w:r>
            <w:r>
              <w:t xml:space="preserve"> all the enemies</w:t>
            </w:r>
            <w:r w:rsidR="00486600">
              <w:t>.</w:t>
            </w:r>
            <w:bookmarkStart w:id="0" w:name="_GoBack"/>
            <w:bookmarkEnd w:id="0"/>
          </w:p>
        </w:tc>
      </w:tr>
      <w:tr w:rsidR="00EC19B2" w:rsidTr="00486600">
        <w:tc>
          <w:tcPr>
            <w:tcW w:w="3055" w:type="dxa"/>
            <w:shd w:val="clear" w:color="auto" w:fill="D9E2F3" w:themeFill="accent1" w:themeFillTint="33"/>
          </w:tcPr>
          <w:p w:rsidR="00EC19B2" w:rsidRDefault="00EC19B2">
            <w:r>
              <w:t>Preconditions</w:t>
            </w:r>
          </w:p>
        </w:tc>
        <w:tc>
          <w:tcPr>
            <w:tcW w:w="6295" w:type="dxa"/>
            <w:gridSpan w:val="2"/>
          </w:tcPr>
          <w:p w:rsidR="00EC19B2" w:rsidRDefault="00EC19B2">
            <w:r>
              <w:t>The game has been started. There are enemies yet to be killed.</w:t>
            </w:r>
          </w:p>
        </w:tc>
      </w:tr>
      <w:tr w:rsidR="00EC19B2" w:rsidTr="00486600">
        <w:tc>
          <w:tcPr>
            <w:tcW w:w="3055" w:type="dxa"/>
            <w:shd w:val="clear" w:color="auto" w:fill="D9E2F3" w:themeFill="accent1" w:themeFillTint="33"/>
          </w:tcPr>
          <w:p w:rsidR="00EC19B2" w:rsidRDefault="00EC19B2">
            <w:r>
              <w:t>Successful End Condition</w:t>
            </w:r>
          </w:p>
        </w:tc>
        <w:tc>
          <w:tcPr>
            <w:tcW w:w="6295" w:type="dxa"/>
            <w:gridSpan w:val="2"/>
          </w:tcPr>
          <w:p w:rsidR="00EC19B2" w:rsidRDefault="00EC19B2">
            <w:r>
              <w:t>The player shoots and kills at least one enemy.</w:t>
            </w:r>
          </w:p>
        </w:tc>
      </w:tr>
      <w:tr w:rsidR="00EC19B2" w:rsidTr="00486600">
        <w:tc>
          <w:tcPr>
            <w:tcW w:w="3055" w:type="dxa"/>
            <w:shd w:val="clear" w:color="auto" w:fill="D9E2F3" w:themeFill="accent1" w:themeFillTint="33"/>
          </w:tcPr>
          <w:p w:rsidR="00EC19B2" w:rsidRDefault="00EC19B2">
            <w:r>
              <w:t>Failed End Condition</w:t>
            </w:r>
          </w:p>
        </w:tc>
        <w:tc>
          <w:tcPr>
            <w:tcW w:w="6295" w:type="dxa"/>
            <w:gridSpan w:val="2"/>
          </w:tcPr>
          <w:p w:rsidR="00EC19B2" w:rsidRDefault="00EC19B2">
            <w:r>
              <w:t>The player gets hit by the enemy. Number of lives gets reduced. Player gets killed.</w:t>
            </w:r>
          </w:p>
        </w:tc>
      </w:tr>
      <w:tr w:rsidR="00EC19B2" w:rsidTr="00486600">
        <w:tc>
          <w:tcPr>
            <w:tcW w:w="3055" w:type="dxa"/>
            <w:shd w:val="clear" w:color="auto" w:fill="D9E2F3" w:themeFill="accent1" w:themeFillTint="33"/>
          </w:tcPr>
          <w:p w:rsidR="00EC19B2" w:rsidRDefault="00EC19B2">
            <w:r>
              <w:t>Primary Actors</w:t>
            </w:r>
          </w:p>
        </w:tc>
        <w:tc>
          <w:tcPr>
            <w:tcW w:w="6295" w:type="dxa"/>
            <w:gridSpan w:val="2"/>
          </w:tcPr>
          <w:p w:rsidR="00EC19B2" w:rsidRDefault="00EC19B2" w:rsidP="00EC19B2">
            <w:pPr>
              <w:pStyle w:val="ListParagraph"/>
              <w:numPr>
                <w:ilvl w:val="0"/>
                <w:numId w:val="1"/>
              </w:numPr>
            </w:pPr>
            <w:r>
              <w:t>Ironman</w:t>
            </w:r>
          </w:p>
          <w:p w:rsidR="00EC19B2" w:rsidRDefault="00EC19B2" w:rsidP="00EC19B2">
            <w:pPr>
              <w:pStyle w:val="ListParagraph"/>
              <w:numPr>
                <w:ilvl w:val="0"/>
                <w:numId w:val="1"/>
              </w:numPr>
            </w:pPr>
            <w:r>
              <w:t>Enemy objects</w:t>
            </w:r>
          </w:p>
          <w:p w:rsidR="00EC19B2" w:rsidRDefault="00EC19B2" w:rsidP="00EC19B2">
            <w:pPr>
              <w:pStyle w:val="ListParagraph"/>
              <w:numPr>
                <w:ilvl w:val="0"/>
                <w:numId w:val="1"/>
              </w:numPr>
            </w:pPr>
            <w:r>
              <w:t>Shots</w:t>
            </w:r>
          </w:p>
        </w:tc>
      </w:tr>
      <w:tr w:rsidR="00EC19B2" w:rsidTr="00486600">
        <w:tc>
          <w:tcPr>
            <w:tcW w:w="3055" w:type="dxa"/>
            <w:shd w:val="clear" w:color="auto" w:fill="D9E2F3" w:themeFill="accent1" w:themeFillTint="33"/>
          </w:tcPr>
          <w:p w:rsidR="00EC19B2" w:rsidRDefault="00EC19B2">
            <w:r>
              <w:t>Secondary Actors</w:t>
            </w:r>
          </w:p>
        </w:tc>
        <w:tc>
          <w:tcPr>
            <w:tcW w:w="6295" w:type="dxa"/>
            <w:gridSpan w:val="2"/>
          </w:tcPr>
          <w:p w:rsidR="00EC19B2" w:rsidRDefault="00EC19B2">
            <w:r>
              <w:t>Scoreboard</w:t>
            </w:r>
          </w:p>
        </w:tc>
      </w:tr>
      <w:tr w:rsidR="00EC19B2" w:rsidTr="00486600">
        <w:tc>
          <w:tcPr>
            <w:tcW w:w="3055" w:type="dxa"/>
            <w:shd w:val="clear" w:color="auto" w:fill="D9E2F3" w:themeFill="accent1" w:themeFillTint="33"/>
          </w:tcPr>
          <w:p w:rsidR="00EC19B2" w:rsidRDefault="00EC19B2">
            <w:r>
              <w:t>Trigger</w:t>
            </w:r>
          </w:p>
        </w:tc>
        <w:tc>
          <w:tcPr>
            <w:tcW w:w="6295" w:type="dxa"/>
            <w:gridSpan w:val="2"/>
          </w:tcPr>
          <w:p w:rsidR="00EC19B2" w:rsidRDefault="00537F52">
            <w:r>
              <w:t>The player starts shooting</w:t>
            </w:r>
          </w:p>
        </w:tc>
      </w:tr>
      <w:tr w:rsidR="00537F52" w:rsidTr="00486600">
        <w:tc>
          <w:tcPr>
            <w:tcW w:w="3055" w:type="dxa"/>
            <w:shd w:val="clear" w:color="auto" w:fill="D9E2F3" w:themeFill="accent1" w:themeFillTint="33"/>
          </w:tcPr>
          <w:p w:rsidR="00537F52" w:rsidRDefault="00537F52">
            <w:r>
              <w:t>Main Flow</w:t>
            </w:r>
          </w:p>
        </w:tc>
        <w:tc>
          <w:tcPr>
            <w:tcW w:w="2880" w:type="dxa"/>
          </w:tcPr>
          <w:p w:rsidR="00537F52" w:rsidRPr="00537F52" w:rsidRDefault="00537F52">
            <w:pPr>
              <w:rPr>
                <w:b/>
              </w:rPr>
            </w:pPr>
            <w:r w:rsidRPr="00537F52">
              <w:rPr>
                <w:b/>
              </w:rPr>
              <w:t>Step</w:t>
            </w:r>
          </w:p>
        </w:tc>
        <w:tc>
          <w:tcPr>
            <w:tcW w:w="3415" w:type="dxa"/>
          </w:tcPr>
          <w:p w:rsidR="00537F52" w:rsidRPr="00537F52" w:rsidRDefault="00537F52">
            <w:pPr>
              <w:rPr>
                <w:b/>
              </w:rPr>
            </w:pPr>
            <w:r w:rsidRPr="00537F52">
              <w:rPr>
                <w:b/>
              </w:rPr>
              <w:t>Action</w:t>
            </w:r>
          </w:p>
        </w:tc>
      </w:tr>
      <w:tr w:rsidR="00537F52" w:rsidTr="00486600">
        <w:tc>
          <w:tcPr>
            <w:tcW w:w="3055" w:type="dxa"/>
            <w:shd w:val="clear" w:color="auto" w:fill="D9E2F3" w:themeFill="accent1" w:themeFillTint="33"/>
          </w:tcPr>
          <w:p w:rsidR="00537F52" w:rsidRDefault="00537F52"/>
        </w:tc>
        <w:tc>
          <w:tcPr>
            <w:tcW w:w="2880" w:type="dxa"/>
          </w:tcPr>
          <w:p w:rsidR="00537F52" w:rsidRDefault="00537F52" w:rsidP="00537F52">
            <w:r>
              <w:t>1</w:t>
            </w:r>
          </w:p>
          <w:p w:rsidR="00537F52" w:rsidRDefault="00537F52" w:rsidP="00537F52">
            <w:r>
              <w:t>include::Update Scoreboard</w:t>
            </w:r>
          </w:p>
        </w:tc>
        <w:tc>
          <w:tcPr>
            <w:tcW w:w="3415" w:type="dxa"/>
          </w:tcPr>
          <w:p w:rsidR="00537F52" w:rsidRDefault="00537F52">
            <w:r>
              <w:t>The player starts shooting.</w:t>
            </w:r>
          </w:p>
        </w:tc>
      </w:tr>
      <w:tr w:rsidR="00537F52" w:rsidTr="00486600">
        <w:tc>
          <w:tcPr>
            <w:tcW w:w="3055" w:type="dxa"/>
            <w:shd w:val="clear" w:color="auto" w:fill="D9E2F3" w:themeFill="accent1" w:themeFillTint="33"/>
          </w:tcPr>
          <w:p w:rsidR="00537F52" w:rsidRDefault="00537F52"/>
        </w:tc>
        <w:tc>
          <w:tcPr>
            <w:tcW w:w="2880" w:type="dxa"/>
          </w:tcPr>
          <w:p w:rsidR="00537F52" w:rsidRDefault="00537F52" w:rsidP="00537F52">
            <w:r>
              <w:t>2</w:t>
            </w:r>
          </w:p>
        </w:tc>
        <w:tc>
          <w:tcPr>
            <w:tcW w:w="3415" w:type="dxa"/>
          </w:tcPr>
          <w:p w:rsidR="00537F52" w:rsidRDefault="00537F52">
            <w:r>
              <w:t>The shot hits the enemy object</w:t>
            </w:r>
          </w:p>
        </w:tc>
      </w:tr>
      <w:tr w:rsidR="00537F52" w:rsidTr="00486600">
        <w:tc>
          <w:tcPr>
            <w:tcW w:w="3055" w:type="dxa"/>
            <w:shd w:val="clear" w:color="auto" w:fill="D9E2F3" w:themeFill="accent1" w:themeFillTint="33"/>
          </w:tcPr>
          <w:p w:rsidR="00537F52" w:rsidRDefault="00537F52"/>
        </w:tc>
        <w:tc>
          <w:tcPr>
            <w:tcW w:w="2880" w:type="dxa"/>
          </w:tcPr>
          <w:p w:rsidR="00537F52" w:rsidRDefault="00537F52" w:rsidP="00537F52">
            <w:r>
              <w:t>3</w:t>
            </w:r>
          </w:p>
          <w:p w:rsidR="00537F52" w:rsidRDefault="00537F52" w:rsidP="00537F52">
            <w:r>
              <w:t>include::Update Scoreboard</w:t>
            </w:r>
          </w:p>
        </w:tc>
        <w:tc>
          <w:tcPr>
            <w:tcW w:w="3415" w:type="dxa"/>
          </w:tcPr>
          <w:p w:rsidR="00537F52" w:rsidRDefault="00537F52">
            <w:r>
              <w:t>The enemy object gets killed.</w:t>
            </w:r>
          </w:p>
        </w:tc>
      </w:tr>
      <w:tr w:rsidR="00537F52" w:rsidTr="00486600">
        <w:tc>
          <w:tcPr>
            <w:tcW w:w="3055" w:type="dxa"/>
            <w:shd w:val="clear" w:color="auto" w:fill="D9E2F3" w:themeFill="accent1" w:themeFillTint="33"/>
          </w:tcPr>
          <w:p w:rsidR="00537F52" w:rsidRDefault="00537F52">
            <w:r>
              <w:t>Extensions</w:t>
            </w:r>
          </w:p>
        </w:tc>
        <w:tc>
          <w:tcPr>
            <w:tcW w:w="2880" w:type="dxa"/>
            <w:shd w:val="clear" w:color="auto" w:fill="FFFFFF" w:themeFill="background1"/>
          </w:tcPr>
          <w:p w:rsidR="00537F52" w:rsidRPr="00537F52" w:rsidRDefault="00537F52" w:rsidP="00537F52">
            <w:pPr>
              <w:rPr>
                <w:b/>
              </w:rPr>
            </w:pPr>
            <w:r w:rsidRPr="00537F52">
              <w:rPr>
                <w:b/>
              </w:rPr>
              <w:t>Step</w:t>
            </w:r>
          </w:p>
        </w:tc>
        <w:tc>
          <w:tcPr>
            <w:tcW w:w="3415" w:type="dxa"/>
            <w:shd w:val="clear" w:color="auto" w:fill="FFFFFF" w:themeFill="background1"/>
          </w:tcPr>
          <w:p w:rsidR="00537F52" w:rsidRPr="00537F52" w:rsidRDefault="00537F52">
            <w:pPr>
              <w:rPr>
                <w:b/>
              </w:rPr>
            </w:pPr>
            <w:r w:rsidRPr="00537F52">
              <w:rPr>
                <w:b/>
              </w:rPr>
              <w:t>Branching Action</w:t>
            </w:r>
          </w:p>
        </w:tc>
      </w:tr>
      <w:tr w:rsidR="00537F52" w:rsidTr="00486600">
        <w:tc>
          <w:tcPr>
            <w:tcW w:w="3055" w:type="dxa"/>
            <w:shd w:val="clear" w:color="auto" w:fill="D9E2F3" w:themeFill="accent1" w:themeFillTint="33"/>
          </w:tcPr>
          <w:p w:rsidR="00537F52" w:rsidRDefault="00537F52"/>
        </w:tc>
        <w:tc>
          <w:tcPr>
            <w:tcW w:w="2880" w:type="dxa"/>
          </w:tcPr>
          <w:p w:rsidR="00537F52" w:rsidRPr="00537F52" w:rsidRDefault="00537F52" w:rsidP="00537F52">
            <w:r w:rsidRPr="00537F52">
              <w:t>1.1</w:t>
            </w:r>
          </w:p>
        </w:tc>
        <w:tc>
          <w:tcPr>
            <w:tcW w:w="3415" w:type="dxa"/>
          </w:tcPr>
          <w:p w:rsidR="00537F52" w:rsidRPr="00537F52" w:rsidRDefault="00537F52">
            <w:r w:rsidRPr="00537F52">
              <w:t xml:space="preserve">The </w:t>
            </w:r>
            <w:r>
              <w:t>scoreboard gets updated with the number of shots left</w:t>
            </w:r>
          </w:p>
        </w:tc>
      </w:tr>
      <w:tr w:rsidR="00537F52" w:rsidTr="00486600">
        <w:tc>
          <w:tcPr>
            <w:tcW w:w="3055" w:type="dxa"/>
            <w:shd w:val="clear" w:color="auto" w:fill="D9E2F3" w:themeFill="accent1" w:themeFillTint="33"/>
          </w:tcPr>
          <w:p w:rsidR="00537F52" w:rsidRDefault="00537F52"/>
        </w:tc>
        <w:tc>
          <w:tcPr>
            <w:tcW w:w="2880" w:type="dxa"/>
          </w:tcPr>
          <w:p w:rsidR="00537F52" w:rsidRPr="00537F52" w:rsidRDefault="00537F52" w:rsidP="00537F52">
            <w:r>
              <w:t>3.1</w:t>
            </w:r>
          </w:p>
        </w:tc>
        <w:tc>
          <w:tcPr>
            <w:tcW w:w="3415" w:type="dxa"/>
          </w:tcPr>
          <w:p w:rsidR="00537F52" w:rsidRPr="00537F52" w:rsidRDefault="00537F52">
            <w:r>
              <w:t>The scoreboard gets updated with the number of enemy objects remaining to be killed.</w:t>
            </w:r>
          </w:p>
        </w:tc>
      </w:tr>
    </w:tbl>
    <w:p w:rsidR="003E5E63" w:rsidRDefault="003E5E63" w:rsidP="006E4F02"/>
    <w:sectPr w:rsidR="003E5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A2088"/>
    <w:multiLevelType w:val="hybridMultilevel"/>
    <w:tmpl w:val="F720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B2"/>
    <w:rsid w:val="003E5E63"/>
    <w:rsid w:val="00486600"/>
    <w:rsid w:val="00537F52"/>
    <w:rsid w:val="00646D3E"/>
    <w:rsid w:val="006E4F02"/>
    <w:rsid w:val="00EC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3C310"/>
  <w15:chartTrackingRefBased/>
  <w15:docId w15:val="{B1873643-F998-4316-BCA3-6B96819BE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1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19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4F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E4F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F0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Gowrishankar</dc:creator>
  <cp:keywords/>
  <dc:description/>
  <cp:lastModifiedBy>Sowmya Gowrishankar</cp:lastModifiedBy>
  <cp:revision>3</cp:revision>
  <dcterms:created xsi:type="dcterms:W3CDTF">2017-11-08T06:19:00Z</dcterms:created>
  <dcterms:modified xsi:type="dcterms:W3CDTF">2017-11-08T23:01:00Z</dcterms:modified>
</cp:coreProperties>
</file>