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1C42D" w14:textId="03296DC3" w:rsidR="00C268DF" w:rsidRDefault="00C268DF" w:rsidP="00C268DF">
      <w:pPr>
        <w:jc w:val="center"/>
      </w:pPr>
      <w:r>
        <w:t>Coursera Capstone Project</w:t>
      </w:r>
    </w:p>
    <w:p w14:paraId="67648DB5" w14:textId="37291236" w:rsidR="00C268DF" w:rsidRDefault="007736A1" w:rsidP="00C268DF">
      <w:pPr>
        <w:jc w:val="center"/>
      </w:pPr>
      <w:r>
        <w:t>June 2020</w:t>
      </w:r>
    </w:p>
    <w:p w14:paraId="3DAC78C2" w14:textId="1CA18DD5" w:rsidR="007736A1" w:rsidRDefault="007736A1" w:rsidP="00C268DF">
      <w:pPr>
        <w:jc w:val="center"/>
      </w:pPr>
    </w:p>
    <w:p w14:paraId="7CCAF8AB" w14:textId="11B2C597" w:rsidR="007736A1" w:rsidRDefault="007736A1" w:rsidP="00C268DF">
      <w:pPr>
        <w:jc w:val="center"/>
      </w:pPr>
    </w:p>
    <w:p w14:paraId="1252E2F0" w14:textId="10D8C3B1" w:rsidR="007736A1" w:rsidRDefault="007736A1" w:rsidP="00C268DF">
      <w:pPr>
        <w:jc w:val="center"/>
      </w:pPr>
    </w:p>
    <w:p w14:paraId="66D8211C" w14:textId="0C7B17C6" w:rsidR="007736A1" w:rsidRDefault="007736A1" w:rsidP="00C268DF">
      <w:pPr>
        <w:jc w:val="center"/>
      </w:pPr>
    </w:p>
    <w:p w14:paraId="694BD048" w14:textId="1C8253B1" w:rsidR="007736A1" w:rsidRDefault="007736A1" w:rsidP="00C268DF">
      <w:pPr>
        <w:jc w:val="center"/>
      </w:pPr>
    </w:p>
    <w:p w14:paraId="4ED1789A" w14:textId="550C9AD7" w:rsidR="007736A1" w:rsidRDefault="007736A1" w:rsidP="00C268DF">
      <w:pPr>
        <w:jc w:val="center"/>
      </w:pPr>
    </w:p>
    <w:p w14:paraId="5F9CFD59" w14:textId="24B037F8" w:rsidR="007736A1" w:rsidRDefault="007736A1" w:rsidP="00C268DF">
      <w:pPr>
        <w:jc w:val="center"/>
      </w:pPr>
    </w:p>
    <w:p w14:paraId="175FE982" w14:textId="558DCD7B" w:rsidR="007736A1" w:rsidRDefault="007736A1" w:rsidP="00C268DF">
      <w:pPr>
        <w:jc w:val="center"/>
      </w:pPr>
    </w:p>
    <w:p w14:paraId="3C10DCCC" w14:textId="6DF35446" w:rsidR="007736A1" w:rsidRDefault="007736A1" w:rsidP="00C268DF">
      <w:pPr>
        <w:jc w:val="center"/>
      </w:pPr>
    </w:p>
    <w:p w14:paraId="2AF4FD4A" w14:textId="13A5BD1A" w:rsidR="007736A1" w:rsidRDefault="007736A1" w:rsidP="00C268DF">
      <w:pPr>
        <w:jc w:val="center"/>
      </w:pPr>
    </w:p>
    <w:p w14:paraId="58545148" w14:textId="35BF11E5" w:rsidR="007736A1" w:rsidRDefault="007736A1" w:rsidP="00C268DF">
      <w:pPr>
        <w:jc w:val="center"/>
      </w:pPr>
    </w:p>
    <w:p w14:paraId="7E1E56C1" w14:textId="6CF31EC6" w:rsidR="007736A1" w:rsidRDefault="007736A1" w:rsidP="00C268DF">
      <w:pPr>
        <w:jc w:val="center"/>
      </w:pPr>
    </w:p>
    <w:p w14:paraId="2B310927" w14:textId="57828595" w:rsidR="007736A1" w:rsidRDefault="00CC558B" w:rsidP="00C268DF">
      <w:pPr>
        <w:jc w:val="center"/>
        <w:rPr>
          <w:b/>
          <w:bCs/>
          <w:sz w:val="40"/>
          <w:szCs w:val="40"/>
          <w:u w:val="single"/>
        </w:rPr>
      </w:pPr>
      <w:r>
        <w:rPr>
          <w:b/>
          <w:bCs/>
          <w:sz w:val="40"/>
          <w:szCs w:val="40"/>
          <w:u w:val="single"/>
        </w:rPr>
        <w:t>Building a Recommendation System for Finding Cities to Live in the United States of America</w:t>
      </w:r>
    </w:p>
    <w:p w14:paraId="52D9DC65" w14:textId="62681C32" w:rsidR="007736A1" w:rsidRDefault="00CC558B" w:rsidP="00C268DF">
      <w:pPr>
        <w:jc w:val="center"/>
        <w:rPr>
          <w:sz w:val="32"/>
          <w:szCs w:val="32"/>
          <w:u w:val="single"/>
        </w:rPr>
      </w:pPr>
      <w:r>
        <w:rPr>
          <w:sz w:val="32"/>
          <w:szCs w:val="32"/>
          <w:u w:val="single"/>
        </w:rPr>
        <w:t>Avnika Manaktala</w:t>
      </w:r>
    </w:p>
    <w:p w14:paraId="4F0E867A" w14:textId="7B49C7C4" w:rsidR="00CC558B" w:rsidRDefault="00CC558B" w:rsidP="00C268DF">
      <w:pPr>
        <w:jc w:val="center"/>
        <w:rPr>
          <w:sz w:val="32"/>
          <w:szCs w:val="32"/>
          <w:u w:val="single"/>
        </w:rPr>
      </w:pPr>
    </w:p>
    <w:p w14:paraId="5881950D" w14:textId="7E3FEE75" w:rsidR="00CC558B" w:rsidRDefault="00CC558B" w:rsidP="00C268DF">
      <w:pPr>
        <w:jc w:val="center"/>
        <w:rPr>
          <w:sz w:val="32"/>
          <w:szCs w:val="32"/>
          <w:u w:val="single"/>
        </w:rPr>
      </w:pPr>
    </w:p>
    <w:p w14:paraId="75ABFD6E" w14:textId="622659C6" w:rsidR="00CC558B" w:rsidRDefault="00CC558B" w:rsidP="00C268DF">
      <w:pPr>
        <w:jc w:val="center"/>
        <w:rPr>
          <w:sz w:val="32"/>
          <w:szCs w:val="32"/>
          <w:u w:val="single"/>
        </w:rPr>
      </w:pPr>
    </w:p>
    <w:p w14:paraId="744EE1A9" w14:textId="1133FD58" w:rsidR="00CC558B" w:rsidRDefault="00CC558B" w:rsidP="00C268DF">
      <w:pPr>
        <w:jc w:val="center"/>
        <w:rPr>
          <w:sz w:val="32"/>
          <w:szCs w:val="32"/>
          <w:u w:val="single"/>
        </w:rPr>
      </w:pPr>
    </w:p>
    <w:p w14:paraId="128AD0A5" w14:textId="7272FBD7" w:rsidR="00CC558B" w:rsidRDefault="00CC558B" w:rsidP="00C268DF">
      <w:pPr>
        <w:jc w:val="center"/>
        <w:rPr>
          <w:sz w:val="32"/>
          <w:szCs w:val="32"/>
          <w:u w:val="single"/>
        </w:rPr>
      </w:pPr>
    </w:p>
    <w:p w14:paraId="40346642" w14:textId="3543D542" w:rsidR="00CC558B" w:rsidRDefault="00CC558B" w:rsidP="00C268DF">
      <w:pPr>
        <w:jc w:val="center"/>
        <w:rPr>
          <w:sz w:val="32"/>
          <w:szCs w:val="32"/>
          <w:u w:val="single"/>
        </w:rPr>
      </w:pPr>
    </w:p>
    <w:p w14:paraId="0659124E" w14:textId="221FFF32" w:rsidR="00CC558B" w:rsidRDefault="00CC558B" w:rsidP="00C268DF">
      <w:pPr>
        <w:jc w:val="center"/>
        <w:rPr>
          <w:sz w:val="32"/>
          <w:szCs w:val="32"/>
          <w:u w:val="single"/>
        </w:rPr>
      </w:pPr>
    </w:p>
    <w:p w14:paraId="408DF83B" w14:textId="2178CBD3" w:rsidR="00CC558B" w:rsidRDefault="00CC558B" w:rsidP="00C268DF">
      <w:pPr>
        <w:jc w:val="center"/>
        <w:rPr>
          <w:sz w:val="32"/>
          <w:szCs w:val="32"/>
          <w:u w:val="single"/>
        </w:rPr>
      </w:pPr>
    </w:p>
    <w:p w14:paraId="32300FB5" w14:textId="78D7531D" w:rsidR="00CC558B" w:rsidRDefault="00CC558B" w:rsidP="00C268DF">
      <w:pPr>
        <w:jc w:val="center"/>
        <w:rPr>
          <w:sz w:val="32"/>
          <w:szCs w:val="32"/>
          <w:u w:val="single"/>
        </w:rPr>
      </w:pPr>
    </w:p>
    <w:p w14:paraId="779C80DC" w14:textId="4A08658B" w:rsidR="00CC558B" w:rsidRDefault="00CC558B" w:rsidP="00C268DF">
      <w:pPr>
        <w:jc w:val="center"/>
        <w:rPr>
          <w:sz w:val="32"/>
          <w:szCs w:val="32"/>
          <w:u w:val="single"/>
        </w:rPr>
      </w:pPr>
    </w:p>
    <w:p w14:paraId="3F2C5572" w14:textId="22D6C8FD" w:rsidR="00CC558B" w:rsidRDefault="00CC558B" w:rsidP="00C268DF">
      <w:pPr>
        <w:jc w:val="center"/>
        <w:rPr>
          <w:sz w:val="32"/>
          <w:szCs w:val="32"/>
          <w:u w:val="single"/>
        </w:rPr>
      </w:pPr>
    </w:p>
    <w:p w14:paraId="24E94BD5" w14:textId="250EED84" w:rsidR="00CC558B" w:rsidRDefault="00CC558B" w:rsidP="00C268DF">
      <w:pPr>
        <w:jc w:val="center"/>
        <w:rPr>
          <w:sz w:val="32"/>
          <w:szCs w:val="32"/>
          <w:u w:val="single"/>
        </w:rPr>
      </w:pPr>
    </w:p>
    <w:p w14:paraId="48BAB133" w14:textId="3D2CDFF9" w:rsidR="00CC558B" w:rsidRDefault="00CC558B" w:rsidP="00C268DF">
      <w:pPr>
        <w:jc w:val="center"/>
        <w:rPr>
          <w:sz w:val="32"/>
          <w:szCs w:val="32"/>
          <w:u w:val="single"/>
        </w:rPr>
      </w:pPr>
    </w:p>
    <w:p w14:paraId="7D992341" w14:textId="76EA5F9C" w:rsidR="00CC558B" w:rsidRDefault="00CC558B" w:rsidP="00C268DF">
      <w:pPr>
        <w:jc w:val="center"/>
        <w:rPr>
          <w:sz w:val="32"/>
          <w:szCs w:val="32"/>
          <w:u w:val="single"/>
        </w:rPr>
      </w:pPr>
    </w:p>
    <w:p w14:paraId="1862CC33" w14:textId="214082FE" w:rsidR="00CC558B" w:rsidRDefault="00CC558B" w:rsidP="00C268DF">
      <w:pPr>
        <w:jc w:val="center"/>
        <w:rPr>
          <w:sz w:val="32"/>
          <w:szCs w:val="32"/>
          <w:u w:val="single"/>
        </w:rPr>
      </w:pPr>
    </w:p>
    <w:p w14:paraId="42EE022C" w14:textId="3FD618CB" w:rsidR="00CC558B" w:rsidRDefault="00CC558B" w:rsidP="00C268DF">
      <w:pPr>
        <w:jc w:val="center"/>
        <w:rPr>
          <w:sz w:val="32"/>
          <w:szCs w:val="32"/>
          <w:u w:val="single"/>
        </w:rPr>
      </w:pPr>
    </w:p>
    <w:p w14:paraId="1381F02D" w14:textId="7AE7AC4F" w:rsidR="00CC558B" w:rsidRDefault="00CC558B" w:rsidP="00C268DF">
      <w:pPr>
        <w:jc w:val="center"/>
        <w:rPr>
          <w:sz w:val="32"/>
          <w:szCs w:val="32"/>
          <w:u w:val="single"/>
        </w:rPr>
      </w:pPr>
    </w:p>
    <w:p w14:paraId="24CA5B38" w14:textId="021A4B63" w:rsidR="00CC558B" w:rsidRDefault="00CC558B" w:rsidP="00C268DF">
      <w:pPr>
        <w:jc w:val="center"/>
        <w:rPr>
          <w:sz w:val="32"/>
          <w:szCs w:val="32"/>
          <w:u w:val="single"/>
        </w:rPr>
      </w:pPr>
    </w:p>
    <w:p w14:paraId="6F9307A7" w14:textId="76998282" w:rsidR="00CC558B" w:rsidRDefault="00CC558B" w:rsidP="00C268DF">
      <w:pPr>
        <w:jc w:val="center"/>
        <w:rPr>
          <w:sz w:val="32"/>
          <w:szCs w:val="32"/>
          <w:u w:val="single"/>
        </w:rPr>
      </w:pPr>
    </w:p>
    <w:p w14:paraId="7A30A458" w14:textId="5246ECD5" w:rsidR="00CC558B" w:rsidRDefault="00CC558B" w:rsidP="00CC558B">
      <w:pPr>
        <w:rPr>
          <w:sz w:val="28"/>
          <w:szCs w:val="28"/>
          <w:u w:val="single"/>
        </w:rPr>
      </w:pPr>
      <w:r>
        <w:rPr>
          <w:sz w:val="28"/>
          <w:szCs w:val="28"/>
          <w:u w:val="single"/>
        </w:rPr>
        <w:lastRenderedPageBreak/>
        <w:t>Introduction</w:t>
      </w:r>
    </w:p>
    <w:p w14:paraId="05F89826" w14:textId="1E0D31E6" w:rsidR="00CC558B" w:rsidRPr="00CC558B" w:rsidRDefault="00CC558B" w:rsidP="00CC558B">
      <w:pPr>
        <w:rPr>
          <w:i/>
          <w:iCs/>
        </w:rPr>
      </w:pPr>
      <w:r w:rsidRPr="00CC558B">
        <w:rPr>
          <w:i/>
          <w:iCs/>
        </w:rPr>
        <w:t xml:space="preserve">This project is part of the IBM Applied Data Science Capstone Project offered on Coursera. </w:t>
      </w:r>
    </w:p>
    <w:p w14:paraId="7B4007D6" w14:textId="6279A14A" w:rsidR="00CC558B" w:rsidRDefault="00CC558B" w:rsidP="00CC558B"/>
    <w:p w14:paraId="38F6EDF9" w14:textId="77777777" w:rsidR="00431428" w:rsidRDefault="00CC558B" w:rsidP="00CC558B">
      <w:r>
        <w:tab/>
      </w:r>
      <w:r w:rsidR="004D4B4C">
        <w:t xml:space="preserve">According to </w:t>
      </w:r>
      <w:proofErr w:type="spellStart"/>
      <w:r w:rsidR="004D4B4C">
        <w:t>Wordometers</w:t>
      </w:r>
      <w:proofErr w:type="spellEnd"/>
      <w:r w:rsidR="004D4B4C">
        <w:t xml:space="preserve"> the United States of America currently has a total population of 330.8 million people</w:t>
      </w:r>
      <w:r w:rsidR="004D4B4C">
        <w:rPr>
          <w:rStyle w:val="FootnoteReference"/>
        </w:rPr>
        <w:footnoteReference w:id="1"/>
      </w:r>
      <w:r w:rsidR="004D4B4C">
        <w:t>. Although cities comprise of just 3.5% of the total land area in the country, 62.7% of the population chooses to live in these metropolitan centers</w:t>
      </w:r>
      <w:r w:rsidR="004D4B4C">
        <w:rPr>
          <w:rStyle w:val="FootnoteReference"/>
        </w:rPr>
        <w:footnoteReference w:id="2"/>
      </w:r>
      <w:r w:rsidR="004D4B4C">
        <w:t>. These cities are most often not just a congregation of people, but culture</w:t>
      </w:r>
      <w:r w:rsidR="00431428">
        <w:t xml:space="preserve"> and services. </w:t>
      </w:r>
    </w:p>
    <w:p w14:paraId="478C161C" w14:textId="77777777" w:rsidR="00431428" w:rsidRDefault="00431428" w:rsidP="00CC558B"/>
    <w:p w14:paraId="6F2D7A28" w14:textId="2733CC16" w:rsidR="00CC558B" w:rsidRDefault="00431428" w:rsidP="00CC558B">
      <w:r>
        <w:tab/>
        <w:t xml:space="preserve">I am currently a graduate student studying in a small college town; however, I am graduating </w:t>
      </w:r>
      <w:proofErr w:type="gramStart"/>
      <w:r>
        <w:t>soon</w:t>
      </w:r>
      <w:proofErr w:type="gramEnd"/>
      <w:r>
        <w:t xml:space="preserve"> and I would like to know which major cities could offer me the best services. Like me, there are many people who are looking to find cities to live in that could offer the services they need. Therefore, this project would be suitable for people who are looking to move to a new city in the United States. </w:t>
      </w:r>
    </w:p>
    <w:p w14:paraId="092942BC" w14:textId="0EF1D881" w:rsidR="00431428" w:rsidRDefault="00431428" w:rsidP="00CC558B"/>
    <w:p w14:paraId="6F0B74CC" w14:textId="6BA45A93" w:rsidR="00431428" w:rsidRDefault="00431428" w:rsidP="00CC558B">
      <w:r>
        <w:tab/>
        <w:t xml:space="preserve">This project will ask people to rate their preferences on what services they prefer and recommend cities that would be the most suitable for them. To achieve this, cities will be clustered on how similar they </w:t>
      </w:r>
      <w:r w:rsidR="00077162">
        <w:t>are based on the services they offer as listed in the Foursquare API,</w:t>
      </w:r>
      <w:r>
        <w:t xml:space="preserve"> and the entered data will be used to identify the cluster of choice that will be displayed. </w:t>
      </w:r>
    </w:p>
    <w:p w14:paraId="1B3398B7" w14:textId="257659C2" w:rsidR="00B0042D" w:rsidRDefault="00B0042D" w:rsidP="00CC558B"/>
    <w:p w14:paraId="485E2092" w14:textId="7413B2E0" w:rsidR="00B0042D" w:rsidRDefault="00B0042D" w:rsidP="00CC558B">
      <w:pPr>
        <w:rPr>
          <w:sz w:val="28"/>
          <w:szCs w:val="28"/>
          <w:u w:val="single"/>
        </w:rPr>
      </w:pPr>
      <w:r>
        <w:rPr>
          <w:sz w:val="28"/>
          <w:szCs w:val="28"/>
          <w:u w:val="single"/>
        </w:rPr>
        <w:t>Data</w:t>
      </w:r>
    </w:p>
    <w:p w14:paraId="32C235A9" w14:textId="18BBE85F" w:rsidR="00B0042D" w:rsidRDefault="00B0042D" w:rsidP="00CC558B">
      <w:r>
        <w:tab/>
        <w:t>The data I will be using for this project is listed below:</w:t>
      </w:r>
    </w:p>
    <w:p w14:paraId="2E21E077" w14:textId="77777777" w:rsidR="00B801CC" w:rsidRDefault="00B0042D" w:rsidP="00B801CC">
      <w:pPr>
        <w:pStyle w:val="ListParagraph"/>
        <w:numPr>
          <w:ilvl w:val="0"/>
          <w:numId w:val="1"/>
        </w:numPr>
      </w:pPr>
      <w:r>
        <w:t xml:space="preserve">Foursquare API: This API will be used to identify services, restaurants and shops available </w:t>
      </w:r>
      <w:r w:rsidR="00B801CC">
        <w:t xml:space="preserve">in each city. </w:t>
      </w:r>
    </w:p>
    <w:p w14:paraId="09C3C68B" w14:textId="74F67636" w:rsidR="00B801CC" w:rsidRPr="00B801CC" w:rsidRDefault="00B801CC" w:rsidP="00B801CC">
      <w:pPr>
        <w:pStyle w:val="ListParagraph"/>
        <w:numPr>
          <w:ilvl w:val="0"/>
          <w:numId w:val="1"/>
        </w:numPr>
      </w:pPr>
      <w:r>
        <w:t xml:space="preserve">U.S. Largest Cities (Source: </w:t>
      </w:r>
      <w:hyperlink r:id="rId8" w:history="1">
        <w:r w:rsidRPr="00B801CC">
          <w:rPr>
            <w:rFonts w:ascii="Times New Roman" w:eastAsia="Times New Roman" w:hAnsi="Times New Roman" w:cs="Times New Roman"/>
            <w:color w:val="0000FF"/>
            <w:u w:val="single"/>
          </w:rPr>
          <w:t>https://public.opendatasoft.com/explore/dataset/1000-largest-us-cities-by-population-with-geographic-coordinates/table/?sort=-rank</w:t>
        </w:r>
      </w:hyperlink>
      <w:r w:rsidRPr="00B801CC">
        <w:rPr>
          <w:rFonts w:ascii="Times New Roman" w:eastAsia="Times New Roman" w:hAnsi="Times New Roman" w:cs="Times New Roman"/>
        </w:rPr>
        <w:t xml:space="preserve">): </w:t>
      </w:r>
      <w:r w:rsidRPr="00B801CC">
        <w:t>This dataset will holds data on the major cities in the U.S. and the location and population columns will be used for the analysis required in this project.</w:t>
      </w:r>
    </w:p>
    <w:p w14:paraId="7E5D1FAD" w14:textId="61C8ABAA" w:rsidR="00B801CC" w:rsidRPr="00B0042D" w:rsidRDefault="00B801CC" w:rsidP="00B801CC">
      <w:r w:rsidRPr="00B801CC">
        <w:t xml:space="preserve"> </w:t>
      </w:r>
    </w:p>
    <w:p w14:paraId="455D8D8F" w14:textId="310C76E6" w:rsidR="00077162" w:rsidRDefault="00077162" w:rsidP="00CC558B"/>
    <w:p w14:paraId="463A2820" w14:textId="77777777" w:rsidR="00077162" w:rsidRPr="00CC558B" w:rsidRDefault="00077162" w:rsidP="00CC558B"/>
    <w:sectPr w:rsidR="00077162" w:rsidRPr="00CC55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6AFE33" w14:textId="77777777" w:rsidR="00775DAA" w:rsidRDefault="00775DAA" w:rsidP="004D4B4C">
      <w:r>
        <w:separator/>
      </w:r>
    </w:p>
  </w:endnote>
  <w:endnote w:type="continuationSeparator" w:id="0">
    <w:p w14:paraId="0C29D76D" w14:textId="77777777" w:rsidR="00775DAA" w:rsidRDefault="00775DAA" w:rsidP="004D4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4E02BB" w14:textId="77777777" w:rsidR="00775DAA" w:rsidRDefault="00775DAA" w:rsidP="004D4B4C">
      <w:r>
        <w:separator/>
      </w:r>
    </w:p>
  </w:footnote>
  <w:footnote w:type="continuationSeparator" w:id="0">
    <w:p w14:paraId="56818485" w14:textId="77777777" w:rsidR="00775DAA" w:rsidRDefault="00775DAA" w:rsidP="004D4B4C">
      <w:r>
        <w:continuationSeparator/>
      </w:r>
    </w:p>
  </w:footnote>
  <w:footnote w:id="1">
    <w:p w14:paraId="2234344C" w14:textId="77777777" w:rsidR="004D4B4C" w:rsidRPr="004D4B4C" w:rsidRDefault="004D4B4C" w:rsidP="004D4B4C">
      <w:pPr>
        <w:rPr>
          <w:rFonts w:ascii="Times New Roman" w:eastAsia="Times New Roman" w:hAnsi="Times New Roman" w:cs="Times New Roman"/>
        </w:rPr>
      </w:pPr>
      <w:r>
        <w:rPr>
          <w:rStyle w:val="FootnoteReference"/>
        </w:rPr>
        <w:footnoteRef/>
      </w:r>
      <w:r>
        <w:t xml:space="preserve"> </w:t>
      </w:r>
      <w:hyperlink r:id="rId1" w:history="1">
        <w:r w:rsidRPr="004D4B4C">
          <w:rPr>
            <w:rFonts w:ascii="Times New Roman" w:eastAsia="Times New Roman" w:hAnsi="Times New Roman" w:cs="Times New Roman"/>
            <w:color w:val="0000FF"/>
            <w:u w:val="single"/>
          </w:rPr>
          <w:t>https://www.worldometers.info/world-population/us-population/</w:t>
        </w:r>
      </w:hyperlink>
    </w:p>
    <w:p w14:paraId="0B594D56" w14:textId="47C71F46" w:rsidR="004D4B4C" w:rsidRDefault="004D4B4C">
      <w:pPr>
        <w:pStyle w:val="FootnoteText"/>
      </w:pPr>
    </w:p>
  </w:footnote>
  <w:footnote w:id="2">
    <w:p w14:paraId="6B213D07" w14:textId="77777777" w:rsidR="004D4B4C" w:rsidRPr="004D4B4C" w:rsidRDefault="004D4B4C" w:rsidP="004D4B4C">
      <w:pPr>
        <w:rPr>
          <w:rFonts w:ascii="Times New Roman" w:eastAsia="Times New Roman" w:hAnsi="Times New Roman" w:cs="Times New Roman"/>
        </w:rPr>
      </w:pPr>
      <w:r>
        <w:rPr>
          <w:rStyle w:val="FootnoteReference"/>
        </w:rPr>
        <w:footnoteRef/>
      </w:r>
      <w:r>
        <w:t xml:space="preserve"> </w:t>
      </w:r>
      <w:hyperlink r:id="rId2" w:anchor=":~:text=U.S.%20Cities%20are%20Home%20to%2062.7%20Percent%20of%20the%20U.S.,3.5%20Percent%20of%20Land%20Area&amp;text=A%20majority%20of%20the%20U.S.,by%20the%20U.S.%20Census%20Bureau." w:history="1">
        <w:r w:rsidRPr="004D4B4C">
          <w:rPr>
            <w:rFonts w:ascii="Times New Roman" w:eastAsia="Times New Roman" w:hAnsi="Times New Roman" w:cs="Times New Roman"/>
            <w:color w:val="0000FF"/>
            <w:u w:val="single"/>
          </w:rPr>
          <w:t>https://www.census.gov/newsroom/press-releases/2015/cb15-33.html#:~:text=U.S.%20Cities%20are%20Home%20to%2062.7%20Percent%20of%20the%20U.S.,3.5%20Percent%20of%20Land%20Area&amp;text=A%20majority%20of%20the%20U.S.,by%20the%20U.S.%20Census%20Bureau.</w:t>
        </w:r>
      </w:hyperlink>
    </w:p>
    <w:p w14:paraId="129284BE" w14:textId="752F12E7" w:rsidR="004D4B4C" w:rsidRDefault="004D4B4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B7A24"/>
    <w:multiLevelType w:val="hybridMultilevel"/>
    <w:tmpl w:val="A2E48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8DF"/>
    <w:rsid w:val="00077162"/>
    <w:rsid w:val="00431428"/>
    <w:rsid w:val="004D4B4C"/>
    <w:rsid w:val="007736A1"/>
    <w:rsid w:val="00775DAA"/>
    <w:rsid w:val="00B0042D"/>
    <w:rsid w:val="00B801CC"/>
    <w:rsid w:val="00C268DF"/>
    <w:rsid w:val="00CC5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024141"/>
  <w15:chartTrackingRefBased/>
  <w15:docId w15:val="{98D59D02-0397-B144-9B16-2DFD9216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D4B4C"/>
    <w:rPr>
      <w:sz w:val="20"/>
      <w:szCs w:val="20"/>
    </w:rPr>
  </w:style>
  <w:style w:type="character" w:customStyle="1" w:styleId="FootnoteTextChar">
    <w:name w:val="Footnote Text Char"/>
    <w:basedOn w:val="DefaultParagraphFont"/>
    <w:link w:val="FootnoteText"/>
    <w:uiPriority w:val="99"/>
    <w:semiHidden/>
    <w:rsid w:val="004D4B4C"/>
    <w:rPr>
      <w:sz w:val="20"/>
      <w:szCs w:val="20"/>
    </w:rPr>
  </w:style>
  <w:style w:type="character" w:styleId="FootnoteReference">
    <w:name w:val="footnote reference"/>
    <w:basedOn w:val="DefaultParagraphFont"/>
    <w:uiPriority w:val="99"/>
    <w:semiHidden/>
    <w:unhideWhenUsed/>
    <w:rsid w:val="004D4B4C"/>
    <w:rPr>
      <w:vertAlign w:val="superscript"/>
    </w:rPr>
  </w:style>
  <w:style w:type="character" w:styleId="Hyperlink">
    <w:name w:val="Hyperlink"/>
    <w:basedOn w:val="DefaultParagraphFont"/>
    <w:uiPriority w:val="99"/>
    <w:semiHidden/>
    <w:unhideWhenUsed/>
    <w:rsid w:val="004D4B4C"/>
    <w:rPr>
      <w:color w:val="0000FF"/>
      <w:u w:val="single"/>
    </w:rPr>
  </w:style>
  <w:style w:type="paragraph" w:styleId="ListParagraph">
    <w:name w:val="List Paragraph"/>
    <w:basedOn w:val="Normal"/>
    <w:uiPriority w:val="34"/>
    <w:qFormat/>
    <w:rsid w:val="00B00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07827">
      <w:bodyDiv w:val="1"/>
      <w:marLeft w:val="0"/>
      <w:marRight w:val="0"/>
      <w:marTop w:val="0"/>
      <w:marBottom w:val="0"/>
      <w:divBdr>
        <w:top w:val="none" w:sz="0" w:space="0" w:color="auto"/>
        <w:left w:val="none" w:sz="0" w:space="0" w:color="auto"/>
        <w:bottom w:val="none" w:sz="0" w:space="0" w:color="auto"/>
        <w:right w:val="none" w:sz="0" w:space="0" w:color="auto"/>
      </w:divBdr>
    </w:div>
    <w:div w:id="202718597">
      <w:bodyDiv w:val="1"/>
      <w:marLeft w:val="0"/>
      <w:marRight w:val="0"/>
      <w:marTop w:val="0"/>
      <w:marBottom w:val="0"/>
      <w:divBdr>
        <w:top w:val="none" w:sz="0" w:space="0" w:color="auto"/>
        <w:left w:val="none" w:sz="0" w:space="0" w:color="auto"/>
        <w:bottom w:val="none" w:sz="0" w:space="0" w:color="auto"/>
        <w:right w:val="none" w:sz="0" w:space="0" w:color="auto"/>
      </w:divBdr>
    </w:div>
    <w:div w:id="821776870">
      <w:bodyDiv w:val="1"/>
      <w:marLeft w:val="0"/>
      <w:marRight w:val="0"/>
      <w:marTop w:val="0"/>
      <w:marBottom w:val="0"/>
      <w:divBdr>
        <w:top w:val="none" w:sz="0" w:space="0" w:color="auto"/>
        <w:left w:val="none" w:sz="0" w:space="0" w:color="auto"/>
        <w:bottom w:val="none" w:sz="0" w:space="0" w:color="auto"/>
        <w:right w:val="none" w:sz="0" w:space="0" w:color="auto"/>
      </w:divBdr>
    </w:div>
    <w:div w:id="134948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opendatasoft.com/explore/dataset/1000-largest-us-cities-by-population-with-geographic-coordinates/table/?sort=-ran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census.gov/newsroom/press-releases/2015/cb15-33.html" TargetMode="External"/><Relationship Id="rId1" Type="http://schemas.openxmlformats.org/officeDocument/2006/relationships/hyperlink" Target="https://www.worldometers.info/world-population/us-pop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23A86-BF68-7B49-B048-53C58B302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Avnika Manaktala</dc:creator>
  <cp:keywords/>
  <dc:description/>
  <cp:lastModifiedBy>Avnika Manaktala</cp:lastModifiedBy>
  <cp:revision>2</cp:revision>
  <dcterms:created xsi:type="dcterms:W3CDTF">2020-06-05T12:55:00Z</dcterms:created>
  <dcterms:modified xsi:type="dcterms:W3CDTF">2020-06-05T14:03:00Z</dcterms:modified>
</cp:coreProperties>
</file>