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32D4" w:rsidRDefault="008132D4" w:rsidP="008132D4">
      <w:r>
        <w:t>--QI. What is the total revenue generated by male vs. female customers?</w:t>
      </w:r>
    </w:p>
    <w:p w:rsidR="008132D4" w:rsidRDefault="008132D4" w:rsidP="008132D4">
      <w:r>
        <w:t>--Q2. Which customers used a discount but still spent more than the average purchase amount ?</w:t>
      </w:r>
    </w:p>
    <w:p w:rsidR="008132D4" w:rsidRDefault="008132D4" w:rsidP="008132D4">
      <w:r>
        <w:t>--Q3. Which are the top 5 products with the highest average review rating?</w:t>
      </w:r>
    </w:p>
    <w:p w:rsidR="008132D4" w:rsidRDefault="008132D4" w:rsidP="008132D4">
      <w:r>
        <w:t>--Q4. Compare the average Purchase Amounts between Standard and Express Shipping.</w:t>
      </w:r>
    </w:p>
    <w:p w:rsidR="008132D4" w:rsidRDefault="008132D4" w:rsidP="008132D4">
      <w:r>
        <w:t>--QS. Do subscribed customers spend more? Compare average spend and total revenue between subscribers and non-subscribers.</w:t>
      </w:r>
    </w:p>
    <w:p w:rsidR="008132D4" w:rsidRDefault="008132D4" w:rsidP="008132D4">
      <w:r>
        <w:t>--Q6. Which S products have the highest percentage of purchases with discounts applied?</w:t>
      </w:r>
    </w:p>
    <w:p w:rsidR="008132D4" w:rsidRDefault="008132D4" w:rsidP="008132D4">
      <w:r>
        <w:t>--Q7. Segment customers into New, Returning, and Loyal based on their total number of previous purchases, and show the count of each segment.</w:t>
      </w:r>
    </w:p>
    <w:p w:rsidR="008132D4" w:rsidRDefault="008132D4" w:rsidP="008132D4">
      <w:r>
        <w:t>--Q8. What are the top 3 most purchased products within each category?</w:t>
      </w:r>
    </w:p>
    <w:p w:rsidR="008132D4" w:rsidRDefault="008132D4" w:rsidP="008132D4">
      <w:r>
        <w:t>--Q9. Are customers who are repeat buyers (more than 5 previous purchases) also likely to subscribe</w:t>
      </w:r>
    </w:p>
    <w:p w:rsidR="00605B05" w:rsidRDefault="008132D4" w:rsidP="008132D4">
      <w:r>
        <w:t>--QI0. What is the revenue contribution of each age group?</w:t>
      </w:r>
    </w:p>
    <w:p w:rsidR="005B13BF" w:rsidRDefault="005B13BF" w:rsidP="008132D4"/>
    <w:sectPr w:rsidR="005B13BF" w:rsidSect="00605B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8132D4"/>
    <w:rsid w:val="005B13BF"/>
    <w:rsid w:val="00605B05"/>
    <w:rsid w:val="008132D4"/>
    <w:rsid w:val="00B31C6D"/>
    <w:rsid w:val="00D22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B0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Avnish Ojha</dc:creator>
  <cp:lastModifiedBy>Avnish Ojha</cp:lastModifiedBy>
  <cp:revision>3</cp:revision>
  <dcterms:created xsi:type="dcterms:W3CDTF">2026-02-05T05:04:00Z</dcterms:created>
  <dcterms:modified xsi:type="dcterms:W3CDTF">2026-02-05T06:18:00Z</dcterms:modified>
</cp:coreProperties>
</file>