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BEE" w:rsidRDefault="001604ED" w:rsidP="001604ED">
      <w:pPr>
        <w:spacing w:after="0" w:line="240" w:lineRule="auto"/>
        <w:rPr>
          <w:rFonts w:ascii="Arial" w:hAnsi="Arial" w:cs="Arial"/>
          <w:sz w:val="36"/>
        </w:rPr>
      </w:pPr>
      <w:r w:rsidRPr="001604ED">
        <w:rPr>
          <w:rFonts w:ascii="Arial" w:hAnsi="Arial" w:cs="Arial"/>
          <w:sz w:val="36"/>
        </w:rPr>
        <w:t>REQUIREMENTS</w:t>
      </w:r>
      <w:r>
        <w:rPr>
          <w:rFonts w:ascii="Arial" w:hAnsi="Arial" w:cs="Arial"/>
          <w:sz w:val="36"/>
        </w:rPr>
        <w:t>:</w:t>
      </w:r>
    </w:p>
    <w:p w:rsidR="001604ED" w:rsidRDefault="001604ED" w:rsidP="001604ED">
      <w:pPr>
        <w:spacing w:after="0" w:line="240" w:lineRule="auto"/>
        <w:rPr>
          <w:rFonts w:ascii="Arial" w:hAnsi="Arial" w:cs="Arial"/>
          <w:sz w:val="36"/>
        </w:rPr>
      </w:pPr>
    </w:p>
    <w:p w:rsidR="001604ED" w:rsidRDefault="001604ED" w:rsidP="001604ED">
      <w:pPr>
        <w:spacing w:after="0" w:line="240" w:lineRule="auto"/>
        <w:rPr>
          <w:rFonts w:ascii="Arial" w:hAnsi="Arial" w:cs="Arial"/>
          <w:sz w:val="36"/>
        </w:rPr>
      </w:pPr>
    </w:p>
    <w:p w:rsidR="001604ED" w:rsidRDefault="001604ED" w:rsidP="001604E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Need a Database for data storage</w:t>
      </w:r>
    </w:p>
    <w:p w:rsidR="001604ED" w:rsidRDefault="001604ED" w:rsidP="001604E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Creation of a form to store interested students’ data</w:t>
      </w:r>
    </w:p>
    <w:p w:rsidR="001604ED" w:rsidRDefault="001604ED" w:rsidP="001604E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 xml:space="preserve">On </w:t>
      </w:r>
      <w:proofErr w:type="gramStart"/>
      <w:r>
        <w:rPr>
          <w:rFonts w:ascii="Arial" w:hAnsi="Arial" w:cs="Arial"/>
          <w:sz w:val="36"/>
        </w:rPr>
        <w:t>Coaching</w:t>
      </w:r>
      <w:proofErr w:type="gramEnd"/>
      <w:r>
        <w:rPr>
          <w:rFonts w:ascii="Arial" w:hAnsi="Arial" w:cs="Arial"/>
          <w:sz w:val="36"/>
        </w:rPr>
        <w:t xml:space="preserve"> </w:t>
      </w:r>
      <w:proofErr w:type="spellStart"/>
      <w:r>
        <w:rPr>
          <w:rFonts w:ascii="Arial" w:hAnsi="Arial" w:cs="Arial"/>
          <w:sz w:val="36"/>
        </w:rPr>
        <w:t>navbar</w:t>
      </w:r>
      <w:proofErr w:type="spellEnd"/>
      <w:r>
        <w:rPr>
          <w:rFonts w:ascii="Arial" w:hAnsi="Arial" w:cs="Arial"/>
          <w:sz w:val="36"/>
        </w:rPr>
        <w:t>, show upcoming webinar and ‘see our previous webinars’ on YouTube section.</w:t>
      </w:r>
    </w:p>
    <w:p w:rsidR="001604ED" w:rsidRPr="001604ED" w:rsidRDefault="001604ED" w:rsidP="001604E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36"/>
        </w:rPr>
      </w:pPr>
      <w:r>
        <w:rPr>
          <w:rFonts w:ascii="Arial" w:hAnsi="Arial" w:cs="Arial"/>
          <w:noProof/>
          <w:sz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971550</wp:posOffset>
            </wp:positionH>
            <wp:positionV relativeFrom="paragraph">
              <wp:posOffset>544830</wp:posOffset>
            </wp:positionV>
            <wp:extent cx="4766310" cy="266700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1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36"/>
        </w:rPr>
        <w:t>We will create multiple subsections about “Enroll” for this upcoming course.</w:t>
      </w:r>
    </w:p>
    <w:sectPr w:rsidR="001604ED" w:rsidRPr="001604ED" w:rsidSect="002A4B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192DA4"/>
    <w:multiLevelType w:val="hybridMultilevel"/>
    <w:tmpl w:val="BA6A2F32"/>
    <w:lvl w:ilvl="0" w:tplc="824291B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604ED"/>
    <w:rsid w:val="001604ED"/>
    <w:rsid w:val="002A4BEE"/>
    <w:rsid w:val="005837F6"/>
    <w:rsid w:val="00697548"/>
    <w:rsid w:val="00843A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B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4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04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4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msi</cp:lastModifiedBy>
  <cp:revision>1</cp:revision>
  <dcterms:created xsi:type="dcterms:W3CDTF">2026-08-30T18:19:00Z</dcterms:created>
  <dcterms:modified xsi:type="dcterms:W3CDTF">2026-08-30T19:42:00Z</dcterms:modified>
</cp:coreProperties>
</file>