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7EED2" w14:textId="77777777" w:rsidR="00DB6A99" w:rsidRDefault="0062062D" w:rsidP="0062062D">
      <w:pPr>
        <w:pStyle w:val="Title"/>
        <w:ind w:left="720" w:firstLine="720"/>
      </w:pPr>
      <w:r>
        <w:t>Text Visualization as Word Cloud</w:t>
      </w:r>
    </w:p>
    <w:p w14:paraId="7731F6BB" w14:textId="466CCE20" w:rsidR="00A12737" w:rsidRDefault="0062062D" w:rsidP="0062062D">
      <w:pPr>
        <w:spacing w:after="0"/>
        <w:ind w:left="720" w:firstLine="720"/>
        <w:rPr>
          <w:rStyle w:val="Hyperlink"/>
          <w:sz w:val="28"/>
        </w:rPr>
      </w:pPr>
      <w:r>
        <w:rPr>
          <w:sz w:val="28"/>
        </w:rPr>
        <w:t xml:space="preserve">Author: Avnish Pandey; </w:t>
      </w:r>
      <w:r w:rsidR="00DB6A99" w:rsidRPr="00B872CD">
        <w:rPr>
          <w:sz w:val="28"/>
        </w:rPr>
        <w:t>Email:</w:t>
      </w:r>
      <w:r w:rsidR="0095657D" w:rsidRPr="00B872CD">
        <w:rPr>
          <w:sz w:val="28"/>
        </w:rPr>
        <w:t xml:space="preserve"> </w:t>
      </w:r>
      <w:hyperlink r:id="rId7" w:history="1">
        <w:r w:rsidRPr="0062062D">
          <w:rPr>
            <w:rStyle w:val="Hyperlink"/>
            <w:sz w:val="28"/>
          </w:rPr>
          <w:t>avnishpandey113@live.com</w:t>
        </w:r>
      </w:hyperlink>
      <w:r>
        <w:rPr>
          <w:rStyle w:val="Hyperlink"/>
          <w:sz w:val="28"/>
        </w:rPr>
        <w:t>;</w:t>
      </w:r>
    </w:p>
    <w:p w14:paraId="52D35B4B" w14:textId="77777777" w:rsidR="0062062D" w:rsidRPr="0062062D" w:rsidRDefault="0062062D" w:rsidP="0062062D">
      <w:pPr>
        <w:spacing w:after="0"/>
        <w:ind w:left="720" w:firstLine="720"/>
        <w:rPr>
          <w:sz w:val="28"/>
        </w:rPr>
      </w:pPr>
    </w:p>
    <w:p w14:paraId="116233BA" w14:textId="77777777" w:rsidR="0095657D" w:rsidRDefault="00B872CD" w:rsidP="00D73BF2">
      <w:pPr>
        <w:pStyle w:val="Heading2"/>
        <w:spacing w:before="0"/>
      </w:pPr>
      <w:r>
        <w:t>Screenshot:</w:t>
      </w:r>
    </w:p>
    <w:p w14:paraId="7F671420" w14:textId="77777777" w:rsidR="00A12737" w:rsidRDefault="00A12737" w:rsidP="00B872CD"/>
    <w:p w14:paraId="307BFA40" w14:textId="77777777" w:rsidR="00B872CD" w:rsidRDefault="00105066" w:rsidP="00B872CD">
      <w:r>
        <w:rPr>
          <w:noProof/>
          <w:lang w:val="en-CA" w:eastAsia="en-CA"/>
        </w:rPr>
        <w:drawing>
          <wp:inline distT="0" distB="0" distL="0" distR="0">
            <wp:extent cx="6280990" cy="3276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342" cy="32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F03" w14:textId="77777777" w:rsidR="00466DE7" w:rsidRDefault="00466DE7" w:rsidP="00D73BF2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2E43DAF" w14:textId="77777777" w:rsidR="00B872CD" w:rsidRDefault="00B872CD" w:rsidP="00D73BF2">
      <w:pPr>
        <w:pStyle w:val="Heading2"/>
        <w:spacing w:before="0"/>
      </w:pPr>
      <w:r>
        <w:t>Instructions for compiling and running program:</w:t>
      </w:r>
    </w:p>
    <w:p w14:paraId="691F5A3C" w14:textId="77777777" w:rsidR="0062062D" w:rsidRDefault="0062062D" w:rsidP="0062062D">
      <w:pPr>
        <w:spacing w:after="0"/>
      </w:pPr>
      <w:r>
        <w:t xml:space="preserve">Visit: </w:t>
      </w:r>
      <w:hyperlink r:id="rId9" w:history="1">
        <w:r w:rsidR="00AF12C7">
          <w:rPr>
            <w:rStyle w:val="Hyperlink"/>
          </w:rPr>
          <w:t>http://www2.cs.uregina.ca/~akp817/TextVisualization/html_pages/TextVis.html</w:t>
        </w:r>
      </w:hyperlink>
    </w:p>
    <w:p w14:paraId="72D58CB5" w14:textId="20841F29" w:rsidR="00AF12C7" w:rsidRDefault="0062062D" w:rsidP="0062062D">
      <w:pPr>
        <w:spacing w:after="0"/>
        <w:rPr>
          <w:rStyle w:val="Hyperlink"/>
        </w:rPr>
      </w:pPr>
      <w:r>
        <w:t xml:space="preserve">Files: </w:t>
      </w:r>
      <w:hyperlink r:id="rId10" w:history="1">
        <w:r w:rsidR="003E1253" w:rsidRPr="00894378">
          <w:rPr>
            <w:rStyle w:val="Hyperlink"/>
          </w:rPr>
          <w:t>https://github.com/avnishpandey113/InformationVisualization</w:t>
        </w:r>
      </w:hyperlink>
      <w:r w:rsidR="003E1253">
        <w:rPr>
          <w:rStyle w:val="Hyperlink"/>
        </w:rPr>
        <w:t>/TextVisualization</w:t>
      </w:r>
      <w:bookmarkStart w:id="0" w:name="_GoBack"/>
      <w:bookmarkEnd w:id="0"/>
    </w:p>
    <w:p w14:paraId="0583DE97" w14:textId="712105F9" w:rsidR="00AF12C7" w:rsidRDefault="00DA62CE" w:rsidP="00AF12C7">
      <w:pPr>
        <w:spacing w:after="0"/>
        <w:rPr>
          <w:rStyle w:val="Hyperlink"/>
        </w:rPr>
      </w:pPr>
      <w:r>
        <w:t>(OR v</w:t>
      </w:r>
      <w:r w:rsidR="00AF12C7">
        <w:t>ia Xampp)</w:t>
      </w:r>
    </w:p>
    <w:p w14:paraId="2EFEEA73" w14:textId="77777777" w:rsidR="00E810B7" w:rsidRDefault="00E810B7" w:rsidP="0062062D">
      <w:pPr>
        <w:spacing w:after="0"/>
        <w:rPr>
          <w:rStyle w:val="Hyperlink"/>
        </w:rPr>
      </w:pPr>
      <w:r>
        <w:t>Xampp Deployment:</w:t>
      </w:r>
    </w:p>
    <w:p w14:paraId="0474FBF9" w14:textId="6B1BB4A9" w:rsidR="00E810B7" w:rsidRDefault="00DA62CE" w:rsidP="00E810B7">
      <w:pPr>
        <w:spacing w:after="0"/>
      </w:pPr>
      <w:r>
        <w:t>Step 1: Install X</w:t>
      </w:r>
      <w:r w:rsidR="00E810B7">
        <w:t xml:space="preserve">ampp from </w:t>
      </w:r>
      <w:hyperlink r:id="rId11" w:history="1">
        <w:r w:rsidR="00E810B7" w:rsidRPr="000D1110">
          <w:rPr>
            <w:rStyle w:val="Hyperlink"/>
          </w:rPr>
          <w:t>https://www.apachefriends.org/index.html</w:t>
        </w:r>
      </w:hyperlink>
      <w:r w:rsidR="00E810B7">
        <w:t>.</w:t>
      </w:r>
    </w:p>
    <w:p w14:paraId="16F329CB" w14:textId="2B9D1BFF" w:rsidR="00E810B7" w:rsidRDefault="00E810B7" w:rsidP="00E810B7">
      <w:pPr>
        <w:spacing w:after="0"/>
      </w:pPr>
      <w:r>
        <w:t>Ste</w:t>
      </w:r>
      <w:r w:rsidR="00A21F06">
        <w:t>p 2: Once installed, open Xampp</w:t>
      </w:r>
      <w:r>
        <w:t>, below screen will pop-up:</w:t>
      </w:r>
    </w:p>
    <w:p w14:paraId="09971C47" w14:textId="1A4098FC" w:rsidR="00E810B7" w:rsidRDefault="00E810B7" w:rsidP="00E810B7">
      <w:pPr>
        <w:spacing w:after="0"/>
      </w:pPr>
      <w:r>
        <w:rPr>
          <w:noProof/>
          <w:lang w:val="en-CA" w:eastAsia="en-CA"/>
        </w:rPr>
        <w:drawing>
          <wp:inline distT="0" distB="0" distL="0" distR="0" wp14:anchorId="36437CB3" wp14:editId="559F4FAF">
            <wp:extent cx="4335780" cy="1577279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06" cy="159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2486DF" w14:textId="4D7CD279" w:rsidR="00E810B7" w:rsidRDefault="00865FDB" w:rsidP="00E810B7">
      <w:pPr>
        <w:spacing w:after="0"/>
      </w:pPr>
      <w:r>
        <w:lastRenderedPageBreak/>
        <w:t xml:space="preserve">Step 3: Select start </w:t>
      </w:r>
      <w:r w:rsidR="00E810B7">
        <w:t xml:space="preserve">in “Actions” column </w:t>
      </w:r>
      <w:r>
        <w:t xml:space="preserve">opposite </w:t>
      </w:r>
      <w:r w:rsidR="00E810B7">
        <w:t>“Apache” module.</w:t>
      </w:r>
    </w:p>
    <w:p w14:paraId="6556B987" w14:textId="77777777" w:rsidR="00E810B7" w:rsidRDefault="00E810B7" w:rsidP="00E810B7">
      <w:pPr>
        <w:spacing w:after="0"/>
      </w:pPr>
      <w:r>
        <w:t>Step 4: Apache server will be deployed on your system and the xampp control will look as below:</w:t>
      </w:r>
    </w:p>
    <w:p w14:paraId="4B1869CD" w14:textId="1505C3B4" w:rsidR="00E810B7" w:rsidRDefault="00E810B7" w:rsidP="00E810B7">
      <w:pPr>
        <w:spacing w:after="0"/>
      </w:pPr>
      <w:r>
        <w:rPr>
          <w:noProof/>
          <w:lang w:val="en-CA" w:eastAsia="en-CA"/>
        </w:rPr>
        <w:drawing>
          <wp:inline distT="0" distB="0" distL="0" distR="0" wp14:anchorId="4D829000" wp14:editId="7DA21C14">
            <wp:extent cx="4312920" cy="156205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55" cy="157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BDAF" w14:textId="77777777" w:rsidR="00E810B7" w:rsidRDefault="00E810B7" w:rsidP="00E810B7">
      <w:pPr>
        <w:spacing w:after="0"/>
      </w:pPr>
      <w:r>
        <w:t>Step 5: Go to location htdocs where xampp is installed is. It’ll look something like this: “drive</w:t>
      </w:r>
      <w:r w:rsidRPr="00283450">
        <w:t>:\xampp\htdocs</w:t>
      </w:r>
      <w:r>
        <w:t>”.</w:t>
      </w:r>
    </w:p>
    <w:p w14:paraId="453C9EBE" w14:textId="77777777" w:rsidR="00E810B7" w:rsidRDefault="00E810B7" w:rsidP="00E810B7">
      <w:pPr>
        <w:spacing w:after="0"/>
      </w:pPr>
      <w:r>
        <w:t>Step 6: Extract all files in this folder from zip file into this folder. Now the folder will look like “drive</w:t>
      </w:r>
      <w:r w:rsidRPr="00283450">
        <w:t>:\xampp\htdocs</w:t>
      </w:r>
      <w:r>
        <w:t>\ZipFileName\”</w:t>
      </w:r>
    </w:p>
    <w:p w14:paraId="6661F5BC" w14:textId="58C2C401" w:rsidR="00A21F06" w:rsidRDefault="00E810B7" w:rsidP="00E810B7">
      <w:pPr>
        <w:spacing w:after="0"/>
      </w:pPr>
      <w:r>
        <w:t xml:space="preserve">Step 7: Open chrome and type </w:t>
      </w:r>
      <w:hyperlink r:id="rId14" w:history="1">
        <w:r w:rsidR="00A21F06" w:rsidRPr="002A5DFD">
          <w:rPr>
            <w:rStyle w:val="Hyperlink"/>
          </w:rPr>
          <w:t xml:space="preserve">http://localhost/ZipFile/html_pages/html_filename.html </w:t>
        </w:r>
      </w:hyperlink>
      <w:r>
        <w:rPr>
          <w:rStyle w:val="Hyperlink"/>
        </w:rPr>
        <w:t xml:space="preserve"> </w:t>
      </w:r>
      <w:r>
        <w:t xml:space="preserve">to see the output. </w:t>
      </w:r>
    </w:p>
    <w:p w14:paraId="19C90867" w14:textId="77777777" w:rsidR="00D73BF2" w:rsidRDefault="00447E76" w:rsidP="00D73BF2">
      <w:pPr>
        <w:pStyle w:val="Heading2"/>
        <w:spacing w:before="0"/>
      </w:pPr>
      <w:r>
        <w:t>Discussion</w:t>
      </w:r>
      <w:r w:rsidR="00F51973">
        <w:t>:</w:t>
      </w:r>
    </w:p>
    <w:p w14:paraId="505421AC" w14:textId="77777777" w:rsidR="00655B6F" w:rsidRPr="00655B6F" w:rsidRDefault="00655B6F" w:rsidP="00655B6F">
      <w:pPr>
        <w:rPr>
          <w:b/>
        </w:rPr>
      </w:pPr>
      <w:r w:rsidRPr="00655B6F">
        <w:rPr>
          <w:b/>
        </w:rPr>
        <w:t>Explanation of Visualization:</w:t>
      </w:r>
    </w:p>
    <w:p w14:paraId="469C9D8C" w14:textId="77777777" w:rsidR="0095657D" w:rsidRDefault="006632BD" w:rsidP="00B40844">
      <w:pPr>
        <w:pStyle w:val="ListParagraph"/>
        <w:numPr>
          <w:ilvl w:val="0"/>
          <w:numId w:val="6"/>
        </w:numPr>
        <w:spacing w:after="0"/>
      </w:pPr>
      <w:r>
        <w:t>The visualization represents the co-occurrence of the pair of terms in the form of word cloud for a news and a short story.</w:t>
      </w:r>
    </w:p>
    <w:p w14:paraId="0154EA71" w14:textId="77777777" w:rsidR="00F2698C" w:rsidRDefault="00F2698C" w:rsidP="00B40844">
      <w:pPr>
        <w:pStyle w:val="ListParagraph"/>
        <w:numPr>
          <w:ilvl w:val="0"/>
          <w:numId w:val="6"/>
        </w:numPr>
        <w:spacing w:after="0"/>
      </w:pPr>
      <w:r>
        <w:t>The user can select what to represent as the word cloud using the drop-down menu provided. It has 2 options, one for news and the other for story.</w:t>
      </w:r>
    </w:p>
    <w:p w14:paraId="31B297B7" w14:textId="77777777" w:rsidR="00655B6F" w:rsidRDefault="00655B6F" w:rsidP="00B40844">
      <w:pPr>
        <w:pStyle w:val="ListParagraph"/>
        <w:numPr>
          <w:ilvl w:val="0"/>
          <w:numId w:val="6"/>
        </w:numPr>
        <w:spacing w:after="0"/>
      </w:pPr>
      <w:r>
        <w:t>The news taken is between 500-1000 words and the story is between 2000-4000 words.</w:t>
      </w:r>
    </w:p>
    <w:p w14:paraId="2B7316D5" w14:textId="77777777" w:rsidR="00655B6F" w:rsidRDefault="00655B6F" w:rsidP="00B40844">
      <w:pPr>
        <w:pStyle w:val="ListParagraph"/>
        <w:numPr>
          <w:ilvl w:val="0"/>
          <w:numId w:val="6"/>
        </w:numPr>
        <w:spacing w:after="0"/>
      </w:pPr>
      <w:r>
        <w:t>During representation of the co-occurrence of terms, the pair is taken such that there is no occurrence of stop words in any of them.</w:t>
      </w:r>
    </w:p>
    <w:p w14:paraId="793FB611" w14:textId="77777777" w:rsidR="00455175" w:rsidRDefault="00455175" w:rsidP="00B40844">
      <w:pPr>
        <w:pStyle w:val="ListParagraph"/>
        <w:numPr>
          <w:ilvl w:val="0"/>
          <w:numId w:val="6"/>
        </w:numPr>
        <w:spacing w:after="0"/>
      </w:pPr>
      <w:r>
        <w:t xml:space="preserve">Random pair of words are selected from the array and shown </w:t>
      </w:r>
      <w:r w:rsidR="00167BDF">
        <w:t>on the world cloud for easy readability. But the ones</w:t>
      </w:r>
      <w:r>
        <w:t xml:space="preserve"> with the higher frequency will always be visible.</w:t>
      </w:r>
    </w:p>
    <w:p w14:paraId="1C3893B7" w14:textId="77777777" w:rsidR="00655B6F" w:rsidRDefault="00E93C49" w:rsidP="00B40844">
      <w:pPr>
        <w:pStyle w:val="ListParagraph"/>
        <w:numPr>
          <w:ilvl w:val="0"/>
          <w:numId w:val="6"/>
        </w:numPr>
        <w:spacing w:after="0"/>
      </w:pPr>
      <w:r>
        <w:t xml:space="preserve">Frequency of the pair of words </w:t>
      </w:r>
      <w:r w:rsidR="00655B6F">
        <w:t>is represented by the size visual variable.</w:t>
      </w:r>
      <w:r>
        <w:t xml:space="preserve"> Higher the frequency, bigger the size of the pair.</w:t>
      </w:r>
    </w:p>
    <w:p w14:paraId="41879425" w14:textId="77777777" w:rsidR="00655B6F" w:rsidRDefault="00655B6F" w:rsidP="00B40844">
      <w:pPr>
        <w:pStyle w:val="ListParagraph"/>
        <w:numPr>
          <w:ilvl w:val="0"/>
          <w:numId w:val="6"/>
        </w:numPr>
        <w:spacing w:after="0"/>
      </w:pPr>
      <w:r>
        <w:t>The color visual variable is used to represent each pai</w:t>
      </w:r>
      <w:r w:rsidR="00671A25">
        <w:t>r of term</w:t>
      </w:r>
      <w:r>
        <w:t xml:space="preserve"> occurred in the document so that user can easily distinguish between </w:t>
      </w:r>
      <w:r w:rsidR="00671A25">
        <w:t>different pair of terms.</w:t>
      </w:r>
    </w:p>
    <w:p w14:paraId="094B1FEB" w14:textId="77777777" w:rsidR="00655B6F" w:rsidRDefault="00671A25" w:rsidP="00B40844">
      <w:pPr>
        <w:pStyle w:val="ListParagraph"/>
        <w:numPr>
          <w:ilvl w:val="0"/>
          <w:numId w:val="6"/>
        </w:numPr>
        <w:spacing w:after="0"/>
      </w:pPr>
      <w:r>
        <w:t>The visualization represents the frequency of each individual term in the document as well</w:t>
      </w:r>
      <w:r w:rsidR="00F2698C">
        <w:t xml:space="preserve"> in the form of table</w:t>
      </w:r>
      <w:r>
        <w:t>.</w:t>
      </w:r>
      <w:r w:rsidR="00F2698C">
        <w:t xml:space="preserve"> One column names the word and the other its frequency.</w:t>
      </w:r>
    </w:p>
    <w:p w14:paraId="221430FF" w14:textId="77777777" w:rsidR="00671A25" w:rsidRDefault="00671A25" w:rsidP="00E903EE">
      <w:pPr>
        <w:pStyle w:val="ListParagraph"/>
        <w:numPr>
          <w:ilvl w:val="0"/>
          <w:numId w:val="6"/>
        </w:numPr>
        <w:spacing w:after="0"/>
      </w:pPr>
      <w:r>
        <w:t xml:space="preserve">The user can find the occurrence of each individual term in the document just by clicking on the word in the provided table. </w:t>
      </w:r>
    </w:p>
    <w:p w14:paraId="7BA86A12" w14:textId="77777777" w:rsidR="00671A25" w:rsidRDefault="00671A25" w:rsidP="00671A25">
      <w:pPr>
        <w:pStyle w:val="ListParagraph"/>
        <w:numPr>
          <w:ilvl w:val="0"/>
          <w:numId w:val="6"/>
        </w:numPr>
        <w:spacing w:after="0"/>
      </w:pPr>
      <w:r>
        <w:t xml:space="preserve">The word clicked will be underlined and the document will auto-scroll to the point at the first occurrence of the word inside the document. The words will be separately </w:t>
      </w:r>
      <w:r w:rsidR="00E93C49">
        <w:t>highlighted with green color within</w:t>
      </w:r>
      <w:r>
        <w:t xml:space="preserve"> the document as well for easy identification.</w:t>
      </w:r>
      <w:r w:rsidR="00F2698C">
        <w:t xml:space="preserve"> If the word has occurred multiple times, it’ll highlighted at multiple places in document.</w:t>
      </w:r>
    </w:p>
    <w:p w14:paraId="06FA20AA" w14:textId="77777777" w:rsidR="00671A25" w:rsidRDefault="00671A25" w:rsidP="00671A25">
      <w:pPr>
        <w:pStyle w:val="ListParagraph"/>
        <w:numPr>
          <w:ilvl w:val="0"/>
          <w:numId w:val="6"/>
        </w:numPr>
        <w:spacing w:after="0"/>
      </w:pPr>
      <w:r>
        <w:t>The user can find the co-occurrence of the pair of term in the document just by clicking on the word</w:t>
      </w:r>
      <w:r w:rsidR="00F2698C">
        <w:t xml:space="preserve"> in the word cloud.</w:t>
      </w:r>
    </w:p>
    <w:p w14:paraId="44C3D16E" w14:textId="77777777" w:rsidR="00671A25" w:rsidRDefault="00F2698C" w:rsidP="00F2698C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The clicked pair will be </w:t>
      </w:r>
      <w:r w:rsidR="00671A25">
        <w:t xml:space="preserve">underlined and the document will auto-scroll to the point at the first occurrence of the word inside the document. The </w:t>
      </w:r>
      <w:r>
        <w:t>pair</w:t>
      </w:r>
      <w:r w:rsidR="00671A25">
        <w:t xml:space="preserve"> will be separately highlighted </w:t>
      </w:r>
      <w:r w:rsidR="00E93C49">
        <w:t>with yellow color within</w:t>
      </w:r>
      <w:r w:rsidR="00671A25">
        <w:t xml:space="preserve"> the document as well for easy identification.</w:t>
      </w:r>
      <w:r>
        <w:t xml:space="preserve"> If the pair has occurred multiple times, it’ll highlighted at multiple places in document.</w:t>
      </w:r>
    </w:p>
    <w:p w14:paraId="2746413A" w14:textId="77777777" w:rsidR="00874E8B" w:rsidRDefault="00874E8B" w:rsidP="00874E8B">
      <w:pPr>
        <w:pStyle w:val="ListParagraph"/>
        <w:spacing w:after="0"/>
      </w:pPr>
    </w:p>
    <w:p w14:paraId="4D4126DC" w14:textId="77777777" w:rsidR="00592129" w:rsidRPr="005A68FF" w:rsidRDefault="00E93C49" w:rsidP="00E93C49">
      <w:pPr>
        <w:rPr>
          <w:rFonts w:asciiTheme="majorHAnsi" w:hAnsiTheme="majorHAnsi"/>
          <w:b/>
          <w:sz w:val="24"/>
          <w:szCs w:val="24"/>
        </w:rPr>
      </w:pPr>
      <w:r w:rsidRPr="005A68FF">
        <w:rPr>
          <w:rFonts w:asciiTheme="majorHAnsi" w:hAnsiTheme="majorHAnsi"/>
          <w:b/>
          <w:sz w:val="24"/>
          <w:szCs w:val="24"/>
        </w:rPr>
        <w:t>Visualization for shorter documents</w:t>
      </w:r>
      <w:r w:rsidR="00874E8B" w:rsidRPr="005A68FF">
        <w:rPr>
          <w:rFonts w:asciiTheme="majorHAnsi" w:hAnsiTheme="majorHAnsi"/>
          <w:b/>
          <w:sz w:val="24"/>
          <w:szCs w:val="24"/>
        </w:rPr>
        <w:t>:</w:t>
      </w:r>
    </w:p>
    <w:p w14:paraId="577CA920" w14:textId="77777777" w:rsidR="00E93C49" w:rsidRPr="00E93C49" w:rsidRDefault="00E93C49" w:rsidP="00E93C49">
      <w:pPr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>
            <wp:extent cx="6607175" cy="53263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482" cy="533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1D58" w14:textId="77777777" w:rsidR="00592129" w:rsidRPr="00577BE7" w:rsidRDefault="00592129" w:rsidP="00592129">
      <w:pPr>
        <w:spacing w:after="0"/>
      </w:pPr>
    </w:p>
    <w:p w14:paraId="627FA84F" w14:textId="77777777" w:rsidR="00577BE7" w:rsidRDefault="00577BE7" w:rsidP="00AE53C4">
      <w:pPr>
        <w:spacing w:after="0"/>
      </w:pPr>
    </w:p>
    <w:p w14:paraId="5668DBC1" w14:textId="77777777" w:rsidR="00592129" w:rsidRDefault="005A68FF" w:rsidP="00592129">
      <w:pPr>
        <w:spacing w:after="0"/>
      </w:pPr>
      <w:r>
        <w:t>The above screenshot represents the visualization for short documents, in this case it’s of news. We can conclude the following points from it</w:t>
      </w:r>
      <w:r w:rsidR="00592129">
        <w:t>:</w:t>
      </w:r>
    </w:p>
    <w:p w14:paraId="0FC35B06" w14:textId="77777777" w:rsidR="00592129" w:rsidRDefault="00C3658A" w:rsidP="00D73BF2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5A68FF">
        <w:t>co-occurrence of pair of terms is clearly distinguishable.</w:t>
      </w:r>
    </w:p>
    <w:p w14:paraId="5487BBD6" w14:textId="77777777" w:rsidR="005A68FF" w:rsidRDefault="005A68FF" w:rsidP="00D73BF2">
      <w:pPr>
        <w:pStyle w:val="ListParagraph"/>
        <w:numPr>
          <w:ilvl w:val="0"/>
          <w:numId w:val="2"/>
        </w:numPr>
        <w:spacing w:after="0"/>
      </w:pPr>
      <w:r>
        <w:t>The total number of words represented are less.</w:t>
      </w:r>
    </w:p>
    <w:p w14:paraId="763DE598" w14:textId="77777777" w:rsidR="005A68FF" w:rsidRDefault="005A68FF" w:rsidP="00D73BF2">
      <w:pPr>
        <w:pStyle w:val="ListParagraph"/>
        <w:numPr>
          <w:ilvl w:val="0"/>
          <w:numId w:val="2"/>
        </w:numPr>
        <w:spacing w:after="0"/>
      </w:pPr>
      <w:r>
        <w:t>The frequency of the pair of terms is clearly distinguishable by the size of the pair.</w:t>
      </w:r>
    </w:p>
    <w:p w14:paraId="3F9DE4CA" w14:textId="77777777" w:rsidR="005A68FF" w:rsidRDefault="005A68FF" w:rsidP="005A68FF">
      <w:pPr>
        <w:pStyle w:val="ListParagraph"/>
        <w:spacing w:after="0"/>
      </w:pPr>
    </w:p>
    <w:p w14:paraId="275EFADE" w14:textId="77777777" w:rsidR="005A68FF" w:rsidRDefault="005A68FF" w:rsidP="005A68FF">
      <w:pPr>
        <w:rPr>
          <w:rFonts w:asciiTheme="majorHAnsi" w:hAnsiTheme="majorHAnsi"/>
          <w:b/>
          <w:sz w:val="24"/>
          <w:szCs w:val="24"/>
        </w:rPr>
      </w:pPr>
      <w:r w:rsidRPr="005A68FF">
        <w:rPr>
          <w:rFonts w:asciiTheme="majorHAnsi" w:hAnsiTheme="majorHAnsi"/>
          <w:b/>
          <w:sz w:val="24"/>
          <w:szCs w:val="24"/>
        </w:rPr>
        <w:t>Visualization</w:t>
      </w:r>
      <w:r>
        <w:rPr>
          <w:rFonts w:asciiTheme="majorHAnsi" w:hAnsiTheme="majorHAnsi"/>
          <w:b/>
          <w:sz w:val="24"/>
          <w:szCs w:val="24"/>
        </w:rPr>
        <w:t xml:space="preserve"> for long</w:t>
      </w:r>
      <w:r w:rsidRPr="005A68FF">
        <w:rPr>
          <w:rFonts w:asciiTheme="majorHAnsi" w:hAnsiTheme="majorHAnsi"/>
          <w:b/>
          <w:sz w:val="24"/>
          <w:szCs w:val="24"/>
        </w:rPr>
        <w:t>er documents:</w:t>
      </w:r>
    </w:p>
    <w:p w14:paraId="01CAD631" w14:textId="77777777" w:rsidR="005A68FF" w:rsidRPr="005A68FF" w:rsidRDefault="005A68FF" w:rsidP="005A68F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6711315" cy="4312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53" cy="432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14:paraId="5D87CA79" w14:textId="77777777" w:rsidR="00592129" w:rsidRDefault="00592129" w:rsidP="00592129">
      <w:pPr>
        <w:spacing w:after="0"/>
        <w:rPr>
          <w:b/>
        </w:rPr>
      </w:pPr>
    </w:p>
    <w:p w14:paraId="3D6F7866" w14:textId="77777777" w:rsidR="001A6063" w:rsidRDefault="001A6063" w:rsidP="001A6063">
      <w:pPr>
        <w:spacing w:after="0"/>
      </w:pPr>
      <w:r>
        <w:t>The above screenshot represents the visualization for long documents, in this case it’s of story. We can conclude the following points from it:</w:t>
      </w:r>
    </w:p>
    <w:p w14:paraId="786AB5DF" w14:textId="77777777" w:rsidR="001A6063" w:rsidRDefault="001A6063" w:rsidP="001A6063">
      <w:pPr>
        <w:pStyle w:val="ListParagraph"/>
        <w:numPr>
          <w:ilvl w:val="0"/>
          <w:numId w:val="2"/>
        </w:numPr>
        <w:spacing w:after="0"/>
      </w:pPr>
      <w:r>
        <w:t>The co-occurrence of pair of terms is not so much clearly distinguishable.</w:t>
      </w:r>
    </w:p>
    <w:p w14:paraId="30D01D88" w14:textId="77777777" w:rsidR="001A6063" w:rsidRDefault="001A6063" w:rsidP="001A6063">
      <w:pPr>
        <w:pStyle w:val="ListParagraph"/>
        <w:numPr>
          <w:ilvl w:val="0"/>
          <w:numId w:val="2"/>
        </w:numPr>
        <w:spacing w:after="0"/>
      </w:pPr>
      <w:r>
        <w:t>The total number of words represented are far more than the shorter document.</w:t>
      </w:r>
    </w:p>
    <w:p w14:paraId="3B09A513" w14:textId="77777777" w:rsidR="001A6063" w:rsidRDefault="001A6063" w:rsidP="001A6063">
      <w:pPr>
        <w:pStyle w:val="ListParagraph"/>
        <w:numPr>
          <w:ilvl w:val="0"/>
          <w:numId w:val="2"/>
        </w:numPr>
        <w:spacing w:after="0"/>
      </w:pPr>
      <w:r>
        <w:t>The frequency of the pair of terms is not so much clearly distinguishable by the size of the pair.</w:t>
      </w:r>
    </w:p>
    <w:p w14:paraId="7C0EAC5B" w14:textId="77777777" w:rsidR="001A6063" w:rsidRDefault="001A6063" w:rsidP="001A6063">
      <w:pPr>
        <w:spacing w:after="0"/>
      </w:pPr>
    </w:p>
    <w:p w14:paraId="59F712D2" w14:textId="77777777" w:rsidR="001A6063" w:rsidRDefault="001A6063" w:rsidP="001A606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Benefits</w:t>
      </w:r>
      <w:r w:rsidRPr="005A68FF">
        <w:rPr>
          <w:rFonts w:asciiTheme="majorHAnsi" w:hAnsiTheme="majorHAnsi"/>
          <w:b/>
          <w:sz w:val="24"/>
          <w:szCs w:val="24"/>
        </w:rPr>
        <w:t>:</w:t>
      </w:r>
    </w:p>
    <w:p w14:paraId="7699F48D" w14:textId="77777777" w:rsidR="00776D5B" w:rsidRDefault="001A6063" w:rsidP="001A60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Word clouds</w:t>
      </w:r>
      <w:r w:rsidRPr="001A6063">
        <w:rPr>
          <w:sz w:val="24"/>
          <w:szCs w:val="24"/>
        </w:rPr>
        <w:t xml:space="preserve"> are graphical re</w:t>
      </w:r>
      <w:r w:rsidR="00776D5B">
        <w:rPr>
          <w:sz w:val="24"/>
          <w:szCs w:val="24"/>
        </w:rPr>
        <w:t>presentations of word frequency.</w:t>
      </w:r>
    </w:p>
    <w:p w14:paraId="0B47C581" w14:textId="77777777" w:rsidR="001A6063" w:rsidRDefault="00776D5B" w:rsidP="001A60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They give more importance to the</w:t>
      </w:r>
      <w:r w:rsidR="001A6063" w:rsidRPr="001A6063">
        <w:rPr>
          <w:sz w:val="24"/>
          <w:szCs w:val="24"/>
        </w:rPr>
        <w:t xml:space="preserve"> words that appear </w:t>
      </w:r>
      <w:r>
        <w:rPr>
          <w:sz w:val="24"/>
          <w:szCs w:val="24"/>
        </w:rPr>
        <w:t>more frequently in the document.</w:t>
      </w:r>
    </w:p>
    <w:p w14:paraId="5B709824" w14:textId="77777777" w:rsidR="00776D5B" w:rsidRDefault="00776D5B" w:rsidP="001A60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bigger the size of word/word-pair, the more common it is in the document.</w:t>
      </w:r>
    </w:p>
    <w:p w14:paraId="0989725A" w14:textId="77777777" w:rsidR="00776D5B" w:rsidRDefault="00776D5B" w:rsidP="00776D5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6D5B">
        <w:rPr>
          <w:sz w:val="24"/>
          <w:szCs w:val="24"/>
        </w:rPr>
        <w:t>This type of visualization can assist evaluators with exploratory textual analysis by identifying words</w:t>
      </w:r>
      <w:r>
        <w:rPr>
          <w:sz w:val="24"/>
          <w:szCs w:val="24"/>
        </w:rPr>
        <w:t xml:space="preserve"> or pair of terms </w:t>
      </w:r>
      <w:r w:rsidRPr="00776D5B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occur </w:t>
      </w:r>
      <w:r w:rsidRPr="00776D5B">
        <w:rPr>
          <w:sz w:val="24"/>
          <w:szCs w:val="24"/>
        </w:rPr>
        <w:t>frequently in a set of interviews, documents, or other text</w:t>
      </w:r>
      <w:r>
        <w:rPr>
          <w:sz w:val="24"/>
          <w:szCs w:val="24"/>
        </w:rPr>
        <w:t>.</w:t>
      </w:r>
    </w:p>
    <w:p w14:paraId="78F48EEE" w14:textId="77777777" w:rsidR="00776D5B" w:rsidRDefault="00776D5B" w:rsidP="00776D5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6D5B">
        <w:rPr>
          <w:sz w:val="24"/>
          <w:szCs w:val="24"/>
        </w:rPr>
        <w:lastRenderedPageBreak/>
        <w:t>It can also be used for communicating the most salient points or themes in the reporting stage.</w:t>
      </w:r>
    </w:p>
    <w:p w14:paraId="591C2F0E" w14:textId="77777777" w:rsidR="00776D5B" w:rsidRPr="001A6063" w:rsidRDefault="00BA2255" w:rsidP="00776D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One should remove the stop or common words before using this approach for text visualization.</w:t>
      </w:r>
    </w:p>
    <w:p w14:paraId="294609D3" w14:textId="77777777" w:rsidR="00BA2255" w:rsidRDefault="00BA2255" w:rsidP="00BA225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Drawbacks</w:t>
      </w:r>
      <w:r w:rsidRPr="005A68FF">
        <w:rPr>
          <w:rFonts w:asciiTheme="majorHAnsi" w:hAnsiTheme="majorHAnsi"/>
          <w:b/>
          <w:sz w:val="24"/>
          <w:szCs w:val="24"/>
        </w:rPr>
        <w:t>:</w:t>
      </w:r>
    </w:p>
    <w:p w14:paraId="7EF3A00B" w14:textId="77777777" w:rsidR="00BA2255" w:rsidRDefault="00BA2255" w:rsidP="00BA225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BA2255">
        <w:rPr>
          <w:sz w:val="24"/>
          <w:szCs w:val="24"/>
        </w:rPr>
        <w:t xml:space="preserve">he </w:t>
      </w:r>
      <w:r>
        <w:rPr>
          <w:sz w:val="24"/>
          <w:szCs w:val="24"/>
        </w:rPr>
        <w:t>word cloud</w:t>
      </w:r>
      <w:r w:rsidRPr="00BA2255">
        <w:rPr>
          <w:sz w:val="24"/>
          <w:szCs w:val="24"/>
        </w:rPr>
        <w:t xml:space="preserve"> emphasizes frequency of words, not necessarily their importance.</w:t>
      </w:r>
      <w:r w:rsidRPr="00BA2255">
        <w:t xml:space="preserve"> </w:t>
      </w:r>
      <w:r w:rsidRPr="00BA2255">
        <w:rPr>
          <w:sz w:val="24"/>
          <w:szCs w:val="24"/>
        </w:rPr>
        <w:t>Word clouds will not accurately reflect the content of text if slightly different words are used for the same idea (for example, ‘large’, ‘huge’, ‘giant’, ‘enormous’, and ‘big’)</w:t>
      </w:r>
      <w:r>
        <w:rPr>
          <w:sz w:val="24"/>
          <w:szCs w:val="24"/>
        </w:rPr>
        <w:t>.</w:t>
      </w:r>
    </w:p>
    <w:p w14:paraId="634FAF45" w14:textId="77777777" w:rsidR="00BA2255" w:rsidRDefault="00BA2255" w:rsidP="00BA22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2255">
        <w:rPr>
          <w:sz w:val="24"/>
          <w:szCs w:val="24"/>
        </w:rPr>
        <w:t>They also do not provide context</w:t>
      </w:r>
      <w:r>
        <w:rPr>
          <w:sz w:val="24"/>
          <w:szCs w:val="24"/>
        </w:rPr>
        <w:t xml:space="preserve"> of the document</w:t>
      </w:r>
      <w:r w:rsidRPr="00BA2255">
        <w:rPr>
          <w:sz w:val="24"/>
          <w:szCs w:val="24"/>
        </w:rPr>
        <w:t>, so the meaning of individual words</w:t>
      </w:r>
      <w:r>
        <w:rPr>
          <w:sz w:val="24"/>
          <w:szCs w:val="24"/>
        </w:rPr>
        <w:t xml:space="preserve"> or pair of words</w:t>
      </w:r>
      <w:r w:rsidRPr="00BA2255">
        <w:rPr>
          <w:sz w:val="24"/>
          <w:szCs w:val="24"/>
        </w:rPr>
        <w:t xml:space="preserve"> may be lost</w:t>
      </w:r>
      <w:r>
        <w:rPr>
          <w:sz w:val="24"/>
          <w:szCs w:val="24"/>
        </w:rPr>
        <w:t>.</w:t>
      </w:r>
    </w:p>
    <w:p w14:paraId="0303CBDA" w14:textId="77777777" w:rsidR="00447842" w:rsidRDefault="00BA2255" w:rsidP="00BA225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With the increase in the size of the document, the visualization of the words becomes more congested. So it becomes hard to </w:t>
      </w:r>
      <w:r w:rsidR="00447842">
        <w:rPr>
          <w:sz w:val="24"/>
          <w:szCs w:val="24"/>
        </w:rPr>
        <w:t>visually distinguish among the words.</w:t>
      </w:r>
    </w:p>
    <w:p w14:paraId="43B01F3F" w14:textId="77777777" w:rsidR="00BA2255" w:rsidRDefault="00447842" w:rsidP="0044784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One cannot make </w:t>
      </w:r>
      <w:r w:rsidRPr="00447842">
        <w:rPr>
          <w:sz w:val="24"/>
          <w:szCs w:val="24"/>
        </w:rPr>
        <w:t>sense of</w:t>
      </w:r>
      <w:r>
        <w:rPr>
          <w:sz w:val="24"/>
          <w:szCs w:val="24"/>
        </w:rPr>
        <w:t xml:space="preserve"> a complex topic like research paper or war just</w:t>
      </w:r>
      <w:r w:rsidRPr="00447842">
        <w:rPr>
          <w:sz w:val="24"/>
          <w:szCs w:val="24"/>
        </w:rPr>
        <w:t xml:space="preserve"> by looking only at the w</w:t>
      </w:r>
      <w:r>
        <w:rPr>
          <w:sz w:val="24"/>
          <w:szCs w:val="24"/>
        </w:rPr>
        <w:t>ords used to describe the event</w:t>
      </w:r>
      <w:r w:rsidRPr="00447842">
        <w:rPr>
          <w:sz w:val="24"/>
          <w:szCs w:val="24"/>
        </w:rPr>
        <w:t>.</w:t>
      </w:r>
    </w:p>
    <w:p w14:paraId="56AB7E71" w14:textId="77777777" w:rsidR="001A6063" w:rsidRDefault="00447842" w:rsidP="001A606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Features U</w:t>
      </w:r>
      <w:r w:rsidRPr="00447842">
        <w:rPr>
          <w:rFonts w:asciiTheme="majorHAnsi" w:hAnsiTheme="majorHAnsi"/>
          <w:b/>
          <w:sz w:val="24"/>
          <w:szCs w:val="24"/>
        </w:rPr>
        <w:t>ser</w:t>
      </w:r>
      <w:r>
        <w:rPr>
          <w:rFonts w:asciiTheme="majorHAnsi" w:hAnsiTheme="majorHAnsi"/>
          <w:b/>
          <w:sz w:val="24"/>
          <w:szCs w:val="24"/>
        </w:rPr>
        <w:t xml:space="preserve"> Can Find Among Documents</w:t>
      </w:r>
      <w:r w:rsidRPr="00447842">
        <w:rPr>
          <w:rFonts w:asciiTheme="majorHAnsi" w:hAnsiTheme="majorHAnsi"/>
          <w:b/>
          <w:sz w:val="24"/>
          <w:szCs w:val="24"/>
        </w:rPr>
        <w:t>:</w:t>
      </w:r>
    </w:p>
    <w:p w14:paraId="0C1E9BA2" w14:textId="77777777" w:rsidR="00447842" w:rsidRPr="00447842" w:rsidRDefault="00447842" w:rsidP="00447842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  <w:szCs w:val="24"/>
        </w:rPr>
      </w:pPr>
      <w:r>
        <w:rPr>
          <w:sz w:val="24"/>
          <w:szCs w:val="24"/>
        </w:rPr>
        <w:t>Words that have occurred more frequently in the document.</w:t>
      </w:r>
    </w:p>
    <w:p w14:paraId="0D453C85" w14:textId="77777777" w:rsidR="00447842" w:rsidRPr="00631281" w:rsidRDefault="00631281" w:rsidP="00631281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  <w:szCs w:val="24"/>
        </w:rPr>
      </w:pPr>
      <w:r>
        <w:rPr>
          <w:sz w:val="24"/>
          <w:szCs w:val="24"/>
        </w:rPr>
        <w:t>User will get an approximation of what the document is saying by identifying the pair of terms or words in the visualization.</w:t>
      </w:r>
    </w:p>
    <w:p w14:paraId="342F634E" w14:textId="77777777" w:rsidR="00631281" w:rsidRPr="00631281" w:rsidRDefault="00631281" w:rsidP="00631281">
      <w:pPr>
        <w:pStyle w:val="ListParagraph"/>
        <w:rPr>
          <w:rFonts w:asciiTheme="majorHAnsi" w:hAnsiTheme="majorHAnsi"/>
          <w:b/>
          <w:sz w:val="24"/>
          <w:szCs w:val="24"/>
        </w:rPr>
      </w:pPr>
    </w:p>
    <w:p w14:paraId="19016887" w14:textId="77777777" w:rsidR="00631281" w:rsidRDefault="00631281" w:rsidP="00631281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Aspects of Documents Difficult to Observe</w:t>
      </w:r>
      <w:r w:rsidRPr="00447842">
        <w:rPr>
          <w:rFonts w:asciiTheme="majorHAnsi" w:hAnsiTheme="majorHAnsi"/>
          <w:b/>
          <w:sz w:val="24"/>
          <w:szCs w:val="24"/>
        </w:rPr>
        <w:t>:</w:t>
      </w:r>
    </w:p>
    <w:p w14:paraId="6613B791" w14:textId="77777777" w:rsidR="00631281" w:rsidRPr="005E76F2" w:rsidRDefault="00631281" w:rsidP="005E76F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sz w:val="24"/>
          <w:szCs w:val="24"/>
        </w:rPr>
        <w:t xml:space="preserve">If the same idea is conveyed using different words in the document, the user will not be able </w:t>
      </w:r>
      <w:r w:rsidR="005E76F2">
        <w:rPr>
          <w:sz w:val="24"/>
          <w:szCs w:val="24"/>
        </w:rPr>
        <w:t>per</w:t>
      </w:r>
      <w:r>
        <w:rPr>
          <w:sz w:val="24"/>
          <w:szCs w:val="24"/>
        </w:rPr>
        <w:t>ceive that particular idea.</w:t>
      </w:r>
    </w:p>
    <w:p w14:paraId="1D761C2E" w14:textId="77777777" w:rsidR="005E76F2" w:rsidRPr="005E76F2" w:rsidRDefault="005E76F2" w:rsidP="005E76F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sz w:val="24"/>
          <w:szCs w:val="24"/>
        </w:rPr>
        <w:t>The user will not be able to make complete sense of the document just by looking at its word cloud.</w:t>
      </w:r>
    </w:p>
    <w:p w14:paraId="5723D6C5" w14:textId="77777777" w:rsidR="001A6063" w:rsidRDefault="001A6063" w:rsidP="001A6063">
      <w:pPr>
        <w:spacing w:after="0"/>
      </w:pPr>
    </w:p>
    <w:p w14:paraId="14F3170A" w14:textId="77777777" w:rsidR="000732F8" w:rsidRPr="00D73BF2" w:rsidRDefault="000732F8" w:rsidP="000732F8">
      <w:pPr>
        <w:pStyle w:val="Heading2"/>
        <w:spacing w:before="0"/>
      </w:pPr>
      <w:r>
        <w:t>References for code:</w:t>
      </w:r>
    </w:p>
    <w:p w14:paraId="4CC79B72" w14:textId="77777777" w:rsidR="000732F8" w:rsidRDefault="000732F8" w:rsidP="000732F8">
      <w:pPr>
        <w:spacing w:after="0"/>
      </w:pPr>
    </w:p>
    <w:p w14:paraId="20A342D3" w14:textId="77777777" w:rsidR="0095657D" w:rsidRDefault="003E1253" w:rsidP="00DB6A99">
      <w:pPr>
        <w:pStyle w:val="ListParagraph"/>
        <w:numPr>
          <w:ilvl w:val="0"/>
          <w:numId w:val="2"/>
        </w:numPr>
      </w:pPr>
      <w:hyperlink r:id="rId17" w:history="1">
        <w:r w:rsidR="005E76F2" w:rsidRPr="00D71034">
          <w:rPr>
            <w:rStyle w:val="Hyperlink"/>
          </w:rPr>
          <w:t>https://bl.ocks.org/blockspring/847a40e23f68d6d7e8b5</w:t>
        </w:r>
      </w:hyperlink>
    </w:p>
    <w:p w14:paraId="32476D66" w14:textId="77777777" w:rsidR="00DB6A99" w:rsidRPr="00DB6A99" w:rsidRDefault="003E1253" w:rsidP="00DB6A99">
      <w:pPr>
        <w:pStyle w:val="ListParagraph"/>
        <w:numPr>
          <w:ilvl w:val="0"/>
          <w:numId w:val="2"/>
        </w:numPr>
      </w:pPr>
      <w:hyperlink r:id="rId18" w:history="1">
        <w:r w:rsidR="005E76F2" w:rsidRPr="00D71034">
          <w:rPr>
            <w:rStyle w:val="Hyperlink"/>
          </w:rPr>
          <w:t>https://stackoverflow.com</w:t>
        </w:r>
      </w:hyperlink>
    </w:p>
    <w:sectPr w:rsidR="00DB6A99" w:rsidRPr="00DB6A99" w:rsidSect="0062062D">
      <w:headerReference w:type="default" r:id="rId19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D4F8A" w14:textId="77777777" w:rsidR="001F7DF4" w:rsidRDefault="001F7DF4" w:rsidP="006C166E">
      <w:pPr>
        <w:spacing w:after="0" w:line="240" w:lineRule="auto"/>
      </w:pPr>
      <w:r>
        <w:separator/>
      </w:r>
    </w:p>
  </w:endnote>
  <w:endnote w:type="continuationSeparator" w:id="0">
    <w:p w14:paraId="616108FE" w14:textId="77777777" w:rsidR="001F7DF4" w:rsidRDefault="001F7DF4" w:rsidP="006C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1CDE2" w14:textId="77777777" w:rsidR="001F7DF4" w:rsidRDefault="001F7DF4" w:rsidP="006C166E">
      <w:pPr>
        <w:spacing w:after="0" w:line="240" w:lineRule="auto"/>
      </w:pPr>
      <w:r>
        <w:separator/>
      </w:r>
    </w:p>
  </w:footnote>
  <w:footnote w:type="continuationSeparator" w:id="0">
    <w:p w14:paraId="0724026A" w14:textId="77777777" w:rsidR="001F7DF4" w:rsidRDefault="001F7DF4" w:rsidP="006C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42F92" w14:textId="77777777" w:rsidR="0062062D" w:rsidRDefault="00620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00E1"/>
    <w:multiLevelType w:val="hybridMultilevel"/>
    <w:tmpl w:val="AE742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4FD3"/>
    <w:multiLevelType w:val="hybridMultilevel"/>
    <w:tmpl w:val="A78C3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039FF"/>
    <w:multiLevelType w:val="hybridMultilevel"/>
    <w:tmpl w:val="951A873C"/>
    <w:lvl w:ilvl="0" w:tplc="82625F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E10FA"/>
    <w:multiLevelType w:val="hybridMultilevel"/>
    <w:tmpl w:val="951A873C"/>
    <w:lvl w:ilvl="0" w:tplc="82625F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D355D"/>
    <w:multiLevelType w:val="hybridMultilevel"/>
    <w:tmpl w:val="D8165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800BB"/>
    <w:multiLevelType w:val="hybridMultilevel"/>
    <w:tmpl w:val="951A873C"/>
    <w:lvl w:ilvl="0" w:tplc="82625F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77CD8"/>
    <w:multiLevelType w:val="hybridMultilevel"/>
    <w:tmpl w:val="9C62D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05EAB"/>
    <w:multiLevelType w:val="hybridMultilevel"/>
    <w:tmpl w:val="0386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5593F"/>
    <w:multiLevelType w:val="hybridMultilevel"/>
    <w:tmpl w:val="951A873C"/>
    <w:lvl w:ilvl="0" w:tplc="82625F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21756"/>
    <w:multiLevelType w:val="hybridMultilevel"/>
    <w:tmpl w:val="C1C4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0MzQxtzQ2MzC2MLBQ0lEKTi0uzszPAykwqwUA0BbguiwAAAA="/>
  </w:docVars>
  <w:rsids>
    <w:rsidRoot w:val="00DB6A99"/>
    <w:rsid w:val="000732F8"/>
    <w:rsid w:val="00074A19"/>
    <w:rsid w:val="00105066"/>
    <w:rsid w:val="001537C6"/>
    <w:rsid w:val="00167BDF"/>
    <w:rsid w:val="001A2FF6"/>
    <w:rsid w:val="001A6063"/>
    <w:rsid w:val="001D3BD1"/>
    <w:rsid w:val="001E61FF"/>
    <w:rsid w:val="001F501F"/>
    <w:rsid w:val="001F7DF4"/>
    <w:rsid w:val="002050E5"/>
    <w:rsid w:val="00236B95"/>
    <w:rsid w:val="00283450"/>
    <w:rsid w:val="002D7CBA"/>
    <w:rsid w:val="003E1253"/>
    <w:rsid w:val="00447842"/>
    <w:rsid w:val="00447E76"/>
    <w:rsid w:val="00455175"/>
    <w:rsid w:val="00466DE7"/>
    <w:rsid w:val="00485DB4"/>
    <w:rsid w:val="004F377A"/>
    <w:rsid w:val="00570725"/>
    <w:rsid w:val="00577BE7"/>
    <w:rsid w:val="00592129"/>
    <w:rsid w:val="005A68FF"/>
    <w:rsid w:val="005E76F2"/>
    <w:rsid w:val="0062062D"/>
    <w:rsid w:val="00631281"/>
    <w:rsid w:val="00655B6F"/>
    <w:rsid w:val="00657967"/>
    <w:rsid w:val="006632BD"/>
    <w:rsid w:val="00671A25"/>
    <w:rsid w:val="006A5320"/>
    <w:rsid w:val="006C166E"/>
    <w:rsid w:val="006E16B6"/>
    <w:rsid w:val="00706A0C"/>
    <w:rsid w:val="00776D5B"/>
    <w:rsid w:val="00785F39"/>
    <w:rsid w:val="007E7CF8"/>
    <w:rsid w:val="007F5B40"/>
    <w:rsid w:val="00865FDB"/>
    <w:rsid w:val="00874E8B"/>
    <w:rsid w:val="0095657D"/>
    <w:rsid w:val="009E7133"/>
    <w:rsid w:val="00A023B3"/>
    <w:rsid w:val="00A12737"/>
    <w:rsid w:val="00A21F06"/>
    <w:rsid w:val="00AE53C4"/>
    <w:rsid w:val="00AF12C7"/>
    <w:rsid w:val="00AF7A2A"/>
    <w:rsid w:val="00B40844"/>
    <w:rsid w:val="00B872CD"/>
    <w:rsid w:val="00BA2255"/>
    <w:rsid w:val="00BD69D2"/>
    <w:rsid w:val="00C33EE6"/>
    <w:rsid w:val="00C3658A"/>
    <w:rsid w:val="00CB7635"/>
    <w:rsid w:val="00D16E68"/>
    <w:rsid w:val="00D2751C"/>
    <w:rsid w:val="00D73BF2"/>
    <w:rsid w:val="00D7762C"/>
    <w:rsid w:val="00DA62CE"/>
    <w:rsid w:val="00DB3590"/>
    <w:rsid w:val="00DB6A99"/>
    <w:rsid w:val="00DD675F"/>
    <w:rsid w:val="00E11285"/>
    <w:rsid w:val="00E810B7"/>
    <w:rsid w:val="00E93C49"/>
    <w:rsid w:val="00F034E7"/>
    <w:rsid w:val="00F2698C"/>
    <w:rsid w:val="00F51973"/>
    <w:rsid w:val="00F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0BC8"/>
  <w15:docId w15:val="{10C79B8D-A228-4111-8364-4B29B7E2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063"/>
  </w:style>
  <w:style w:type="paragraph" w:styleId="Heading1">
    <w:name w:val="heading 1"/>
    <w:basedOn w:val="Normal"/>
    <w:next w:val="Normal"/>
    <w:link w:val="Heading1Char"/>
    <w:uiPriority w:val="9"/>
    <w:qFormat/>
    <w:rsid w:val="00DB6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565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7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E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66E"/>
  </w:style>
  <w:style w:type="paragraph" w:styleId="Footer">
    <w:name w:val="footer"/>
    <w:basedOn w:val="Normal"/>
    <w:link w:val="FooterChar"/>
    <w:uiPriority w:val="99"/>
    <w:unhideWhenUsed/>
    <w:rsid w:val="006C1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66E"/>
  </w:style>
  <w:style w:type="paragraph" w:styleId="Title">
    <w:name w:val="Title"/>
    <w:basedOn w:val="Normal"/>
    <w:next w:val="Normal"/>
    <w:link w:val="TitleChar"/>
    <w:uiPriority w:val="10"/>
    <w:qFormat/>
    <w:rsid w:val="00620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F12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stackoverflow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.docs.live.net/399aa50a8ddbb094/Desktop/MyProjects/InformationVisualization/TextVisualization/avnishpandey113@live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.ocks.org/blockspring/847a40e23f68d6d7e8b5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friends.org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avnishpandey113/InformationVisualizatio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2.cs.uregina.ca/~akp817/TextVisualization/html_pages/TextVis.html" TargetMode="External"/><Relationship Id="rId14" Type="http://schemas.openxmlformats.org/officeDocument/2006/relationships/hyperlink" Target="http://localhost/ZipFile/html_pages/html_filename.htm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</dc:creator>
  <cp:lastModifiedBy>Avnish Pandey</cp:lastModifiedBy>
  <cp:revision>2</cp:revision>
  <dcterms:created xsi:type="dcterms:W3CDTF">2017-11-24T00:03:00Z</dcterms:created>
  <dcterms:modified xsi:type="dcterms:W3CDTF">2020-05-06T04:46:00Z</dcterms:modified>
</cp:coreProperties>
</file>