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A36B8" w14:textId="2B765608" w:rsidR="00C167CA" w:rsidRDefault="00C167CA" w:rsidP="005602C8">
      <w:pPr>
        <w:spacing w:line="480" w:lineRule="auto"/>
        <w:ind w:firstLine="720"/>
        <w:rPr>
          <w:rFonts w:ascii="Verdana" w:eastAsia="Times New Roman" w:hAnsi="Verdana" w:cs="Times New Roman"/>
          <w:b/>
          <w:lang w:eastAsia="en-US"/>
        </w:rPr>
      </w:pPr>
      <w:r>
        <w:rPr>
          <w:rFonts w:ascii="Verdana" w:eastAsia="Times New Roman" w:hAnsi="Verdana" w:cs="Times New Roman"/>
          <w:b/>
          <w:lang w:eastAsia="en-US"/>
        </w:rPr>
        <w:t xml:space="preserve">Transaction table </w:t>
      </w:r>
    </w:p>
    <w:p w14:paraId="17301A86" w14:textId="77777777" w:rsidR="00C167CA" w:rsidRDefault="00C167CA" w:rsidP="005602C8">
      <w:pPr>
        <w:spacing w:line="480" w:lineRule="auto"/>
        <w:ind w:firstLine="720"/>
        <w:rPr>
          <w:rFonts w:ascii="Verdana" w:eastAsia="Times New Roman" w:hAnsi="Verdana" w:cs="Times New Roman"/>
          <w:b/>
          <w:lang w:eastAsia="en-US"/>
        </w:rPr>
      </w:pPr>
    </w:p>
    <w:p w14:paraId="62520F40" w14:textId="77777777" w:rsidR="00C167CA" w:rsidRDefault="00C167CA" w:rsidP="005602C8">
      <w:pPr>
        <w:spacing w:line="480" w:lineRule="auto"/>
        <w:ind w:firstLine="720"/>
        <w:rPr>
          <w:rFonts w:ascii="Verdana" w:eastAsia="Times New Roman" w:hAnsi="Verdana" w:cs="Times New Roman"/>
          <w:b/>
          <w:lang w:eastAsia="en-US"/>
        </w:rPr>
      </w:pPr>
    </w:p>
    <w:p w14:paraId="0120055D" w14:textId="77777777" w:rsidR="00C167CA" w:rsidRDefault="00C167CA" w:rsidP="005602C8">
      <w:pPr>
        <w:spacing w:line="480" w:lineRule="auto"/>
        <w:ind w:firstLine="720"/>
        <w:rPr>
          <w:rFonts w:ascii="Verdana" w:eastAsia="Times New Roman" w:hAnsi="Verdana" w:cs="Times New Roman"/>
          <w:b/>
          <w:lang w:eastAsia="en-US"/>
        </w:rPr>
      </w:pPr>
    </w:p>
    <w:p w14:paraId="447A5E9B" w14:textId="77777777" w:rsidR="00C167CA" w:rsidRDefault="00C167CA" w:rsidP="005602C8">
      <w:pPr>
        <w:spacing w:line="480" w:lineRule="auto"/>
        <w:ind w:firstLine="720"/>
        <w:rPr>
          <w:rFonts w:ascii="Verdana" w:eastAsia="Times New Roman" w:hAnsi="Verdana" w:cs="Times New Roman"/>
          <w:b/>
          <w:lang w:eastAsia="en-US"/>
        </w:rPr>
      </w:pPr>
    </w:p>
    <w:p w14:paraId="258C4564" w14:textId="77777777" w:rsidR="00C167CA" w:rsidRDefault="00C167CA" w:rsidP="005602C8">
      <w:pPr>
        <w:spacing w:line="480" w:lineRule="auto"/>
        <w:ind w:firstLine="720"/>
        <w:rPr>
          <w:rFonts w:ascii="Verdana" w:eastAsia="Times New Roman" w:hAnsi="Verdana" w:cs="Times New Roman"/>
          <w:b/>
          <w:lang w:eastAsia="en-US"/>
        </w:rPr>
      </w:pPr>
    </w:p>
    <w:p w14:paraId="114ECD8B" w14:textId="77777777" w:rsidR="00C167CA" w:rsidRDefault="00C167CA" w:rsidP="005602C8">
      <w:pPr>
        <w:spacing w:line="480" w:lineRule="auto"/>
        <w:ind w:firstLine="720"/>
        <w:rPr>
          <w:rFonts w:ascii="Verdana" w:eastAsia="Times New Roman" w:hAnsi="Verdana" w:cs="Times New Roman"/>
          <w:b/>
          <w:lang w:eastAsia="en-US"/>
        </w:rPr>
      </w:pPr>
    </w:p>
    <w:p w14:paraId="320BF04E" w14:textId="77777777" w:rsidR="008D145E" w:rsidRDefault="008D145E" w:rsidP="005602C8">
      <w:pPr>
        <w:spacing w:line="480" w:lineRule="auto"/>
        <w:ind w:firstLine="720"/>
        <w:rPr>
          <w:rFonts w:ascii="Verdana" w:eastAsia="Times New Roman" w:hAnsi="Verdana" w:cs="Times New Roman"/>
          <w:b/>
          <w:lang w:eastAsia="en-US"/>
        </w:rPr>
      </w:pPr>
    </w:p>
    <w:p w14:paraId="0F0EA174" w14:textId="77777777" w:rsidR="008D145E" w:rsidRDefault="008D145E" w:rsidP="005602C8">
      <w:pPr>
        <w:spacing w:line="480" w:lineRule="auto"/>
        <w:ind w:firstLine="720"/>
        <w:rPr>
          <w:rFonts w:ascii="Verdana" w:eastAsia="Times New Roman" w:hAnsi="Verdana" w:cs="Times New Roman"/>
          <w:b/>
          <w:lang w:eastAsia="en-US"/>
        </w:rPr>
      </w:pPr>
    </w:p>
    <w:p w14:paraId="3F548CB3" w14:textId="77777777" w:rsidR="008D145E" w:rsidRDefault="008D145E" w:rsidP="005602C8">
      <w:pPr>
        <w:spacing w:line="480" w:lineRule="auto"/>
        <w:ind w:firstLine="720"/>
        <w:rPr>
          <w:rFonts w:ascii="Verdana" w:eastAsia="Times New Roman" w:hAnsi="Verdana" w:cs="Times New Roman"/>
          <w:b/>
          <w:lang w:eastAsia="en-US"/>
        </w:rPr>
      </w:pPr>
    </w:p>
    <w:p w14:paraId="29A6734A" w14:textId="77777777" w:rsidR="008D145E" w:rsidRDefault="008D145E" w:rsidP="005602C8">
      <w:pPr>
        <w:spacing w:line="480" w:lineRule="auto"/>
        <w:ind w:firstLine="720"/>
        <w:rPr>
          <w:rFonts w:ascii="Verdana" w:eastAsia="Times New Roman" w:hAnsi="Verdana" w:cs="Times New Roman"/>
          <w:b/>
          <w:lang w:eastAsia="en-US"/>
        </w:rPr>
      </w:pPr>
    </w:p>
    <w:p w14:paraId="71A1A390" w14:textId="77777777" w:rsidR="008D145E" w:rsidRDefault="008D145E" w:rsidP="005602C8">
      <w:pPr>
        <w:spacing w:line="480" w:lineRule="auto"/>
        <w:ind w:firstLine="720"/>
        <w:rPr>
          <w:rFonts w:ascii="Verdana" w:eastAsia="Times New Roman" w:hAnsi="Verdana" w:cs="Times New Roman"/>
          <w:b/>
          <w:lang w:eastAsia="en-US"/>
        </w:rPr>
      </w:pPr>
    </w:p>
    <w:p w14:paraId="610CC8AA" w14:textId="77777777" w:rsidR="008D145E" w:rsidRDefault="008D145E" w:rsidP="005602C8">
      <w:pPr>
        <w:spacing w:line="480" w:lineRule="auto"/>
        <w:ind w:firstLine="720"/>
        <w:rPr>
          <w:rFonts w:ascii="Verdana" w:eastAsia="Times New Roman" w:hAnsi="Verdana" w:cs="Times New Roman"/>
          <w:b/>
          <w:lang w:eastAsia="en-US"/>
        </w:rPr>
      </w:pPr>
    </w:p>
    <w:p w14:paraId="427B1D9D" w14:textId="77777777" w:rsidR="008D145E" w:rsidRDefault="008D145E" w:rsidP="005602C8">
      <w:pPr>
        <w:spacing w:line="480" w:lineRule="auto"/>
        <w:ind w:firstLine="720"/>
        <w:rPr>
          <w:rFonts w:ascii="Verdana" w:eastAsia="Times New Roman" w:hAnsi="Verdana" w:cs="Times New Roman"/>
          <w:b/>
          <w:lang w:eastAsia="en-US"/>
        </w:rPr>
      </w:pPr>
    </w:p>
    <w:p w14:paraId="082BF38B" w14:textId="77777777" w:rsidR="008D145E" w:rsidRDefault="008D145E" w:rsidP="005602C8">
      <w:pPr>
        <w:spacing w:line="480" w:lineRule="auto"/>
        <w:ind w:firstLine="720"/>
        <w:rPr>
          <w:rFonts w:ascii="Verdana" w:eastAsia="Times New Roman" w:hAnsi="Verdana" w:cs="Times New Roman"/>
          <w:b/>
          <w:lang w:eastAsia="en-US"/>
        </w:rPr>
      </w:pPr>
    </w:p>
    <w:p w14:paraId="192AD75E" w14:textId="77777777" w:rsidR="008D145E" w:rsidRDefault="008D145E" w:rsidP="005602C8">
      <w:pPr>
        <w:spacing w:line="480" w:lineRule="auto"/>
        <w:ind w:firstLine="720"/>
        <w:rPr>
          <w:rFonts w:ascii="Verdana" w:eastAsia="Times New Roman" w:hAnsi="Verdana" w:cs="Times New Roman"/>
          <w:b/>
          <w:lang w:eastAsia="en-US"/>
        </w:rPr>
      </w:pPr>
    </w:p>
    <w:p w14:paraId="1B94E9A6" w14:textId="77777777" w:rsidR="008D145E" w:rsidRDefault="008D145E" w:rsidP="005602C8">
      <w:pPr>
        <w:spacing w:line="480" w:lineRule="auto"/>
        <w:ind w:firstLine="720"/>
        <w:rPr>
          <w:rFonts w:ascii="Verdana" w:eastAsia="Times New Roman" w:hAnsi="Verdana" w:cs="Times New Roman"/>
          <w:b/>
          <w:lang w:eastAsia="en-US"/>
        </w:rPr>
      </w:pPr>
    </w:p>
    <w:p w14:paraId="51E40B3B" w14:textId="28C19D9C" w:rsidR="00C167CA" w:rsidRPr="00C167CA" w:rsidRDefault="00C167CA" w:rsidP="005602C8">
      <w:pPr>
        <w:spacing w:line="480" w:lineRule="auto"/>
        <w:ind w:firstLine="720"/>
        <w:rPr>
          <w:rFonts w:ascii="Verdana" w:eastAsia="Times New Roman" w:hAnsi="Verdana" w:cs="Times New Roman"/>
          <w:b/>
          <w:lang w:eastAsia="en-US"/>
        </w:rPr>
      </w:pPr>
      <w:r w:rsidRPr="00C167CA">
        <w:rPr>
          <w:rFonts w:ascii="Verdana" w:eastAsia="Times New Roman" w:hAnsi="Verdana" w:cs="Times New Roman"/>
          <w:b/>
          <w:lang w:eastAsia="en-US"/>
        </w:rPr>
        <w:lastRenderedPageBreak/>
        <w:t>Which Option will you buy?</w:t>
      </w:r>
    </w:p>
    <w:p w14:paraId="20A94766" w14:textId="0337E8DC" w:rsidR="000268E6" w:rsidRDefault="007F3D8D" w:rsidP="005602C8">
      <w:pPr>
        <w:spacing w:line="480" w:lineRule="auto"/>
        <w:ind w:firstLine="720"/>
        <w:rPr>
          <w:rFonts w:ascii="Verdana" w:eastAsia="Times New Roman" w:hAnsi="Verdana" w:cs="Times New Roman"/>
          <w:lang w:eastAsia="en-US"/>
        </w:rPr>
      </w:pPr>
      <w:r w:rsidRPr="00045D74">
        <w:rPr>
          <w:rFonts w:ascii="Verdana" w:eastAsia="Times New Roman" w:hAnsi="Verdana" w:cs="Times New Roman"/>
          <w:lang w:eastAsia="en-US"/>
        </w:rPr>
        <w:t>I wil</w:t>
      </w:r>
      <w:r w:rsidR="00045D74" w:rsidRPr="00045D74">
        <w:rPr>
          <w:rFonts w:ascii="Verdana" w:eastAsia="Times New Roman" w:hAnsi="Verdana" w:cs="Times New Roman"/>
          <w:lang w:eastAsia="en-US"/>
        </w:rPr>
        <w:t>l like to buy at the money $77.0</w:t>
      </w:r>
      <w:r w:rsidRPr="00045D74">
        <w:rPr>
          <w:rFonts w:ascii="Verdana" w:eastAsia="Times New Roman" w:hAnsi="Verdana" w:cs="Times New Roman"/>
          <w:lang w:eastAsia="en-US"/>
        </w:rPr>
        <w:t xml:space="preserve">0 </w:t>
      </w:r>
      <w:r w:rsidR="00045D74" w:rsidRPr="00045D74">
        <w:rPr>
          <w:rFonts w:ascii="Verdana" w:eastAsia="Times New Roman" w:hAnsi="Verdana" w:cs="Times New Roman"/>
          <w:lang w:eastAsia="en-US"/>
        </w:rPr>
        <w:t xml:space="preserve">put </w:t>
      </w:r>
      <w:r w:rsidRPr="00045D74">
        <w:rPr>
          <w:rFonts w:ascii="Verdana" w:eastAsia="Times New Roman" w:hAnsi="Verdana" w:cs="Times New Roman"/>
          <w:lang w:eastAsia="en-US"/>
        </w:rPr>
        <w:t>option for 2.90 for Canadian dollars. The amount of contracts that I will be buying will be</w:t>
      </w:r>
      <w:r w:rsidR="00045D74" w:rsidRPr="00045D74">
        <w:rPr>
          <w:rFonts w:ascii="Verdana" w:eastAsia="Times New Roman" w:hAnsi="Verdana" w:cs="Times New Roman"/>
          <w:lang w:eastAsia="en-US"/>
        </w:rPr>
        <w:t xml:space="preserve"> equal to</w:t>
      </w:r>
      <w:r w:rsidRPr="00045D74">
        <w:rPr>
          <w:rFonts w:ascii="Verdana" w:eastAsia="Times New Roman" w:hAnsi="Verdana" w:cs="Times New Roman"/>
          <w:lang w:eastAsia="en-US"/>
        </w:rPr>
        <w:t xml:space="preserve"> </w:t>
      </w:r>
      <w:r w:rsidR="00045D74" w:rsidRPr="00045D74">
        <w:rPr>
          <w:rFonts w:ascii="Verdana" w:eastAsia="Times New Roman" w:hAnsi="Verdana" w:cs="Times New Roman"/>
          <w:lang w:eastAsia="en-US"/>
        </w:rPr>
        <w:t>7890</w:t>
      </w:r>
      <w:bookmarkStart w:id="0" w:name="_GoBack"/>
      <w:bookmarkEnd w:id="0"/>
      <w:r w:rsidR="00045D74" w:rsidRPr="00045D74">
        <w:rPr>
          <w:rFonts w:ascii="Verdana" w:eastAsia="Times New Roman" w:hAnsi="Verdana" w:cs="Times New Roman"/>
          <w:lang w:eastAsia="en-US"/>
        </w:rPr>
        <w:t xml:space="preserve"> contracts. This means I will be buying a hedge for </w:t>
      </w:r>
      <w:r w:rsidR="00B146A3">
        <w:rPr>
          <w:rFonts w:ascii="Verdana" w:eastAsia="Times New Roman" w:hAnsi="Verdana" w:cs="Times New Roman"/>
          <w:lang w:eastAsia="en-US"/>
        </w:rPr>
        <w:t xml:space="preserve">789 * </w:t>
      </w:r>
      <w:proofErr w:type="gramStart"/>
      <w:r w:rsidR="00B146A3">
        <w:rPr>
          <w:rFonts w:ascii="Verdana" w:eastAsia="Times New Roman" w:hAnsi="Verdana" w:cs="Times New Roman"/>
          <w:lang w:eastAsia="en-US"/>
        </w:rPr>
        <w:t>2</w:t>
      </w:r>
      <w:r w:rsidR="00045D74" w:rsidRPr="00045D74">
        <w:rPr>
          <w:rFonts w:ascii="Verdana" w:eastAsia="Times New Roman" w:hAnsi="Verdana" w:cs="Times New Roman"/>
          <w:lang w:eastAsia="en-US"/>
        </w:rPr>
        <w:t>90  =</w:t>
      </w:r>
      <w:proofErr w:type="gramEnd"/>
      <w:r w:rsidR="00045D74" w:rsidRPr="00045D74">
        <w:rPr>
          <w:rFonts w:ascii="Verdana" w:eastAsia="Times New Roman" w:hAnsi="Verdana" w:cs="Times New Roman"/>
          <w:lang w:eastAsia="en-US"/>
        </w:rPr>
        <w:t xml:space="preserve"> 22,881. In my view t</w:t>
      </w:r>
      <w:r w:rsidR="00045D74">
        <w:rPr>
          <w:rFonts w:ascii="Verdana" w:eastAsia="Times New Roman" w:hAnsi="Verdana" w:cs="Times New Roman"/>
          <w:lang w:eastAsia="en-US"/>
        </w:rPr>
        <w:t xml:space="preserve">he price of </w:t>
      </w:r>
      <w:r w:rsidR="00BF128E">
        <w:rPr>
          <w:rFonts w:ascii="Verdana" w:eastAsia="Times New Roman" w:hAnsi="Verdana" w:cs="Times New Roman"/>
          <w:lang w:eastAsia="en-US"/>
        </w:rPr>
        <w:t>the contract</w:t>
      </w:r>
      <w:r w:rsidR="00045D74">
        <w:rPr>
          <w:rFonts w:ascii="Verdana" w:eastAsia="Times New Roman" w:hAnsi="Verdana" w:cs="Times New Roman"/>
          <w:lang w:eastAsia="en-US"/>
        </w:rPr>
        <w:t xml:space="preserve"> will go down </w:t>
      </w:r>
      <w:r w:rsidR="00045D74" w:rsidRPr="00045D74">
        <w:rPr>
          <w:rFonts w:ascii="Verdana" w:eastAsia="Times New Roman" w:hAnsi="Verdana" w:cs="Times New Roman"/>
          <w:lang w:eastAsia="en-US"/>
        </w:rPr>
        <w:t xml:space="preserve">and so the option will end up in the money and I will not </w:t>
      </w:r>
      <w:r w:rsidR="00BF128E">
        <w:rPr>
          <w:rFonts w:ascii="Verdana" w:eastAsia="Times New Roman" w:hAnsi="Verdana" w:cs="Times New Roman"/>
          <w:lang w:eastAsia="en-US"/>
        </w:rPr>
        <w:t>lose</w:t>
      </w:r>
      <w:r w:rsidR="00045D74" w:rsidRPr="00045D74">
        <w:rPr>
          <w:rFonts w:ascii="Verdana" w:eastAsia="Times New Roman" w:hAnsi="Verdana" w:cs="Times New Roman"/>
          <w:lang w:eastAsia="en-US"/>
        </w:rPr>
        <w:t xml:space="preserve"> any money. In case the </w:t>
      </w:r>
      <w:r w:rsidR="00045D74">
        <w:rPr>
          <w:rFonts w:ascii="Verdana" w:eastAsia="Times New Roman" w:hAnsi="Verdana" w:cs="Times New Roman"/>
          <w:lang w:eastAsia="en-US"/>
        </w:rPr>
        <w:t xml:space="preserve">price of option up above </w:t>
      </w:r>
      <w:r w:rsidR="00045D74" w:rsidRPr="00045D74">
        <w:rPr>
          <w:rFonts w:ascii="Verdana" w:eastAsia="Times New Roman" w:hAnsi="Verdana" w:cs="Times New Roman"/>
          <w:lang w:eastAsia="en-US"/>
        </w:rPr>
        <w:t>$77 the difference in price will be additional hedge, which I</w:t>
      </w:r>
      <w:r w:rsidR="00045D74">
        <w:rPr>
          <w:rFonts w:ascii="Verdana" w:eastAsia="Times New Roman" w:hAnsi="Verdana" w:cs="Times New Roman"/>
          <w:lang w:eastAsia="en-US"/>
        </w:rPr>
        <w:t xml:space="preserve"> have to pay. I am saving my client from buying a huge hedge against the future payout. I am going with a conservative approach and I think this will work in short team. On the other </w:t>
      </w:r>
      <w:r w:rsidR="00BF128E">
        <w:rPr>
          <w:rFonts w:ascii="Verdana" w:eastAsia="Times New Roman" w:hAnsi="Verdana" w:cs="Times New Roman"/>
          <w:lang w:eastAsia="en-US"/>
        </w:rPr>
        <w:t>hand, if</w:t>
      </w:r>
      <w:r w:rsidR="00045D74">
        <w:rPr>
          <w:rFonts w:ascii="Verdana" w:eastAsia="Times New Roman" w:hAnsi="Verdana" w:cs="Times New Roman"/>
          <w:lang w:eastAsia="en-US"/>
        </w:rPr>
        <w:t xml:space="preserve"> prices go up client will make money on the amount receivable. I am making the hedge based on present price and at the money option is only attractive to have </w:t>
      </w:r>
      <w:r w:rsidR="005602C8">
        <w:rPr>
          <w:rFonts w:ascii="Verdana" w:eastAsia="Times New Roman" w:hAnsi="Verdana" w:cs="Times New Roman"/>
          <w:lang w:eastAsia="en-US"/>
        </w:rPr>
        <w:t xml:space="preserve">minimum money perfect hedge. In addition, I am not under hedged or over </w:t>
      </w:r>
      <w:r w:rsidR="00BF128E">
        <w:rPr>
          <w:rFonts w:ascii="Verdana" w:eastAsia="Times New Roman" w:hAnsi="Verdana" w:cs="Times New Roman"/>
          <w:lang w:eastAsia="en-US"/>
        </w:rPr>
        <w:t>hedges</w:t>
      </w:r>
      <w:r w:rsidR="005602C8">
        <w:rPr>
          <w:rFonts w:ascii="Verdana" w:eastAsia="Times New Roman" w:hAnsi="Verdana" w:cs="Times New Roman"/>
          <w:lang w:eastAsia="en-US"/>
        </w:rPr>
        <w:t xml:space="preserve"> in this equation. </w:t>
      </w:r>
    </w:p>
    <w:p w14:paraId="683A4C59" w14:textId="04E738AE" w:rsidR="005602C8" w:rsidRDefault="005602C8" w:rsidP="005602C8">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 xml:space="preserve">The reason why I think the rate will not fall </w:t>
      </w:r>
      <w:r w:rsidR="00BF128E">
        <w:rPr>
          <w:rFonts w:ascii="Verdana" w:eastAsia="Times New Roman" w:hAnsi="Verdana" w:cs="Times New Roman"/>
          <w:lang w:eastAsia="en-US"/>
        </w:rPr>
        <w:t>below</w:t>
      </w:r>
      <w:r>
        <w:rPr>
          <w:rFonts w:ascii="Verdana" w:eastAsia="Times New Roman" w:hAnsi="Verdana" w:cs="Times New Roman"/>
          <w:lang w:eastAsia="en-US"/>
        </w:rPr>
        <w:t xml:space="preserve"> the present price take into consideration recent activity in the US and Canadian market. US did not increase the rate and Oil prices may rise. So other all the </w:t>
      </w:r>
      <w:r w:rsidR="00BF128E">
        <w:rPr>
          <w:rFonts w:ascii="Verdana" w:eastAsia="Times New Roman" w:hAnsi="Verdana" w:cs="Times New Roman"/>
          <w:lang w:eastAsia="en-US"/>
        </w:rPr>
        <w:t>economic</w:t>
      </w:r>
      <w:r>
        <w:rPr>
          <w:rFonts w:ascii="Verdana" w:eastAsia="Times New Roman" w:hAnsi="Verdana" w:cs="Times New Roman"/>
          <w:lang w:eastAsia="en-US"/>
        </w:rPr>
        <w:t xml:space="preserve"> condition and minimum risk situation </w:t>
      </w:r>
      <w:r w:rsidR="00BF128E">
        <w:rPr>
          <w:rFonts w:ascii="Verdana" w:eastAsia="Times New Roman" w:hAnsi="Verdana" w:cs="Times New Roman"/>
          <w:lang w:eastAsia="en-US"/>
        </w:rPr>
        <w:t>make</w:t>
      </w:r>
      <w:r>
        <w:rPr>
          <w:rFonts w:ascii="Verdana" w:eastAsia="Times New Roman" w:hAnsi="Verdana" w:cs="Times New Roman"/>
          <w:lang w:eastAsia="en-US"/>
        </w:rPr>
        <w:t xml:space="preserve"> me decide that the </w:t>
      </w:r>
      <w:proofErr w:type="gramStart"/>
      <w:r w:rsidR="00BF128E">
        <w:rPr>
          <w:rFonts w:ascii="Verdana" w:eastAsia="Times New Roman" w:hAnsi="Verdana" w:cs="Times New Roman"/>
          <w:lang w:eastAsia="en-US"/>
        </w:rPr>
        <w:t>In</w:t>
      </w:r>
      <w:proofErr w:type="gramEnd"/>
      <w:r>
        <w:rPr>
          <w:rFonts w:ascii="Verdana" w:eastAsia="Times New Roman" w:hAnsi="Verdana" w:cs="Times New Roman"/>
          <w:lang w:eastAsia="en-US"/>
        </w:rPr>
        <w:t xml:space="preserve"> the money option will be </w:t>
      </w:r>
      <w:r w:rsidR="00BF128E">
        <w:rPr>
          <w:rFonts w:ascii="Verdana" w:eastAsia="Times New Roman" w:hAnsi="Verdana" w:cs="Times New Roman"/>
          <w:lang w:eastAsia="en-US"/>
        </w:rPr>
        <w:t>the best hedge</w:t>
      </w:r>
      <w:r>
        <w:rPr>
          <w:rFonts w:ascii="Verdana" w:eastAsia="Times New Roman" w:hAnsi="Verdana" w:cs="Times New Roman"/>
          <w:lang w:eastAsia="en-US"/>
        </w:rPr>
        <w:t xml:space="preserve"> for this. I am investing a hedge of $22,881 and </w:t>
      </w:r>
      <w:r w:rsidR="00BF128E">
        <w:rPr>
          <w:rFonts w:ascii="Verdana" w:eastAsia="Times New Roman" w:hAnsi="Verdana" w:cs="Times New Roman"/>
          <w:lang w:eastAsia="en-US"/>
        </w:rPr>
        <w:t>the maximum loss</w:t>
      </w:r>
      <w:r>
        <w:rPr>
          <w:rFonts w:ascii="Verdana" w:eastAsia="Times New Roman" w:hAnsi="Verdana" w:cs="Times New Roman"/>
          <w:lang w:eastAsia="en-US"/>
        </w:rPr>
        <w:t xml:space="preserve"> is $22,881 and maximum gain is 7890 * 77 = $607530</w:t>
      </w:r>
      <w:r w:rsidR="00BF128E">
        <w:rPr>
          <w:rFonts w:ascii="Verdana" w:eastAsia="Times New Roman" w:hAnsi="Verdana" w:cs="Times New Roman"/>
          <w:lang w:eastAsia="en-US"/>
        </w:rPr>
        <w:t xml:space="preserve">. </w:t>
      </w:r>
      <w:proofErr w:type="gramStart"/>
      <w:r>
        <w:rPr>
          <w:rFonts w:ascii="Verdana" w:eastAsia="Times New Roman" w:hAnsi="Verdana" w:cs="Times New Roman"/>
          <w:lang w:eastAsia="en-US"/>
        </w:rPr>
        <w:t xml:space="preserve">00 which is an assumption that </w:t>
      </w:r>
      <w:r w:rsidR="00BF128E">
        <w:rPr>
          <w:rFonts w:ascii="Verdana" w:eastAsia="Times New Roman" w:hAnsi="Verdana" w:cs="Times New Roman"/>
          <w:lang w:eastAsia="en-US"/>
        </w:rPr>
        <w:t>the rate</w:t>
      </w:r>
      <w:r>
        <w:rPr>
          <w:rFonts w:ascii="Verdana" w:eastAsia="Times New Roman" w:hAnsi="Verdana" w:cs="Times New Roman"/>
          <w:lang w:eastAsia="en-US"/>
        </w:rPr>
        <w:t xml:space="preserve"> will fall to 0.</w:t>
      </w:r>
      <w:proofErr w:type="gramEnd"/>
      <w:r>
        <w:rPr>
          <w:rFonts w:ascii="Verdana" w:eastAsia="Times New Roman" w:hAnsi="Verdana" w:cs="Times New Roman"/>
          <w:lang w:eastAsia="en-US"/>
        </w:rPr>
        <w:t xml:space="preserve"> </w:t>
      </w:r>
    </w:p>
    <w:p w14:paraId="1120CE09" w14:textId="6FDF2A8B" w:rsidR="005602C8" w:rsidRDefault="005602C8" w:rsidP="00BF128E">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 xml:space="preserve">In summary, I can make the decision to buy 7890 $77.00 put contracts. </w:t>
      </w:r>
    </w:p>
    <w:p w14:paraId="2F600180" w14:textId="77777777" w:rsidR="008D145E" w:rsidRDefault="008D145E" w:rsidP="005602C8">
      <w:pPr>
        <w:spacing w:line="480" w:lineRule="auto"/>
        <w:ind w:firstLine="720"/>
        <w:rPr>
          <w:rFonts w:ascii="Verdana" w:eastAsia="Times New Roman" w:hAnsi="Verdana" w:cs="Times New Roman"/>
          <w:b/>
          <w:lang w:eastAsia="en-US"/>
        </w:rPr>
      </w:pPr>
    </w:p>
    <w:p w14:paraId="11266724" w14:textId="77777777" w:rsidR="008D145E" w:rsidRDefault="008D145E" w:rsidP="005602C8">
      <w:pPr>
        <w:spacing w:line="480" w:lineRule="auto"/>
        <w:ind w:firstLine="720"/>
        <w:rPr>
          <w:rFonts w:ascii="Verdana" w:eastAsia="Times New Roman" w:hAnsi="Verdana" w:cs="Times New Roman"/>
          <w:b/>
          <w:lang w:eastAsia="en-US"/>
        </w:rPr>
      </w:pPr>
    </w:p>
    <w:p w14:paraId="094F892D" w14:textId="77777777" w:rsidR="008D145E" w:rsidRDefault="008D145E" w:rsidP="005602C8">
      <w:pPr>
        <w:spacing w:line="480" w:lineRule="auto"/>
        <w:ind w:firstLine="720"/>
        <w:rPr>
          <w:rFonts w:ascii="Verdana" w:eastAsia="Times New Roman" w:hAnsi="Verdana" w:cs="Times New Roman"/>
          <w:b/>
          <w:lang w:eastAsia="en-US"/>
        </w:rPr>
      </w:pPr>
    </w:p>
    <w:p w14:paraId="4B4E468F" w14:textId="77777777" w:rsidR="008D145E" w:rsidRDefault="008D145E" w:rsidP="005602C8">
      <w:pPr>
        <w:spacing w:line="480" w:lineRule="auto"/>
        <w:ind w:firstLine="720"/>
        <w:rPr>
          <w:rFonts w:ascii="Verdana" w:eastAsia="Times New Roman" w:hAnsi="Verdana" w:cs="Times New Roman"/>
          <w:b/>
          <w:lang w:eastAsia="en-US"/>
        </w:rPr>
      </w:pPr>
    </w:p>
    <w:p w14:paraId="14F5B32B" w14:textId="77777777" w:rsidR="008D145E" w:rsidRDefault="008D145E" w:rsidP="005602C8">
      <w:pPr>
        <w:spacing w:line="480" w:lineRule="auto"/>
        <w:ind w:firstLine="720"/>
        <w:rPr>
          <w:rFonts w:ascii="Verdana" w:eastAsia="Times New Roman" w:hAnsi="Verdana" w:cs="Times New Roman"/>
          <w:b/>
          <w:lang w:eastAsia="en-US"/>
        </w:rPr>
      </w:pPr>
    </w:p>
    <w:p w14:paraId="30E73C95" w14:textId="77777777" w:rsidR="008D145E" w:rsidRDefault="008D145E" w:rsidP="005602C8">
      <w:pPr>
        <w:spacing w:line="480" w:lineRule="auto"/>
        <w:ind w:firstLine="720"/>
        <w:rPr>
          <w:rFonts w:ascii="Verdana" w:eastAsia="Times New Roman" w:hAnsi="Verdana" w:cs="Times New Roman"/>
          <w:b/>
          <w:lang w:eastAsia="en-US"/>
        </w:rPr>
      </w:pPr>
    </w:p>
    <w:p w14:paraId="3AD43722" w14:textId="77777777" w:rsidR="008D145E" w:rsidRDefault="008D145E" w:rsidP="005602C8">
      <w:pPr>
        <w:spacing w:line="480" w:lineRule="auto"/>
        <w:ind w:firstLine="720"/>
        <w:rPr>
          <w:rFonts w:ascii="Verdana" w:eastAsia="Times New Roman" w:hAnsi="Verdana" w:cs="Times New Roman"/>
          <w:b/>
          <w:lang w:eastAsia="en-US"/>
        </w:rPr>
      </w:pPr>
    </w:p>
    <w:p w14:paraId="7A53E52C" w14:textId="77777777" w:rsidR="008D145E" w:rsidRDefault="008D145E" w:rsidP="005602C8">
      <w:pPr>
        <w:spacing w:line="480" w:lineRule="auto"/>
        <w:ind w:firstLine="720"/>
        <w:rPr>
          <w:rFonts w:ascii="Verdana" w:eastAsia="Times New Roman" w:hAnsi="Verdana" w:cs="Times New Roman"/>
          <w:b/>
          <w:lang w:eastAsia="en-US"/>
        </w:rPr>
      </w:pPr>
    </w:p>
    <w:p w14:paraId="7F8BB04F" w14:textId="77777777" w:rsidR="008D145E" w:rsidRDefault="008D145E" w:rsidP="005602C8">
      <w:pPr>
        <w:spacing w:line="480" w:lineRule="auto"/>
        <w:ind w:firstLine="720"/>
        <w:rPr>
          <w:rFonts w:ascii="Verdana" w:eastAsia="Times New Roman" w:hAnsi="Verdana" w:cs="Times New Roman"/>
          <w:b/>
          <w:lang w:eastAsia="en-US"/>
        </w:rPr>
      </w:pPr>
    </w:p>
    <w:p w14:paraId="2CF7B31F" w14:textId="77777777" w:rsidR="008D145E" w:rsidRDefault="008D145E" w:rsidP="005602C8">
      <w:pPr>
        <w:spacing w:line="480" w:lineRule="auto"/>
        <w:ind w:firstLine="720"/>
        <w:rPr>
          <w:rFonts w:ascii="Verdana" w:eastAsia="Times New Roman" w:hAnsi="Verdana" w:cs="Times New Roman"/>
          <w:b/>
          <w:lang w:eastAsia="en-US"/>
        </w:rPr>
      </w:pPr>
    </w:p>
    <w:p w14:paraId="359F7FCF" w14:textId="77777777" w:rsidR="008D145E" w:rsidRDefault="008D145E" w:rsidP="005602C8">
      <w:pPr>
        <w:spacing w:line="480" w:lineRule="auto"/>
        <w:ind w:firstLine="720"/>
        <w:rPr>
          <w:rFonts w:ascii="Verdana" w:eastAsia="Times New Roman" w:hAnsi="Verdana" w:cs="Times New Roman"/>
          <w:b/>
          <w:lang w:eastAsia="en-US"/>
        </w:rPr>
      </w:pPr>
    </w:p>
    <w:p w14:paraId="42F6EFFB" w14:textId="77777777" w:rsidR="008D145E" w:rsidRDefault="008D145E" w:rsidP="005602C8">
      <w:pPr>
        <w:spacing w:line="480" w:lineRule="auto"/>
        <w:ind w:firstLine="720"/>
        <w:rPr>
          <w:rFonts w:ascii="Verdana" w:eastAsia="Times New Roman" w:hAnsi="Verdana" w:cs="Times New Roman"/>
          <w:b/>
          <w:lang w:eastAsia="en-US"/>
        </w:rPr>
      </w:pPr>
    </w:p>
    <w:p w14:paraId="16614A7A" w14:textId="77777777" w:rsidR="008D145E" w:rsidRDefault="008D145E" w:rsidP="005602C8">
      <w:pPr>
        <w:spacing w:line="480" w:lineRule="auto"/>
        <w:ind w:firstLine="720"/>
        <w:rPr>
          <w:rFonts w:ascii="Verdana" w:eastAsia="Times New Roman" w:hAnsi="Verdana" w:cs="Times New Roman"/>
          <w:b/>
          <w:lang w:eastAsia="en-US"/>
        </w:rPr>
      </w:pPr>
    </w:p>
    <w:p w14:paraId="2D72D914" w14:textId="77777777" w:rsidR="008D145E" w:rsidRDefault="008D145E" w:rsidP="005602C8">
      <w:pPr>
        <w:spacing w:line="480" w:lineRule="auto"/>
        <w:ind w:firstLine="720"/>
        <w:rPr>
          <w:rFonts w:ascii="Verdana" w:eastAsia="Times New Roman" w:hAnsi="Verdana" w:cs="Times New Roman"/>
          <w:b/>
          <w:lang w:eastAsia="en-US"/>
        </w:rPr>
      </w:pPr>
    </w:p>
    <w:p w14:paraId="6472ED92" w14:textId="2810E6E9" w:rsidR="005602C8" w:rsidRPr="005602C8" w:rsidRDefault="005602C8" w:rsidP="005602C8">
      <w:pPr>
        <w:spacing w:line="480" w:lineRule="auto"/>
        <w:ind w:firstLine="720"/>
        <w:rPr>
          <w:rFonts w:ascii="Verdana" w:eastAsia="Times New Roman" w:hAnsi="Verdana" w:cs="Times New Roman"/>
          <w:b/>
          <w:lang w:eastAsia="en-US"/>
        </w:rPr>
      </w:pPr>
      <w:r w:rsidRPr="005602C8">
        <w:rPr>
          <w:rFonts w:ascii="Verdana" w:eastAsia="Times New Roman" w:hAnsi="Verdana" w:cs="Times New Roman"/>
          <w:b/>
          <w:lang w:eastAsia="en-US"/>
        </w:rPr>
        <w:t xml:space="preserve">Forwards and Option split  </w:t>
      </w:r>
    </w:p>
    <w:p w14:paraId="742257F6" w14:textId="6AEF9541" w:rsidR="00045D74" w:rsidRDefault="00C167CA" w:rsidP="00C167CA">
      <w:pPr>
        <w:spacing w:line="480" w:lineRule="auto"/>
        <w:ind w:firstLine="720"/>
        <w:rPr>
          <w:rFonts w:ascii="Verdana" w:eastAsia="Times New Roman" w:hAnsi="Verdana" w:cs="Times New Roman"/>
          <w:lang w:eastAsia="en-US"/>
        </w:rPr>
      </w:pPr>
      <w:r>
        <w:rPr>
          <w:rFonts w:ascii="Verdana" w:eastAsia="Times New Roman" w:hAnsi="Verdana" w:cs="Times New Roman"/>
          <w:lang w:eastAsia="en-US"/>
        </w:rPr>
        <w:t>Caterpillar’s investment mix should</w:t>
      </w:r>
      <w:r w:rsidR="00045D74" w:rsidRPr="00045D74">
        <w:rPr>
          <w:rFonts w:ascii="Verdana" w:eastAsia="Times New Roman" w:hAnsi="Verdana" w:cs="Times New Roman"/>
          <w:lang w:eastAsia="en-US"/>
        </w:rPr>
        <w:t xml:space="preserve"> be 90% forwards and 10% options. </w:t>
      </w:r>
      <w:r w:rsidR="005602C8">
        <w:rPr>
          <w:rFonts w:ascii="Verdana" w:eastAsia="Times New Roman" w:hAnsi="Verdana" w:cs="Times New Roman"/>
          <w:lang w:eastAsia="en-US"/>
        </w:rPr>
        <w:t xml:space="preserve">The options </w:t>
      </w:r>
      <w:r>
        <w:rPr>
          <w:rFonts w:ascii="Verdana" w:eastAsia="Times New Roman" w:hAnsi="Verdana" w:cs="Times New Roman"/>
          <w:lang w:eastAsia="en-US"/>
        </w:rPr>
        <w:t xml:space="preserve">are very expensive and </w:t>
      </w:r>
      <w:r w:rsidR="00BF128E">
        <w:rPr>
          <w:rFonts w:ascii="Verdana" w:eastAsia="Times New Roman" w:hAnsi="Verdana" w:cs="Times New Roman"/>
          <w:lang w:eastAsia="en-US"/>
        </w:rPr>
        <w:t>Caterpillar, based</w:t>
      </w:r>
      <w:r>
        <w:rPr>
          <w:rFonts w:ascii="Verdana" w:eastAsia="Times New Roman" w:hAnsi="Verdana" w:cs="Times New Roman"/>
          <w:lang w:eastAsia="en-US"/>
        </w:rPr>
        <w:t xml:space="preserve"> on my suggestion is buying in the money option. As per my </w:t>
      </w:r>
      <w:r w:rsidR="005602C8">
        <w:rPr>
          <w:rFonts w:ascii="Verdana" w:eastAsia="Times New Roman" w:hAnsi="Verdana" w:cs="Times New Roman"/>
          <w:lang w:eastAsia="en-US"/>
        </w:rPr>
        <w:t>think</w:t>
      </w:r>
      <w:r>
        <w:rPr>
          <w:rFonts w:ascii="Verdana" w:eastAsia="Times New Roman" w:hAnsi="Verdana" w:cs="Times New Roman"/>
          <w:lang w:eastAsia="en-US"/>
        </w:rPr>
        <w:t>ing the forwards are cheaper option</w:t>
      </w:r>
      <w:r w:rsidR="005602C8">
        <w:rPr>
          <w:rFonts w:ascii="Verdana" w:eastAsia="Times New Roman" w:hAnsi="Verdana" w:cs="Times New Roman"/>
          <w:lang w:eastAsia="en-US"/>
        </w:rPr>
        <w:t xml:space="preserve"> and </w:t>
      </w:r>
      <w:r>
        <w:rPr>
          <w:rFonts w:ascii="Verdana" w:eastAsia="Times New Roman" w:hAnsi="Verdana" w:cs="Times New Roman"/>
          <w:lang w:eastAsia="en-US"/>
        </w:rPr>
        <w:t xml:space="preserve">the </w:t>
      </w:r>
      <w:r w:rsidR="005602C8">
        <w:rPr>
          <w:rFonts w:ascii="Verdana" w:eastAsia="Times New Roman" w:hAnsi="Verdana" w:cs="Times New Roman"/>
          <w:lang w:eastAsia="en-US"/>
        </w:rPr>
        <w:t xml:space="preserve">options gives </w:t>
      </w:r>
      <w:r>
        <w:rPr>
          <w:rFonts w:ascii="Verdana" w:eastAsia="Times New Roman" w:hAnsi="Verdana" w:cs="Times New Roman"/>
          <w:lang w:eastAsia="en-US"/>
        </w:rPr>
        <w:t>Caterpillar an</w:t>
      </w:r>
      <w:r w:rsidR="005602C8">
        <w:rPr>
          <w:rFonts w:ascii="Verdana" w:eastAsia="Times New Roman" w:hAnsi="Verdana" w:cs="Times New Roman"/>
          <w:lang w:eastAsia="en-US"/>
        </w:rPr>
        <w:t xml:space="preserve"> ability to be flexible as it trades in the liquid market. </w:t>
      </w:r>
      <w:r w:rsidR="008D145E">
        <w:rPr>
          <w:rFonts w:ascii="Verdana" w:eastAsia="Times New Roman" w:hAnsi="Verdana" w:cs="Times New Roman"/>
          <w:lang w:eastAsia="en-US"/>
        </w:rPr>
        <w:t xml:space="preserve">The forward contracts are tailor made with quantity and timing to match the need of the client “Caterpillar”. As our horizon is short term and the market is relatively liquid in the short term, so the future contacts will not be very expensive and as per my advice Caterpillar can invest 90% of the hedge in Forwards and rest in options. </w:t>
      </w:r>
    </w:p>
    <w:p w14:paraId="2B774F90" w14:textId="21C85D4D" w:rsidR="005602C8" w:rsidRPr="008D145E" w:rsidRDefault="005602C8" w:rsidP="00045D74">
      <w:pPr>
        <w:spacing w:line="480" w:lineRule="auto"/>
        <w:rPr>
          <w:rFonts w:ascii="Verdana" w:eastAsia="Times New Roman" w:hAnsi="Verdana" w:cs="Times New Roman"/>
          <w:b/>
          <w:lang w:eastAsia="en-US"/>
        </w:rPr>
      </w:pPr>
      <w:r w:rsidRPr="008D145E">
        <w:rPr>
          <w:rFonts w:ascii="Verdana" w:eastAsia="Times New Roman" w:hAnsi="Verdana" w:cs="Times New Roman"/>
          <w:b/>
          <w:lang w:eastAsia="en-US"/>
        </w:rPr>
        <w:t xml:space="preserve">90% </w:t>
      </w:r>
      <w:r w:rsidR="008D145E" w:rsidRPr="008D145E">
        <w:rPr>
          <w:rFonts w:ascii="Verdana" w:eastAsia="Times New Roman" w:hAnsi="Verdana" w:cs="Times New Roman"/>
          <w:b/>
          <w:lang w:eastAsia="en-US"/>
        </w:rPr>
        <w:t xml:space="preserve">forward </w:t>
      </w:r>
      <w:r w:rsidRPr="008D145E">
        <w:rPr>
          <w:rFonts w:ascii="Verdana" w:eastAsia="Times New Roman" w:hAnsi="Verdana" w:cs="Times New Roman"/>
          <w:b/>
          <w:lang w:eastAsia="en-US"/>
        </w:rPr>
        <w:t xml:space="preserve">will be 90% of </w:t>
      </w:r>
      <w:r w:rsidR="008D145E">
        <w:t>$</w:t>
      </w:r>
      <w:proofErr w:type="gramStart"/>
      <w:r w:rsidR="008D145E">
        <w:t xml:space="preserve">78,836,073 </w:t>
      </w:r>
      <w:r w:rsidRPr="008D145E">
        <w:rPr>
          <w:rFonts w:ascii="Verdana" w:eastAsia="Times New Roman" w:hAnsi="Verdana" w:cs="Times New Roman"/>
          <w:b/>
          <w:lang w:eastAsia="en-US"/>
        </w:rPr>
        <w:t xml:space="preserve"> =</w:t>
      </w:r>
      <w:proofErr w:type="gramEnd"/>
      <w:r w:rsidRPr="008D145E">
        <w:rPr>
          <w:rFonts w:ascii="Verdana" w:eastAsia="Times New Roman" w:hAnsi="Verdana" w:cs="Times New Roman"/>
          <w:b/>
          <w:lang w:eastAsia="en-US"/>
        </w:rPr>
        <w:t xml:space="preserve"> </w:t>
      </w:r>
      <w:r w:rsidR="008D145E">
        <w:rPr>
          <w:rFonts w:ascii="Verdana" w:eastAsia="Times New Roman" w:hAnsi="Verdana" w:cs="Times New Roman"/>
          <w:b/>
          <w:lang w:eastAsia="en-US"/>
        </w:rPr>
        <w:t>71010000</w:t>
      </w:r>
    </w:p>
    <w:p w14:paraId="2849894D" w14:textId="22DF14EE" w:rsidR="008D145E" w:rsidRPr="008D145E" w:rsidRDefault="008D145E" w:rsidP="00045D74">
      <w:pPr>
        <w:spacing w:line="480" w:lineRule="auto"/>
        <w:rPr>
          <w:rFonts w:ascii="Verdana" w:eastAsia="Times New Roman" w:hAnsi="Verdana" w:cs="Times New Roman"/>
          <w:b/>
          <w:lang w:eastAsia="en-US"/>
        </w:rPr>
      </w:pPr>
      <w:r w:rsidRPr="008D145E">
        <w:rPr>
          <w:rFonts w:ascii="Verdana" w:eastAsia="Times New Roman" w:hAnsi="Verdana" w:cs="Times New Roman"/>
          <w:b/>
          <w:lang w:eastAsia="en-US"/>
        </w:rPr>
        <w:t xml:space="preserve">10% </w:t>
      </w:r>
      <w:r w:rsidR="00C167CA" w:rsidRPr="008D145E">
        <w:rPr>
          <w:rFonts w:ascii="Verdana" w:eastAsia="Times New Roman" w:hAnsi="Verdana" w:cs="Times New Roman"/>
          <w:b/>
          <w:lang w:eastAsia="en-US"/>
        </w:rPr>
        <w:t>O</w:t>
      </w:r>
      <w:r w:rsidR="005602C8" w:rsidRPr="008D145E">
        <w:rPr>
          <w:rFonts w:ascii="Verdana" w:eastAsia="Times New Roman" w:hAnsi="Verdana" w:cs="Times New Roman"/>
          <w:b/>
          <w:lang w:eastAsia="en-US"/>
        </w:rPr>
        <w:t xml:space="preserve">ptions will be 10% of </w:t>
      </w:r>
      <w:r>
        <w:t>$</w:t>
      </w:r>
      <w:proofErr w:type="gramStart"/>
      <w:r>
        <w:t xml:space="preserve">78,836,073 </w:t>
      </w:r>
      <w:r w:rsidR="005602C8" w:rsidRPr="008D145E">
        <w:rPr>
          <w:rFonts w:ascii="Verdana" w:eastAsia="Times New Roman" w:hAnsi="Verdana" w:cs="Times New Roman"/>
          <w:b/>
          <w:lang w:eastAsia="en-US"/>
        </w:rPr>
        <w:t xml:space="preserve"> =</w:t>
      </w:r>
      <w:proofErr w:type="gramEnd"/>
      <w:r w:rsidR="005602C8" w:rsidRPr="008D145E">
        <w:rPr>
          <w:rFonts w:ascii="Verdana" w:eastAsia="Times New Roman" w:hAnsi="Verdana" w:cs="Times New Roman"/>
          <w:b/>
          <w:lang w:eastAsia="en-US"/>
        </w:rPr>
        <w:t xml:space="preserve"> </w:t>
      </w:r>
      <w:r w:rsidR="00C167CA" w:rsidRPr="008D145E">
        <w:rPr>
          <w:rFonts w:ascii="Verdana" w:eastAsia="Times New Roman" w:hAnsi="Verdana" w:cs="Times New Roman"/>
          <w:b/>
          <w:lang w:eastAsia="en-US"/>
        </w:rPr>
        <w:t xml:space="preserve">78900 </w:t>
      </w:r>
    </w:p>
    <w:p w14:paraId="3386801D" w14:textId="282505E6" w:rsidR="005602C8" w:rsidRDefault="00C167CA" w:rsidP="00045D74">
      <w:pPr>
        <w:spacing w:line="480" w:lineRule="auto"/>
        <w:rPr>
          <w:rFonts w:ascii="Verdana" w:eastAsia="Times New Roman" w:hAnsi="Verdana" w:cs="Times New Roman"/>
          <w:lang w:eastAsia="en-US"/>
        </w:rPr>
      </w:pPr>
      <w:r>
        <w:rPr>
          <w:rFonts w:ascii="Verdana" w:eastAsia="Times New Roman" w:hAnsi="Verdana" w:cs="Times New Roman"/>
          <w:lang w:eastAsia="en-US"/>
        </w:rPr>
        <w:t xml:space="preserve">I will be buying 789 contracts for options which will cost me $2281.00 </w:t>
      </w:r>
    </w:p>
    <w:p w14:paraId="4E3314AE" w14:textId="1DFEFF8E" w:rsidR="00C167CA" w:rsidRPr="00045D74" w:rsidRDefault="00C167CA" w:rsidP="00C167CA">
      <w:pPr>
        <w:spacing w:line="480" w:lineRule="auto"/>
        <w:ind w:firstLine="720"/>
        <w:rPr>
          <w:rFonts w:ascii="Verdana" w:hAnsi="Verdana"/>
        </w:rPr>
      </w:pPr>
      <w:r>
        <w:rPr>
          <w:rFonts w:ascii="Verdana" w:eastAsia="Times New Roman" w:hAnsi="Verdana" w:cs="Times New Roman"/>
          <w:lang w:eastAsia="en-US"/>
        </w:rPr>
        <w:t xml:space="preserve">In this mix my client Caterpillar will be exposed to $2281.00 maximum loss. Caterpillar is a 90% forward, that gives them assurance that they are not spending too much money in my hedges. I am employing a conservative strategy for my client Caterpillar, which gives them ability to minimize risk with </w:t>
      </w:r>
      <w:r w:rsidR="00BF128E">
        <w:rPr>
          <w:rFonts w:ascii="Verdana" w:eastAsia="Times New Roman" w:hAnsi="Verdana" w:cs="Times New Roman"/>
          <w:lang w:eastAsia="en-US"/>
        </w:rPr>
        <w:t>the least dollar amount</w:t>
      </w:r>
      <w:r>
        <w:rPr>
          <w:rFonts w:ascii="Verdana" w:eastAsia="Times New Roman" w:hAnsi="Verdana" w:cs="Times New Roman"/>
          <w:lang w:eastAsia="en-US"/>
        </w:rPr>
        <w:t xml:space="preserve"> of hedge. The price movement of options will not </w:t>
      </w:r>
      <w:r w:rsidR="00994A06">
        <w:rPr>
          <w:rFonts w:ascii="Verdana" w:eastAsia="Times New Roman" w:hAnsi="Verdana" w:cs="Times New Roman"/>
          <w:lang w:eastAsia="en-US"/>
        </w:rPr>
        <w:t xml:space="preserve">give Caterpillar money and we are thinking as hedgers and not speculators so this </w:t>
      </w:r>
      <w:r w:rsidR="00BF128E">
        <w:rPr>
          <w:rFonts w:ascii="Verdana" w:eastAsia="Times New Roman" w:hAnsi="Verdana" w:cs="Times New Roman"/>
          <w:lang w:eastAsia="en-US"/>
        </w:rPr>
        <w:t>option</w:t>
      </w:r>
      <w:r w:rsidR="00994A06">
        <w:rPr>
          <w:rFonts w:ascii="Verdana" w:eastAsia="Times New Roman" w:hAnsi="Verdana" w:cs="Times New Roman"/>
          <w:lang w:eastAsia="en-US"/>
        </w:rPr>
        <w:t xml:space="preserve"> looks safer option for my client. </w:t>
      </w:r>
    </w:p>
    <w:sectPr w:rsidR="00C167CA" w:rsidRPr="00045D74" w:rsidSect="0031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18A3DDC"/>
    <w:multiLevelType w:val="hybridMultilevel"/>
    <w:tmpl w:val="BE2E7AB0"/>
    <w:lvl w:ilvl="0" w:tplc="BC220F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12"/>
    <w:rsid w:val="000268E6"/>
    <w:rsid w:val="00045D74"/>
    <w:rsid w:val="00314E5B"/>
    <w:rsid w:val="0042747A"/>
    <w:rsid w:val="004A7392"/>
    <w:rsid w:val="005602C8"/>
    <w:rsid w:val="007A37A0"/>
    <w:rsid w:val="007B03B3"/>
    <w:rsid w:val="007F3D8D"/>
    <w:rsid w:val="008A746C"/>
    <w:rsid w:val="008D145E"/>
    <w:rsid w:val="008E3F34"/>
    <w:rsid w:val="00994A06"/>
    <w:rsid w:val="00B146A3"/>
    <w:rsid w:val="00BF128E"/>
    <w:rsid w:val="00C167CA"/>
    <w:rsid w:val="00CC2512"/>
    <w:rsid w:val="00F11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7C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512"/>
    <w:pPr>
      <w:spacing w:after="200"/>
    </w:pPr>
    <w:rPr>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512"/>
    <w:pPr>
      <w:spacing w:after="200"/>
    </w:pPr>
    <w:rPr>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90DD0B-AE5B-476C-ACE8-78D6F71A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Neuberger Berman</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Avnit Bambah</dc:creator>
  <cp:lastModifiedBy>Bambah, Avnit</cp:lastModifiedBy>
  <cp:revision>2</cp:revision>
  <cp:lastPrinted>2016-03-20T16:04:00Z</cp:lastPrinted>
  <dcterms:created xsi:type="dcterms:W3CDTF">2016-03-30T18:47:00Z</dcterms:created>
  <dcterms:modified xsi:type="dcterms:W3CDTF">2016-03-30T18:47:00Z</dcterms:modified>
</cp:coreProperties>
</file>